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C664A0" w14:textId="23F529A4" w:rsidR="00E874E8" w:rsidRPr="004473B6"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Pr="00ED32AE" w:rsidRDefault="00776EBD" w:rsidP="00ED32AE">
      <w:pPr>
        <w:widowControl w:val="0"/>
        <w:spacing w:before="9" w:line="240" w:lineRule="auto"/>
        <w:ind w:left="4395" w:right="1005" w:hanging="1560"/>
        <w:rPr>
          <w:rFonts w:cs="Times New Roman"/>
          <w:b/>
          <w:bCs/>
          <w:color w:val="000000"/>
          <w:sz w:val="20"/>
          <w:szCs w:val="20"/>
        </w:rPr>
      </w:pPr>
      <w:r w:rsidRPr="00ED32AE">
        <w:rPr>
          <w:rFonts w:cs="Times New Roman"/>
          <w:noProof/>
          <w:sz w:val="20"/>
          <w:szCs w:val="20"/>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sidRPr="00ED32AE">
        <w:rPr>
          <w:rFonts w:eastAsia="OGPNU+TimesNewRomanPSMT" w:cs="Times New Roman"/>
          <w:b/>
          <w:bCs/>
          <w:color w:val="000000"/>
          <w:w w:val="99"/>
          <w:sz w:val="20"/>
          <w:szCs w:val="20"/>
        </w:rPr>
        <w:t>МИ</w:t>
      </w:r>
      <w:r w:rsidRPr="00ED32AE">
        <w:rPr>
          <w:rFonts w:eastAsia="OGPNU+TimesNewRomanPSMT" w:cs="Times New Roman"/>
          <w:b/>
          <w:bCs/>
          <w:color w:val="000000"/>
          <w:spacing w:val="1"/>
          <w:w w:val="99"/>
          <w:sz w:val="20"/>
          <w:szCs w:val="20"/>
        </w:rPr>
        <w:t>Н</w:t>
      </w:r>
      <w:r w:rsidRPr="00ED32AE">
        <w:rPr>
          <w:rFonts w:eastAsia="OGPNU+TimesNewRomanPSMT" w:cs="Times New Roman"/>
          <w:b/>
          <w:bCs/>
          <w:color w:val="000000"/>
          <w:w w:val="99"/>
          <w:sz w:val="20"/>
          <w:szCs w:val="20"/>
        </w:rPr>
        <w:t>ИСТЕРСТВО</w:t>
      </w:r>
      <w:r w:rsidRPr="00ED32AE">
        <w:rPr>
          <w:rFonts w:eastAsia="OGPNU+TimesNewRomanPSMT" w:cs="Times New Roman"/>
          <w:b/>
          <w:bCs/>
          <w:color w:val="000000"/>
          <w:spacing w:val="2"/>
          <w:sz w:val="20"/>
          <w:szCs w:val="20"/>
        </w:rPr>
        <w:t xml:space="preserve"> </w:t>
      </w:r>
      <w:r w:rsidRPr="00ED32AE">
        <w:rPr>
          <w:rFonts w:eastAsia="OGPNU+TimesNewRomanPSMT" w:cs="Times New Roman"/>
          <w:b/>
          <w:bCs/>
          <w:color w:val="000000"/>
          <w:w w:val="99"/>
          <w:sz w:val="20"/>
          <w:szCs w:val="20"/>
        </w:rPr>
        <w:t>НАУ</w:t>
      </w:r>
      <w:r w:rsidRPr="00ED32AE">
        <w:rPr>
          <w:rFonts w:eastAsia="OGPNU+TimesNewRomanPSMT" w:cs="Times New Roman"/>
          <w:b/>
          <w:bCs/>
          <w:color w:val="000000"/>
          <w:spacing w:val="1"/>
          <w:w w:val="99"/>
          <w:sz w:val="20"/>
          <w:szCs w:val="20"/>
        </w:rPr>
        <w:t>К</w:t>
      </w:r>
      <w:r w:rsidRPr="00ED32AE">
        <w:rPr>
          <w:rFonts w:eastAsia="OGPNU+TimesNewRomanPSMT" w:cs="Times New Roman"/>
          <w:b/>
          <w:bCs/>
          <w:color w:val="000000"/>
          <w:w w:val="99"/>
          <w:sz w:val="20"/>
          <w:szCs w:val="20"/>
        </w:rPr>
        <w:t>И</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И</w:t>
      </w:r>
      <w:r w:rsidRPr="00ED32AE">
        <w:rPr>
          <w:rFonts w:eastAsia="OGPNU+TimesNewRomanPSMT" w:cs="Times New Roman"/>
          <w:b/>
          <w:bCs/>
          <w:color w:val="000000"/>
          <w:spacing w:val="1"/>
          <w:sz w:val="20"/>
          <w:szCs w:val="20"/>
        </w:rPr>
        <w:t xml:space="preserve"> </w:t>
      </w:r>
      <w:r w:rsidRPr="00ED32AE">
        <w:rPr>
          <w:rFonts w:eastAsia="OGPNU+TimesNewRomanPSMT" w:cs="Times New Roman"/>
          <w:b/>
          <w:bCs/>
          <w:color w:val="000000"/>
          <w:w w:val="99"/>
          <w:sz w:val="20"/>
          <w:szCs w:val="20"/>
        </w:rPr>
        <w:t>ВЫСШЕ</w:t>
      </w:r>
      <w:r w:rsidRPr="00ED32AE">
        <w:rPr>
          <w:rFonts w:eastAsia="OGPNU+TimesNewRomanPSMT" w:cs="Times New Roman"/>
          <w:b/>
          <w:bCs/>
          <w:color w:val="000000"/>
          <w:spacing w:val="-1"/>
          <w:w w:val="99"/>
          <w:sz w:val="20"/>
          <w:szCs w:val="20"/>
        </w:rPr>
        <w:t>ГО</w:t>
      </w:r>
      <w:r w:rsidRPr="00ED32AE">
        <w:rPr>
          <w:rFonts w:eastAsia="OGPNU+TimesNewRomanPSMT" w:cs="Times New Roman"/>
          <w:b/>
          <w:bCs/>
          <w:color w:val="000000"/>
          <w:spacing w:val="3"/>
          <w:sz w:val="20"/>
          <w:szCs w:val="20"/>
        </w:rPr>
        <w:t xml:space="preserve"> </w:t>
      </w:r>
      <w:r w:rsidRPr="00ED32AE">
        <w:rPr>
          <w:rFonts w:eastAsia="OGPNU+TimesNewRomanPSMT" w:cs="Times New Roman"/>
          <w:b/>
          <w:bCs/>
          <w:color w:val="000000"/>
          <w:spacing w:val="1"/>
          <w:w w:val="99"/>
          <w:sz w:val="20"/>
          <w:szCs w:val="20"/>
        </w:rPr>
        <w:t>О</w:t>
      </w:r>
      <w:r w:rsidRPr="00ED32AE">
        <w:rPr>
          <w:rFonts w:eastAsia="OGPNU+TimesNewRomanPSMT" w:cs="Times New Roman"/>
          <w:b/>
          <w:bCs/>
          <w:color w:val="000000"/>
          <w:w w:val="99"/>
          <w:sz w:val="20"/>
          <w:szCs w:val="20"/>
        </w:rPr>
        <w:t>БРАЗО</w:t>
      </w:r>
      <w:r w:rsidRPr="00ED32AE">
        <w:rPr>
          <w:rFonts w:eastAsia="OGPNU+TimesNewRomanPSMT" w:cs="Times New Roman"/>
          <w:b/>
          <w:bCs/>
          <w:color w:val="000000"/>
          <w:spacing w:val="1"/>
          <w:w w:val="99"/>
          <w:sz w:val="20"/>
          <w:szCs w:val="20"/>
        </w:rPr>
        <w:t>В</w:t>
      </w:r>
      <w:r w:rsidRPr="00ED32AE">
        <w:rPr>
          <w:rFonts w:eastAsia="OGPNU+TimesNewRomanPSMT" w:cs="Times New Roman"/>
          <w:b/>
          <w:bCs/>
          <w:color w:val="000000"/>
          <w:w w:val="99"/>
          <w:sz w:val="20"/>
          <w:szCs w:val="20"/>
        </w:rPr>
        <w:t>АНИЯ</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РОССИЙСКОЙ</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Ф</w:t>
      </w:r>
      <w:r w:rsidRPr="00ED32AE">
        <w:rPr>
          <w:rFonts w:eastAsia="OGPNU+TimesNewRomanPSMT" w:cs="Times New Roman"/>
          <w:b/>
          <w:bCs/>
          <w:color w:val="000000"/>
          <w:spacing w:val="-1"/>
          <w:w w:val="99"/>
          <w:sz w:val="20"/>
          <w:szCs w:val="20"/>
        </w:rPr>
        <w:t>Е</w:t>
      </w:r>
      <w:r w:rsidRPr="00ED32AE">
        <w:rPr>
          <w:rFonts w:eastAsia="OGPNU+TimesNewRomanPSMT" w:cs="Times New Roman"/>
          <w:b/>
          <w:bCs/>
          <w:color w:val="000000"/>
          <w:w w:val="99"/>
          <w:sz w:val="20"/>
          <w:szCs w:val="20"/>
        </w:rPr>
        <w:t>ДЕР</w:t>
      </w:r>
      <w:r w:rsidRPr="00ED32AE">
        <w:rPr>
          <w:rFonts w:eastAsia="OGPNU+TimesNewRomanPSMT" w:cs="Times New Roman"/>
          <w:b/>
          <w:bCs/>
          <w:color w:val="000000"/>
          <w:spacing w:val="1"/>
          <w:w w:val="99"/>
          <w:sz w:val="20"/>
          <w:szCs w:val="20"/>
        </w:rPr>
        <w:t>А</w:t>
      </w:r>
      <w:r w:rsidRPr="00ED32AE">
        <w:rPr>
          <w:rFonts w:eastAsia="OGPNU+TimesNewRomanPSMT" w:cs="Times New Roman"/>
          <w:b/>
          <w:bCs/>
          <w:color w:val="000000"/>
          <w:w w:val="99"/>
          <w:sz w:val="20"/>
          <w:szCs w:val="20"/>
        </w:rPr>
        <w:t>Ц</w:t>
      </w:r>
      <w:r w:rsidRPr="00ED32AE">
        <w:rPr>
          <w:rFonts w:eastAsia="OGPNU+TimesNewRomanPSMT" w:cs="Times New Roman"/>
          <w:b/>
          <w:bCs/>
          <w:color w:val="000000"/>
          <w:spacing w:val="1"/>
          <w:w w:val="99"/>
          <w:sz w:val="20"/>
          <w:szCs w:val="20"/>
        </w:rPr>
        <w:t>И</w:t>
      </w:r>
      <w:r w:rsidRPr="00ED32AE">
        <w:rPr>
          <w:rFonts w:eastAsia="OGPNU+TimesNewRomanPSMT" w:cs="Times New Roman"/>
          <w:b/>
          <w:bCs/>
          <w:color w:val="000000"/>
          <w:w w:val="99"/>
          <w:sz w:val="20"/>
          <w:szCs w:val="20"/>
        </w:rPr>
        <w:t>И</w:t>
      </w:r>
    </w:p>
    <w:p w14:paraId="334B6E2A" w14:textId="77777777" w:rsidR="00523F43" w:rsidRPr="00ED32AE" w:rsidRDefault="00523F43" w:rsidP="00ED32AE">
      <w:pPr>
        <w:spacing w:after="16" w:line="220" w:lineRule="exact"/>
        <w:ind w:left="4111" w:hanging="1559"/>
        <w:rPr>
          <w:rFonts w:cs="Times New Roman"/>
          <w:sz w:val="20"/>
          <w:szCs w:val="20"/>
        </w:rPr>
      </w:pPr>
    </w:p>
    <w:p w14:paraId="6FCE1879" w14:textId="77777777" w:rsidR="00523F43" w:rsidRPr="00ED32AE" w:rsidRDefault="00776EBD" w:rsidP="00ED32AE">
      <w:pPr>
        <w:widowControl w:val="0"/>
        <w:tabs>
          <w:tab w:val="left" w:pos="2552"/>
          <w:tab w:val="left" w:pos="8931"/>
        </w:tabs>
        <w:spacing w:line="234" w:lineRule="auto"/>
        <w:ind w:left="1985" w:right="308" w:hanging="142"/>
        <w:jc w:val="center"/>
        <w:rPr>
          <w:rFonts w:cs="Times New Roman"/>
          <w:color w:val="000000"/>
          <w:sz w:val="20"/>
          <w:szCs w:val="20"/>
        </w:rPr>
      </w:pPr>
      <w:r w:rsidRPr="00ED32AE">
        <w:rPr>
          <w:rFonts w:eastAsia="OGPNU+TimesNewRomanPSMT" w:cs="Times New Roman"/>
          <w:b/>
          <w:bCs/>
          <w:color w:val="000000"/>
          <w:w w:val="99"/>
          <w:sz w:val="20"/>
          <w:szCs w:val="20"/>
        </w:rPr>
        <w:t>ФЕД</w:t>
      </w:r>
      <w:r w:rsidRPr="00ED32AE">
        <w:rPr>
          <w:rFonts w:eastAsia="OGPNU+TimesNewRomanPSMT" w:cs="Times New Roman"/>
          <w:b/>
          <w:bCs/>
          <w:color w:val="000000"/>
          <w:spacing w:val="-1"/>
          <w:w w:val="99"/>
          <w:sz w:val="20"/>
          <w:szCs w:val="20"/>
        </w:rPr>
        <w:t>Е</w:t>
      </w:r>
      <w:r w:rsidRPr="00ED32AE">
        <w:rPr>
          <w:rFonts w:eastAsia="OGPNU+TimesNewRomanPSMT" w:cs="Times New Roman"/>
          <w:b/>
          <w:bCs/>
          <w:color w:val="000000"/>
          <w:w w:val="99"/>
          <w:sz w:val="20"/>
          <w:szCs w:val="20"/>
        </w:rPr>
        <w:t>РАЛЬН</w:t>
      </w:r>
      <w:r w:rsidRPr="00ED32AE">
        <w:rPr>
          <w:rFonts w:eastAsia="OGPNU+TimesNewRomanPSMT" w:cs="Times New Roman"/>
          <w:b/>
          <w:bCs/>
          <w:color w:val="000000"/>
          <w:spacing w:val="2"/>
          <w:w w:val="99"/>
          <w:sz w:val="20"/>
          <w:szCs w:val="20"/>
        </w:rPr>
        <w:t>О</w:t>
      </w:r>
      <w:r w:rsidRPr="00ED32AE">
        <w:rPr>
          <w:rFonts w:eastAsia="OGPNU+TimesNewRomanPSMT" w:cs="Times New Roman"/>
          <w:b/>
          <w:bCs/>
          <w:color w:val="000000"/>
          <w:w w:val="99"/>
          <w:sz w:val="20"/>
          <w:szCs w:val="20"/>
        </w:rPr>
        <w:t>Е</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ГОСУ</w:t>
      </w:r>
      <w:r w:rsidRPr="00ED32AE">
        <w:rPr>
          <w:rFonts w:eastAsia="OGPNU+TimesNewRomanPSMT" w:cs="Times New Roman"/>
          <w:b/>
          <w:bCs/>
          <w:color w:val="000000"/>
          <w:spacing w:val="2"/>
          <w:w w:val="99"/>
          <w:sz w:val="20"/>
          <w:szCs w:val="20"/>
        </w:rPr>
        <w:t>Д</w:t>
      </w:r>
      <w:r w:rsidRPr="00ED32AE">
        <w:rPr>
          <w:rFonts w:eastAsia="OGPNU+TimesNewRomanPSMT" w:cs="Times New Roman"/>
          <w:b/>
          <w:bCs/>
          <w:color w:val="000000"/>
          <w:w w:val="99"/>
          <w:sz w:val="20"/>
          <w:szCs w:val="20"/>
        </w:rPr>
        <w:t>АРСТВЕННОЕ</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БЮ</w:t>
      </w:r>
      <w:r w:rsidRPr="00ED32AE">
        <w:rPr>
          <w:rFonts w:eastAsia="OGPNU+TimesNewRomanPSMT" w:cs="Times New Roman"/>
          <w:b/>
          <w:bCs/>
          <w:color w:val="000000"/>
          <w:spacing w:val="4"/>
          <w:w w:val="99"/>
          <w:sz w:val="20"/>
          <w:szCs w:val="20"/>
        </w:rPr>
        <w:t>Д</w:t>
      </w:r>
      <w:r w:rsidRPr="00ED32AE">
        <w:rPr>
          <w:rFonts w:eastAsia="OGPNU+TimesNewRomanPSMT" w:cs="Times New Roman"/>
          <w:b/>
          <w:bCs/>
          <w:color w:val="000000"/>
          <w:w w:val="99"/>
          <w:sz w:val="20"/>
          <w:szCs w:val="20"/>
        </w:rPr>
        <w:t>Ж</w:t>
      </w:r>
      <w:r w:rsidRPr="00ED32AE">
        <w:rPr>
          <w:rFonts w:eastAsia="OGPNU+TimesNewRomanPSMT" w:cs="Times New Roman"/>
          <w:b/>
          <w:bCs/>
          <w:color w:val="000000"/>
          <w:spacing w:val="1"/>
          <w:w w:val="99"/>
          <w:sz w:val="20"/>
          <w:szCs w:val="20"/>
        </w:rPr>
        <w:t>ЕТ</w:t>
      </w:r>
      <w:r w:rsidRPr="00ED32AE">
        <w:rPr>
          <w:rFonts w:eastAsia="OGPNU+TimesNewRomanPSMT" w:cs="Times New Roman"/>
          <w:b/>
          <w:bCs/>
          <w:color w:val="000000"/>
          <w:w w:val="99"/>
          <w:sz w:val="20"/>
          <w:szCs w:val="20"/>
        </w:rPr>
        <w:t>НОЕ</w:t>
      </w:r>
      <w:r w:rsidRPr="00ED32AE">
        <w:rPr>
          <w:rFonts w:eastAsia="OGPNU+TimesNewRomanPSMT" w:cs="Times New Roman"/>
          <w:b/>
          <w:bCs/>
          <w:color w:val="000000"/>
          <w:spacing w:val="1"/>
          <w:sz w:val="20"/>
          <w:szCs w:val="20"/>
        </w:rPr>
        <w:t xml:space="preserve"> </w:t>
      </w:r>
      <w:r w:rsidRPr="00ED32AE">
        <w:rPr>
          <w:rFonts w:eastAsia="OGPNU+TimesNewRomanPSMT" w:cs="Times New Roman"/>
          <w:b/>
          <w:bCs/>
          <w:color w:val="000000"/>
          <w:w w:val="99"/>
          <w:sz w:val="20"/>
          <w:szCs w:val="20"/>
        </w:rPr>
        <w:t>ОБРАЗОВАТЕЛЬН</w:t>
      </w:r>
      <w:r w:rsidRPr="00ED32AE">
        <w:rPr>
          <w:rFonts w:eastAsia="OGPNU+TimesNewRomanPSMT" w:cs="Times New Roman"/>
          <w:b/>
          <w:bCs/>
          <w:color w:val="000000"/>
          <w:spacing w:val="2"/>
          <w:w w:val="99"/>
          <w:sz w:val="20"/>
          <w:szCs w:val="20"/>
        </w:rPr>
        <w:t>О</w:t>
      </w:r>
      <w:r w:rsidRPr="00ED32AE">
        <w:rPr>
          <w:rFonts w:eastAsia="OGPNU+TimesNewRomanPSMT" w:cs="Times New Roman"/>
          <w:b/>
          <w:bCs/>
          <w:color w:val="000000"/>
          <w:w w:val="99"/>
          <w:sz w:val="20"/>
          <w:szCs w:val="20"/>
        </w:rPr>
        <w:t>Е</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УЧРЕ</w:t>
      </w:r>
      <w:r w:rsidRPr="00ED32AE">
        <w:rPr>
          <w:rFonts w:eastAsia="OGPNU+TimesNewRomanPSMT" w:cs="Times New Roman"/>
          <w:b/>
          <w:bCs/>
          <w:color w:val="000000"/>
          <w:spacing w:val="-1"/>
          <w:w w:val="99"/>
          <w:sz w:val="20"/>
          <w:szCs w:val="20"/>
        </w:rPr>
        <w:t>Ж</w:t>
      </w:r>
      <w:r w:rsidRPr="00ED32AE">
        <w:rPr>
          <w:rFonts w:eastAsia="OGPNU+TimesNewRomanPSMT" w:cs="Times New Roman"/>
          <w:b/>
          <w:bCs/>
          <w:color w:val="000000"/>
          <w:w w:val="99"/>
          <w:sz w:val="20"/>
          <w:szCs w:val="20"/>
        </w:rPr>
        <w:t>ДЕНИЕ</w:t>
      </w:r>
      <w:r w:rsidRPr="00ED32AE">
        <w:rPr>
          <w:rFonts w:eastAsia="OGPNU+TimesNewRomanPSMT" w:cs="Times New Roman"/>
          <w:b/>
          <w:bCs/>
          <w:color w:val="000000"/>
          <w:spacing w:val="-1"/>
          <w:sz w:val="20"/>
          <w:szCs w:val="20"/>
        </w:rPr>
        <w:t xml:space="preserve"> </w:t>
      </w:r>
      <w:r w:rsidRPr="00ED32AE">
        <w:rPr>
          <w:rFonts w:eastAsia="OGPNU+TimesNewRomanPSMT" w:cs="Times New Roman"/>
          <w:b/>
          <w:bCs/>
          <w:color w:val="000000"/>
          <w:spacing w:val="1"/>
          <w:w w:val="99"/>
          <w:sz w:val="20"/>
          <w:szCs w:val="20"/>
        </w:rPr>
        <w:t>В</w:t>
      </w:r>
      <w:r w:rsidRPr="00ED32AE">
        <w:rPr>
          <w:rFonts w:eastAsia="OGPNU+TimesNewRomanPSMT" w:cs="Times New Roman"/>
          <w:b/>
          <w:bCs/>
          <w:color w:val="000000"/>
          <w:w w:val="99"/>
          <w:sz w:val="20"/>
          <w:szCs w:val="20"/>
        </w:rPr>
        <w:t>ЫС</w:t>
      </w:r>
      <w:r w:rsidRPr="00ED32AE">
        <w:rPr>
          <w:rFonts w:eastAsia="OGPNU+TimesNewRomanPSMT" w:cs="Times New Roman"/>
          <w:b/>
          <w:bCs/>
          <w:color w:val="000000"/>
          <w:spacing w:val="1"/>
          <w:w w:val="99"/>
          <w:sz w:val="20"/>
          <w:szCs w:val="20"/>
        </w:rPr>
        <w:t>ШЕ</w:t>
      </w:r>
      <w:r w:rsidRPr="00ED32AE">
        <w:rPr>
          <w:rFonts w:eastAsia="OGPNU+TimesNewRomanPSMT" w:cs="Times New Roman"/>
          <w:b/>
          <w:bCs/>
          <w:color w:val="000000"/>
          <w:w w:val="99"/>
          <w:sz w:val="20"/>
          <w:szCs w:val="20"/>
        </w:rPr>
        <w:t>ГО</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spacing w:val="1"/>
          <w:w w:val="99"/>
          <w:sz w:val="20"/>
          <w:szCs w:val="20"/>
        </w:rPr>
        <w:t>О</w:t>
      </w:r>
      <w:r w:rsidRPr="00ED32AE">
        <w:rPr>
          <w:rFonts w:eastAsia="OGPNU+TimesNewRomanPSMT" w:cs="Times New Roman"/>
          <w:b/>
          <w:bCs/>
          <w:color w:val="000000"/>
          <w:w w:val="99"/>
          <w:sz w:val="20"/>
          <w:szCs w:val="20"/>
        </w:rPr>
        <w:t>БРАЗО</w:t>
      </w:r>
      <w:r w:rsidRPr="00ED32AE">
        <w:rPr>
          <w:rFonts w:eastAsia="OGPNU+TimesNewRomanPSMT" w:cs="Times New Roman"/>
          <w:b/>
          <w:bCs/>
          <w:color w:val="000000"/>
          <w:spacing w:val="1"/>
          <w:w w:val="99"/>
          <w:sz w:val="20"/>
          <w:szCs w:val="20"/>
        </w:rPr>
        <w:t>В</w:t>
      </w:r>
      <w:r w:rsidRPr="00ED32AE">
        <w:rPr>
          <w:rFonts w:eastAsia="OGPNU+TimesNewRomanPSMT" w:cs="Times New Roman"/>
          <w:b/>
          <w:bCs/>
          <w:color w:val="000000"/>
          <w:w w:val="99"/>
          <w:sz w:val="20"/>
          <w:szCs w:val="20"/>
        </w:rPr>
        <w:t>АНИЯ</w:t>
      </w:r>
      <w:r w:rsidRPr="00ED32AE">
        <w:rPr>
          <w:rFonts w:eastAsia="OGPNU+TimesNewRomanPSMT" w:cs="Times New Roman"/>
          <w:b/>
          <w:bCs/>
          <w:color w:val="000000"/>
          <w:spacing w:val="1332"/>
          <w:sz w:val="20"/>
          <w:szCs w:val="20"/>
        </w:rPr>
        <w:t xml:space="preserve"> </w:t>
      </w:r>
      <w:r w:rsidRPr="00ED32AE">
        <w:rPr>
          <w:rFonts w:eastAsia="OGPNU+TimesNewRomanPSMT" w:cs="Times New Roman"/>
          <w:b/>
          <w:bCs/>
          <w:color w:val="000000"/>
          <w:spacing w:val="22"/>
          <w:w w:val="99"/>
          <w:sz w:val="20"/>
          <w:szCs w:val="20"/>
        </w:rPr>
        <w:t>«</w:t>
      </w:r>
      <w:r w:rsidRPr="00ED32AE">
        <w:rPr>
          <w:rFonts w:eastAsia="OGPNU+TimesNewRomanPSMT" w:cs="Times New Roman"/>
          <w:b/>
          <w:bCs/>
          <w:color w:val="000000"/>
          <w:spacing w:val="25"/>
          <w:w w:val="99"/>
          <w:sz w:val="20"/>
          <w:szCs w:val="20"/>
        </w:rPr>
        <w:t>М</w:t>
      </w:r>
      <w:r w:rsidRPr="00ED32AE">
        <w:rPr>
          <w:rFonts w:eastAsia="OGPNU+TimesNewRomanPSMT" w:cs="Times New Roman"/>
          <w:b/>
          <w:bCs/>
          <w:color w:val="000000"/>
          <w:spacing w:val="22"/>
          <w:w w:val="99"/>
          <w:sz w:val="20"/>
          <w:szCs w:val="20"/>
        </w:rPr>
        <w:t>О</w:t>
      </w:r>
      <w:r w:rsidRPr="00ED32AE">
        <w:rPr>
          <w:rFonts w:eastAsia="OGPNU+TimesNewRomanPSMT" w:cs="Times New Roman"/>
          <w:b/>
          <w:bCs/>
          <w:color w:val="000000"/>
          <w:spacing w:val="21"/>
          <w:w w:val="99"/>
          <w:sz w:val="20"/>
          <w:szCs w:val="20"/>
        </w:rPr>
        <w:t>С</w:t>
      </w:r>
      <w:r w:rsidRPr="00ED32AE">
        <w:rPr>
          <w:rFonts w:eastAsia="OGPNU+TimesNewRomanPSMT" w:cs="Times New Roman"/>
          <w:b/>
          <w:bCs/>
          <w:color w:val="000000"/>
          <w:spacing w:val="20"/>
          <w:w w:val="99"/>
          <w:sz w:val="20"/>
          <w:szCs w:val="20"/>
        </w:rPr>
        <w:t>К</w:t>
      </w:r>
      <w:r w:rsidRPr="00ED32AE">
        <w:rPr>
          <w:rFonts w:eastAsia="OGPNU+TimesNewRomanPSMT" w:cs="Times New Roman"/>
          <w:b/>
          <w:bCs/>
          <w:color w:val="000000"/>
          <w:spacing w:val="22"/>
          <w:w w:val="99"/>
          <w:sz w:val="20"/>
          <w:szCs w:val="20"/>
        </w:rPr>
        <w:t>О</w:t>
      </w:r>
      <w:r w:rsidRPr="00ED32AE">
        <w:rPr>
          <w:rFonts w:eastAsia="OGPNU+TimesNewRomanPSMT" w:cs="Times New Roman"/>
          <w:b/>
          <w:bCs/>
          <w:color w:val="000000"/>
          <w:spacing w:val="23"/>
          <w:w w:val="99"/>
          <w:sz w:val="20"/>
          <w:szCs w:val="20"/>
        </w:rPr>
        <w:t>В</w:t>
      </w:r>
      <w:r w:rsidRPr="00ED32AE">
        <w:rPr>
          <w:rFonts w:eastAsia="OGPNU+TimesNewRomanPSMT" w:cs="Times New Roman"/>
          <w:b/>
          <w:bCs/>
          <w:color w:val="000000"/>
          <w:spacing w:val="21"/>
          <w:w w:val="99"/>
          <w:sz w:val="20"/>
          <w:szCs w:val="20"/>
        </w:rPr>
        <w:t>С</w:t>
      </w:r>
      <w:r w:rsidRPr="00ED32AE">
        <w:rPr>
          <w:rFonts w:eastAsia="OGPNU+TimesNewRomanPSMT" w:cs="Times New Roman"/>
          <w:b/>
          <w:bCs/>
          <w:color w:val="000000"/>
          <w:spacing w:val="20"/>
          <w:w w:val="99"/>
          <w:sz w:val="20"/>
          <w:szCs w:val="20"/>
        </w:rPr>
        <w:t>К</w:t>
      </w:r>
      <w:r w:rsidRPr="00ED32AE">
        <w:rPr>
          <w:rFonts w:eastAsia="OGPNU+TimesNewRomanPSMT" w:cs="Times New Roman"/>
          <w:b/>
          <w:bCs/>
          <w:color w:val="000000"/>
          <w:spacing w:val="22"/>
          <w:w w:val="99"/>
          <w:sz w:val="20"/>
          <w:szCs w:val="20"/>
        </w:rPr>
        <w:t>И</w:t>
      </w:r>
      <w:r w:rsidRPr="00ED32AE">
        <w:rPr>
          <w:rFonts w:eastAsia="OGPNU+TimesNewRomanPSMT" w:cs="Times New Roman"/>
          <w:b/>
          <w:bCs/>
          <w:color w:val="000000"/>
          <w:w w:val="99"/>
          <w:sz w:val="20"/>
          <w:szCs w:val="20"/>
        </w:rPr>
        <w:t>Й</w:t>
      </w:r>
      <w:r w:rsidRPr="00ED32AE">
        <w:rPr>
          <w:rFonts w:eastAsia="OGPNU+TimesNewRomanPSMT" w:cs="Times New Roman"/>
          <w:b/>
          <w:bCs/>
          <w:color w:val="000000"/>
          <w:spacing w:val="44"/>
          <w:sz w:val="20"/>
          <w:szCs w:val="20"/>
        </w:rPr>
        <w:t xml:space="preserve"> </w:t>
      </w:r>
      <w:r w:rsidRPr="00ED32AE">
        <w:rPr>
          <w:rFonts w:eastAsia="OGPNU+TimesNewRomanPSMT" w:cs="Times New Roman"/>
          <w:b/>
          <w:bCs/>
          <w:color w:val="000000"/>
          <w:spacing w:val="21"/>
          <w:w w:val="99"/>
          <w:sz w:val="20"/>
          <w:szCs w:val="20"/>
        </w:rPr>
        <w:t>А</w:t>
      </w:r>
      <w:r w:rsidRPr="00ED32AE">
        <w:rPr>
          <w:rFonts w:eastAsia="OGPNU+TimesNewRomanPSMT" w:cs="Times New Roman"/>
          <w:b/>
          <w:bCs/>
          <w:color w:val="000000"/>
          <w:spacing w:val="22"/>
          <w:w w:val="99"/>
          <w:sz w:val="20"/>
          <w:szCs w:val="20"/>
        </w:rPr>
        <w:t>В</w:t>
      </w:r>
      <w:r w:rsidRPr="00ED32AE">
        <w:rPr>
          <w:rFonts w:eastAsia="OGPNU+TimesNewRomanPSMT" w:cs="Times New Roman"/>
          <w:b/>
          <w:bCs/>
          <w:color w:val="000000"/>
          <w:spacing w:val="23"/>
          <w:w w:val="99"/>
          <w:sz w:val="20"/>
          <w:szCs w:val="20"/>
        </w:rPr>
        <w:t>И</w:t>
      </w:r>
      <w:r w:rsidRPr="00ED32AE">
        <w:rPr>
          <w:rFonts w:eastAsia="OGPNU+TimesNewRomanPSMT" w:cs="Times New Roman"/>
          <w:b/>
          <w:bCs/>
          <w:color w:val="000000"/>
          <w:spacing w:val="21"/>
          <w:w w:val="99"/>
          <w:sz w:val="20"/>
          <w:szCs w:val="20"/>
        </w:rPr>
        <w:t>А</w:t>
      </w:r>
      <w:r w:rsidRPr="00ED32AE">
        <w:rPr>
          <w:rFonts w:eastAsia="OGPNU+TimesNewRomanPSMT" w:cs="Times New Roman"/>
          <w:b/>
          <w:bCs/>
          <w:color w:val="000000"/>
          <w:spacing w:val="22"/>
          <w:w w:val="99"/>
          <w:sz w:val="20"/>
          <w:szCs w:val="20"/>
        </w:rPr>
        <w:t>ЦИОННЫ</w:t>
      </w:r>
      <w:r w:rsidRPr="00ED32AE">
        <w:rPr>
          <w:rFonts w:eastAsia="OGPNU+TimesNewRomanPSMT" w:cs="Times New Roman"/>
          <w:b/>
          <w:bCs/>
          <w:color w:val="000000"/>
          <w:w w:val="99"/>
          <w:sz w:val="20"/>
          <w:szCs w:val="20"/>
        </w:rPr>
        <w:t>Й</w:t>
      </w:r>
      <w:r w:rsidRPr="00ED32AE">
        <w:rPr>
          <w:rFonts w:eastAsia="OGPNU+TimesNewRomanPSMT" w:cs="Times New Roman"/>
          <w:b/>
          <w:bCs/>
          <w:color w:val="000000"/>
          <w:spacing w:val="43"/>
          <w:sz w:val="20"/>
          <w:szCs w:val="20"/>
        </w:rPr>
        <w:t xml:space="preserve"> </w:t>
      </w:r>
      <w:r w:rsidRPr="00ED32AE">
        <w:rPr>
          <w:rFonts w:eastAsia="OGPNU+TimesNewRomanPSMT" w:cs="Times New Roman"/>
          <w:b/>
          <w:bCs/>
          <w:color w:val="000000"/>
          <w:spacing w:val="23"/>
          <w:w w:val="99"/>
          <w:sz w:val="20"/>
          <w:szCs w:val="20"/>
        </w:rPr>
        <w:t>И</w:t>
      </w:r>
      <w:r w:rsidRPr="00ED32AE">
        <w:rPr>
          <w:rFonts w:eastAsia="OGPNU+TimesNewRomanPSMT" w:cs="Times New Roman"/>
          <w:b/>
          <w:bCs/>
          <w:color w:val="000000"/>
          <w:spacing w:val="22"/>
          <w:w w:val="99"/>
          <w:sz w:val="20"/>
          <w:szCs w:val="20"/>
        </w:rPr>
        <w:t>Н</w:t>
      </w:r>
      <w:r w:rsidRPr="00ED32AE">
        <w:rPr>
          <w:rFonts w:eastAsia="OGPNU+TimesNewRomanPSMT" w:cs="Times New Roman"/>
          <w:b/>
          <w:bCs/>
          <w:color w:val="000000"/>
          <w:spacing w:val="21"/>
          <w:w w:val="99"/>
          <w:sz w:val="20"/>
          <w:szCs w:val="20"/>
        </w:rPr>
        <w:t>С</w:t>
      </w:r>
      <w:r w:rsidRPr="00ED32AE">
        <w:rPr>
          <w:rFonts w:eastAsia="OGPNU+TimesNewRomanPSMT" w:cs="Times New Roman"/>
          <w:b/>
          <w:bCs/>
          <w:color w:val="000000"/>
          <w:spacing w:val="20"/>
          <w:w w:val="99"/>
          <w:sz w:val="20"/>
          <w:szCs w:val="20"/>
        </w:rPr>
        <w:t>Т</w:t>
      </w:r>
      <w:r w:rsidRPr="00ED32AE">
        <w:rPr>
          <w:rFonts w:eastAsia="OGPNU+TimesNewRomanPSMT" w:cs="Times New Roman"/>
          <w:b/>
          <w:bCs/>
          <w:color w:val="000000"/>
          <w:spacing w:val="24"/>
          <w:w w:val="99"/>
          <w:sz w:val="20"/>
          <w:szCs w:val="20"/>
        </w:rPr>
        <w:t>И</w:t>
      </w:r>
      <w:r w:rsidRPr="00ED32AE">
        <w:rPr>
          <w:rFonts w:eastAsia="OGPNU+TimesNewRomanPSMT" w:cs="Times New Roman"/>
          <w:b/>
          <w:bCs/>
          <w:color w:val="000000"/>
          <w:spacing w:val="21"/>
          <w:w w:val="99"/>
          <w:sz w:val="20"/>
          <w:szCs w:val="20"/>
        </w:rPr>
        <w:t>Т</w:t>
      </w:r>
      <w:r w:rsidRPr="00ED32AE">
        <w:rPr>
          <w:rFonts w:eastAsia="OGPNU+TimesNewRomanPSMT" w:cs="Times New Roman"/>
          <w:b/>
          <w:bCs/>
          <w:color w:val="000000"/>
          <w:spacing w:val="23"/>
          <w:w w:val="99"/>
          <w:sz w:val="20"/>
          <w:szCs w:val="20"/>
        </w:rPr>
        <w:t>У</w:t>
      </w:r>
      <w:r w:rsidRPr="00ED32AE">
        <w:rPr>
          <w:rFonts w:eastAsia="OGPNU+TimesNewRomanPSMT" w:cs="Times New Roman"/>
          <w:b/>
          <w:bCs/>
          <w:color w:val="000000"/>
          <w:w w:val="99"/>
          <w:sz w:val="20"/>
          <w:szCs w:val="20"/>
        </w:rPr>
        <w:t>Т</w:t>
      </w:r>
      <w:r w:rsidRPr="00ED32AE">
        <w:rPr>
          <w:rFonts w:eastAsia="OGPNU+TimesNewRomanPSMT" w:cs="Times New Roman"/>
          <w:b/>
          <w:bCs/>
          <w:color w:val="000000"/>
          <w:spacing w:val="821"/>
          <w:sz w:val="20"/>
          <w:szCs w:val="20"/>
        </w:rPr>
        <w:t xml:space="preserve"> </w:t>
      </w:r>
      <w:r w:rsidRPr="00ED32AE">
        <w:rPr>
          <w:rFonts w:eastAsia="EVLCC+TimesNewRomanPSMT" w:cs="Times New Roman"/>
          <w:color w:val="000000"/>
          <w:w w:val="99"/>
          <w:sz w:val="20"/>
          <w:szCs w:val="20"/>
        </w:rPr>
        <w:t>(нац</w:t>
      </w:r>
      <w:r w:rsidRPr="00ED32AE">
        <w:rPr>
          <w:rFonts w:eastAsia="EVLCC+TimesNewRomanPSMT" w:cs="Times New Roman"/>
          <w:color w:val="000000"/>
          <w:spacing w:val="-1"/>
          <w:w w:val="99"/>
          <w:sz w:val="20"/>
          <w:szCs w:val="20"/>
        </w:rPr>
        <w:t>и</w:t>
      </w:r>
      <w:r w:rsidRPr="00ED32AE">
        <w:rPr>
          <w:rFonts w:eastAsia="EVLCC+TimesNewRomanPSMT" w:cs="Times New Roman"/>
          <w:color w:val="000000"/>
          <w:w w:val="99"/>
          <w:sz w:val="20"/>
          <w:szCs w:val="20"/>
        </w:rPr>
        <w:t>онал</w:t>
      </w:r>
      <w:r w:rsidRPr="00ED32AE">
        <w:rPr>
          <w:rFonts w:eastAsia="EVLCC+TimesNewRomanPSMT" w:cs="Times New Roman"/>
          <w:color w:val="000000"/>
          <w:spacing w:val="2"/>
          <w:w w:val="99"/>
          <w:sz w:val="20"/>
          <w:szCs w:val="20"/>
        </w:rPr>
        <w:t>ь</w:t>
      </w:r>
      <w:r w:rsidRPr="00ED32AE">
        <w:rPr>
          <w:rFonts w:eastAsia="EVLCC+TimesNewRomanPSMT" w:cs="Times New Roman"/>
          <w:color w:val="000000"/>
          <w:spacing w:val="-1"/>
          <w:w w:val="99"/>
          <w:sz w:val="20"/>
          <w:szCs w:val="20"/>
        </w:rPr>
        <w:t>н</w:t>
      </w:r>
      <w:r w:rsidRPr="00ED32AE">
        <w:rPr>
          <w:rFonts w:eastAsia="EVLCC+TimesNewRomanPSMT" w:cs="Times New Roman"/>
          <w:color w:val="000000"/>
          <w:w w:val="99"/>
          <w:sz w:val="20"/>
          <w:szCs w:val="20"/>
        </w:rPr>
        <w:t>ый</w:t>
      </w:r>
      <w:r w:rsidRPr="00ED32AE">
        <w:rPr>
          <w:rFonts w:eastAsia="EVLCC+TimesNewRomanPSMT" w:cs="Times New Roman"/>
          <w:color w:val="000000"/>
          <w:spacing w:val="1"/>
          <w:sz w:val="20"/>
          <w:szCs w:val="20"/>
        </w:rPr>
        <w:t xml:space="preserve"> </w:t>
      </w:r>
      <w:r w:rsidRPr="00ED32AE">
        <w:rPr>
          <w:rFonts w:eastAsia="EVLCC+TimesNewRomanPSMT" w:cs="Times New Roman"/>
          <w:color w:val="000000"/>
          <w:w w:val="99"/>
          <w:sz w:val="20"/>
          <w:szCs w:val="20"/>
        </w:rPr>
        <w:t>исс</w:t>
      </w:r>
      <w:r w:rsidRPr="00ED32AE">
        <w:rPr>
          <w:rFonts w:eastAsia="EVLCC+TimesNewRomanPSMT" w:cs="Times New Roman"/>
          <w:color w:val="000000"/>
          <w:spacing w:val="-1"/>
          <w:w w:val="99"/>
          <w:sz w:val="20"/>
          <w:szCs w:val="20"/>
        </w:rPr>
        <w:t>л</w:t>
      </w:r>
      <w:r w:rsidRPr="00ED32AE">
        <w:rPr>
          <w:rFonts w:eastAsia="EVLCC+TimesNewRomanPSMT" w:cs="Times New Roman"/>
          <w:color w:val="000000"/>
          <w:w w:val="99"/>
          <w:sz w:val="20"/>
          <w:szCs w:val="20"/>
        </w:rPr>
        <w:t>ед</w:t>
      </w:r>
      <w:r w:rsidRPr="00ED32AE">
        <w:rPr>
          <w:rFonts w:eastAsia="EVLCC+TimesNewRomanPSMT" w:cs="Times New Roman"/>
          <w:color w:val="000000"/>
          <w:spacing w:val="1"/>
          <w:w w:val="99"/>
          <w:sz w:val="20"/>
          <w:szCs w:val="20"/>
        </w:rPr>
        <w:t>о</w:t>
      </w:r>
      <w:r w:rsidRPr="00ED32AE">
        <w:rPr>
          <w:rFonts w:eastAsia="EVLCC+TimesNewRomanPSMT" w:cs="Times New Roman"/>
          <w:color w:val="000000"/>
          <w:w w:val="99"/>
          <w:sz w:val="20"/>
          <w:szCs w:val="20"/>
        </w:rPr>
        <w:t>ва</w:t>
      </w:r>
      <w:r w:rsidRPr="00ED32AE">
        <w:rPr>
          <w:rFonts w:eastAsia="EVLCC+TimesNewRomanPSMT" w:cs="Times New Roman"/>
          <w:color w:val="000000"/>
          <w:spacing w:val="-1"/>
          <w:w w:val="99"/>
          <w:sz w:val="20"/>
          <w:szCs w:val="20"/>
        </w:rPr>
        <w:t>т</w:t>
      </w:r>
      <w:r w:rsidRPr="00ED32AE">
        <w:rPr>
          <w:rFonts w:eastAsia="EVLCC+TimesNewRomanPSMT" w:cs="Times New Roman"/>
          <w:color w:val="000000"/>
          <w:spacing w:val="1"/>
          <w:w w:val="99"/>
          <w:sz w:val="20"/>
          <w:szCs w:val="20"/>
        </w:rPr>
        <w:t>е</w:t>
      </w:r>
      <w:r w:rsidRPr="00ED32AE">
        <w:rPr>
          <w:rFonts w:eastAsia="EVLCC+TimesNewRomanPSMT" w:cs="Times New Roman"/>
          <w:color w:val="000000"/>
          <w:w w:val="99"/>
          <w:sz w:val="20"/>
          <w:szCs w:val="20"/>
        </w:rPr>
        <w:t>льс</w:t>
      </w:r>
      <w:r w:rsidRPr="00ED32AE">
        <w:rPr>
          <w:rFonts w:eastAsia="EVLCC+TimesNewRomanPSMT" w:cs="Times New Roman"/>
          <w:color w:val="000000"/>
          <w:spacing w:val="1"/>
          <w:w w:val="99"/>
          <w:sz w:val="20"/>
          <w:szCs w:val="20"/>
        </w:rPr>
        <w:t>к</w:t>
      </w:r>
      <w:r w:rsidRPr="00ED32AE">
        <w:rPr>
          <w:rFonts w:eastAsia="EVLCC+TimesNewRomanPSMT" w:cs="Times New Roman"/>
          <w:color w:val="000000"/>
          <w:w w:val="99"/>
          <w:sz w:val="20"/>
          <w:szCs w:val="20"/>
        </w:rPr>
        <w:t>ий</w:t>
      </w:r>
      <w:r w:rsidRPr="00ED32AE">
        <w:rPr>
          <w:rFonts w:eastAsia="EVLCC+TimesNewRomanPSMT" w:cs="Times New Roman"/>
          <w:color w:val="000000"/>
          <w:spacing w:val="1"/>
          <w:sz w:val="20"/>
          <w:szCs w:val="20"/>
        </w:rPr>
        <w:t xml:space="preserve"> </w:t>
      </w:r>
      <w:r w:rsidRPr="00ED32AE">
        <w:rPr>
          <w:rFonts w:eastAsia="EVLCC+TimesNewRomanPSMT" w:cs="Times New Roman"/>
          <w:color w:val="000000"/>
          <w:spacing w:val="-1"/>
          <w:w w:val="99"/>
          <w:sz w:val="20"/>
          <w:szCs w:val="20"/>
        </w:rPr>
        <w:t>у</w:t>
      </w:r>
      <w:r w:rsidRPr="00ED32AE">
        <w:rPr>
          <w:rFonts w:eastAsia="EVLCC+TimesNewRomanPSMT" w:cs="Times New Roman"/>
          <w:color w:val="000000"/>
          <w:w w:val="99"/>
          <w:sz w:val="20"/>
          <w:szCs w:val="20"/>
        </w:rPr>
        <w:t>нивер</w:t>
      </w:r>
      <w:r w:rsidRPr="00ED32AE">
        <w:rPr>
          <w:rFonts w:eastAsia="EVLCC+TimesNewRomanPSMT" w:cs="Times New Roman"/>
          <w:color w:val="000000"/>
          <w:spacing w:val="1"/>
          <w:w w:val="99"/>
          <w:sz w:val="20"/>
          <w:szCs w:val="20"/>
        </w:rPr>
        <w:t>с</w:t>
      </w:r>
      <w:r w:rsidRPr="00ED32AE">
        <w:rPr>
          <w:rFonts w:eastAsia="EVLCC+TimesNewRomanPSMT" w:cs="Times New Roman"/>
          <w:color w:val="000000"/>
          <w:w w:val="99"/>
          <w:sz w:val="20"/>
          <w:szCs w:val="20"/>
        </w:rPr>
        <w:t>итет</w:t>
      </w:r>
      <w:r w:rsidRPr="00ED32AE">
        <w:rPr>
          <w:rFonts w:eastAsia="EVLCC+TimesNewRomanPSMT" w:cs="Times New Roman"/>
          <w:color w:val="000000"/>
          <w:spacing w:val="3"/>
          <w:w w:val="99"/>
          <w:sz w:val="20"/>
          <w:szCs w:val="20"/>
        </w:rPr>
        <w:t>)</w:t>
      </w:r>
      <w:r w:rsidRPr="00ED32AE">
        <w:rPr>
          <w:rFonts w:eastAsia="EVLCC+TimesNewRomanPSMT" w:cs="Times New Roman"/>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End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End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t>Аннотация работы</w:t>
      </w:r>
    </w:p>
    <w:p w14:paraId="7D819E16" w14:textId="449E588E" w:rsidR="00413E79" w:rsidRDefault="00413E79" w:rsidP="00413E79">
      <w:pPr>
        <w:pStyle w:val="ab"/>
      </w:pPr>
      <w:r>
        <w:t>Тут будет очень умный сокращенный реферат по проделанной мной работе возможно даже с картинками</w:t>
      </w:r>
      <w:r w:rsidR="00DF4A72">
        <w:t xml:space="preserve"> 123</w:t>
      </w:r>
      <w:bookmarkStart w:id="1" w:name="_GoBack"/>
      <w:bookmarkEnd w:id="1"/>
    </w:p>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26D1FD5C" w14:textId="35195F2F" w:rsidR="003E25FA" w:rsidRDefault="00EE386B" w:rsidP="004452D3">
          <w:pPr>
            <w:pStyle w:val="11"/>
            <w:tabs>
              <w:tab w:val="right" w:leader="dot" w:pos="9642"/>
            </w:tabs>
            <w:spacing w:line="341" w:lineRule="auto"/>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99997697" w:history="1">
            <w:r w:rsidR="003E25FA" w:rsidRPr="00056FF6">
              <w:rPr>
                <w:rStyle w:val="af1"/>
                <w:noProof/>
              </w:rPr>
              <w:t>Определения, обозначения и сокращения</w:t>
            </w:r>
            <w:r w:rsidR="003E25FA">
              <w:rPr>
                <w:noProof/>
                <w:webHidden/>
              </w:rPr>
              <w:tab/>
            </w:r>
            <w:r w:rsidR="003E25FA">
              <w:rPr>
                <w:noProof/>
                <w:webHidden/>
              </w:rPr>
              <w:fldChar w:fldCharType="begin"/>
            </w:r>
            <w:r w:rsidR="003E25FA">
              <w:rPr>
                <w:noProof/>
                <w:webHidden/>
              </w:rPr>
              <w:instrText xml:space="preserve"> PAGEREF _Toc199997697 \h </w:instrText>
            </w:r>
            <w:r w:rsidR="003E25FA">
              <w:rPr>
                <w:noProof/>
                <w:webHidden/>
              </w:rPr>
            </w:r>
            <w:r w:rsidR="003E25FA">
              <w:rPr>
                <w:noProof/>
                <w:webHidden/>
              </w:rPr>
              <w:fldChar w:fldCharType="separate"/>
            </w:r>
            <w:r w:rsidR="00305A56">
              <w:rPr>
                <w:noProof/>
                <w:webHidden/>
              </w:rPr>
              <w:t>4</w:t>
            </w:r>
            <w:r w:rsidR="003E25FA">
              <w:rPr>
                <w:noProof/>
                <w:webHidden/>
              </w:rPr>
              <w:fldChar w:fldCharType="end"/>
            </w:r>
          </w:hyperlink>
        </w:p>
        <w:p w14:paraId="60F18764" w14:textId="1A5BEA3B" w:rsidR="003E25FA" w:rsidRDefault="00E41BB6"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698" w:history="1">
            <w:r w:rsidR="003E25FA" w:rsidRPr="00056FF6">
              <w:rPr>
                <w:rStyle w:val="af1"/>
                <w:noProof/>
              </w:rPr>
              <w:t>Введение</w:t>
            </w:r>
            <w:r w:rsidR="003E25FA">
              <w:rPr>
                <w:noProof/>
                <w:webHidden/>
              </w:rPr>
              <w:tab/>
            </w:r>
            <w:r w:rsidR="003E25FA">
              <w:rPr>
                <w:noProof/>
                <w:webHidden/>
              </w:rPr>
              <w:fldChar w:fldCharType="begin"/>
            </w:r>
            <w:r w:rsidR="003E25FA">
              <w:rPr>
                <w:noProof/>
                <w:webHidden/>
              </w:rPr>
              <w:instrText xml:space="preserve"> PAGEREF _Toc199997698 \h </w:instrText>
            </w:r>
            <w:r w:rsidR="003E25FA">
              <w:rPr>
                <w:noProof/>
                <w:webHidden/>
              </w:rPr>
            </w:r>
            <w:r w:rsidR="003E25FA">
              <w:rPr>
                <w:noProof/>
                <w:webHidden/>
              </w:rPr>
              <w:fldChar w:fldCharType="separate"/>
            </w:r>
            <w:r w:rsidR="00305A56">
              <w:rPr>
                <w:noProof/>
                <w:webHidden/>
              </w:rPr>
              <w:t>5</w:t>
            </w:r>
            <w:r w:rsidR="003E25FA">
              <w:rPr>
                <w:noProof/>
                <w:webHidden/>
              </w:rPr>
              <w:fldChar w:fldCharType="end"/>
            </w:r>
          </w:hyperlink>
        </w:p>
        <w:p w14:paraId="2CE3E06B" w14:textId="1D242EE9" w:rsidR="003E25FA" w:rsidRDefault="00E41BB6"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699" w:history="1">
            <w:r w:rsidR="003E25FA" w:rsidRPr="00056FF6">
              <w:rPr>
                <w:rStyle w:val="af1"/>
                <w:noProof/>
              </w:rPr>
              <w:t>Обзор методов передачи энергии</w:t>
            </w:r>
            <w:r w:rsidR="003E25FA">
              <w:rPr>
                <w:noProof/>
                <w:webHidden/>
              </w:rPr>
              <w:tab/>
            </w:r>
            <w:r w:rsidR="003E25FA">
              <w:rPr>
                <w:noProof/>
                <w:webHidden/>
              </w:rPr>
              <w:fldChar w:fldCharType="begin"/>
            </w:r>
            <w:r w:rsidR="003E25FA">
              <w:rPr>
                <w:noProof/>
                <w:webHidden/>
              </w:rPr>
              <w:instrText xml:space="preserve"> PAGEREF _Toc199997699 \h </w:instrText>
            </w:r>
            <w:r w:rsidR="003E25FA">
              <w:rPr>
                <w:noProof/>
                <w:webHidden/>
              </w:rPr>
            </w:r>
            <w:r w:rsidR="003E25FA">
              <w:rPr>
                <w:noProof/>
                <w:webHidden/>
              </w:rPr>
              <w:fldChar w:fldCharType="separate"/>
            </w:r>
            <w:r w:rsidR="00305A56">
              <w:rPr>
                <w:noProof/>
                <w:webHidden/>
              </w:rPr>
              <w:t>7</w:t>
            </w:r>
            <w:r w:rsidR="003E25FA">
              <w:rPr>
                <w:noProof/>
                <w:webHidden/>
              </w:rPr>
              <w:fldChar w:fldCharType="end"/>
            </w:r>
          </w:hyperlink>
        </w:p>
        <w:p w14:paraId="3D254196" w14:textId="6295E990" w:rsidR="003E25FA" w:rsidRDefault="00E41BB6"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0" w:history="1">
            <w:r w:rsidR="003E25FA" w:rsidRPr="00056FF6">
              <w:rPr>
                <w:rStyle w:val="af1"/>
                <w:noProof/>
              </w:rPr>
              <w:t>Электромагнитная индукция</w:t>
            </w:r>
            <w:r w:rsidR="003E25FA">
              <w:rPr>
                <w:noProof/>
                <w:webHidden/>
              </w:rPr>
              <w:tab/>
            </w:r>
            <w:r w:rsidR="003E25FA">
              <w:rPr>
                <w:noProof/>
                <w:webHidden/>
              </w:rPr>
              <w:fldChar w:fldCharType="begin"/>
            </w:r>
            <w:r w:rsidR="003E25FA">
              <w:rPr>
                <w:noProof/>
                <w:webHidden/>
              </w:rPr>
              <w:instrText xml:space="preserve"> PAGEREF _Toc199997700 \h </w:instrText>
            </w:r>
            <w:r w:rsidR="003E25FA">
              <w:rPr>
                <w:noProof/>
                <w:webHidden/>
              </w:rPr>
            </w:r>
            <w:r w:rsidR="003E25FA">
              <w:rPr>
                <w:noProof/>
                <w:webHidden/>
              </w:rPr>
              <w:fldChar w:fldCharType="separate"/>
            </w:r>
            <w:r w:rsidR="00305A56">
              <w:rPr>
                <w:noProof/>
                <w:webHidden/>
              </w:rPr>
              <w:t>8</w:t>
            </w:r>
            <w:r w:rsidR="003E25FA">
              <w:rPr>
                <w:noProof/>
                <w:webHidden/>
              </w:rPr>
              <w:fldChar w:fldCharType="end"/>
            </w:r>
          </w:hyperlink>
        </w:p>
        <w:p w14:paraId="5951F3BA" w14:textId="5058090F" w:rsidR="003E25FA" w:rsidRDefault="00E41BB6"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1" w:history="1">
            <w:r w:rsidR="003E25FA" w:rsidRPr="00056FF6">
              <w:rPr>
                <w:rStyle w:val="af1"/>
                <w:noProof/>
              </w:rPr>
              <w:t>Микроволновое излучение</w:t>
            </w:r>
            <w:r w:rsidR="003E25FA">
              <w:rPr>
                <w:noProof/>
                <w:webHidden/>
              </w:rPr>
              <w:tab/>
            </w:r>
            <w:r w:rsidR="003E25FA">
              <w:rPr>
                <w:noProof/>
                <w:webHidden/>
              </w:rPr>
              <w:fldChar w:fldCharType="begin"/>
            </w:r>
            <w:r w:rsidR="003E25FA">
              <w:rPr>
                <w:noProof/>
                <w:webHidden/>
              </w:rPr>
              <w:instrText xml:space="preserve"> PAGEREF _Toc199997701 \h </w:instrText>
            </w:r>
            <w:r w:rsidR="003E25FA">
              <w:rPr>
                <w:noProof/>
                <w:webHidden/>
              </w:rPr>
            </w:r>
            <w:r w:rsidR="003E25FA">
              <w:rPr>
                <w:noProof/>
                <w:webHidden/>
              </w:rPr>
              <w:fldChar w:fldCharType="separate"/>
            </w:r>
            <w:r w:rsidR="00305A56">
              <w:rPr>
                <w:noProof/>
                <w:webHidden/>
              </w:rPr>
              <w:t>10</w:t>
            </w:r>
            <w:r w:rsidR="003E25FA">
              <w:rPr>
                <w:noProof/>
                <w:webHidden/>
              </w:rPr>
              <w:fldChar w:fldCharType="end"/>
            </w:r>
          </w:hyperlink>
        </w:p>
        <w:p w14:paraId="3800176A" w14:textId="1575C9A1" w:rsidR="003E25FA" w:rsidRDefault="00E41BB6"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2" w:history="1">
            <w:r w:rsidR="003E25FA" w:rsidRPr="00056FF6">
              <w:rPr>
                <w:rStyle w:val="af1"/>
                <w:noProof/>
              </w:rPr>
              <w:t>Оптоволоконная передача энергии</w:t>
            </w:r>
            <w:r w:rsidR="003E25FA">
              <w:rPr>
                <w:noProof/>
                <w:webHidden/>
              </w:rPr>
              <w:tab/>
            </w:r>
            <w:r w:rsidR="003E25FA">
              <w:rPr>
                <w:noProof/>
                <w:webHidden/>
              </w:rPr>
              <w:fldChar w:fldCharType="begin"/>
            </w:r>
            <w:r w:rsidR="003E25FA">
              <w:rPr>
                <w:noProof/>
                <w:webHidden/>
              </w:rPr>
              <w:instrText xml:space="preserve"> PAGEREF _Toc199997702 \h </w:instrText>
            </w:r>
            <w:r w:rsidR="003E25FA">
              <w:rPr>
                <w:noProof/>
                <w:webHidden/>
              </w:rPr>
            </w:r>
            <w:r w:rsidR="003E25FA">
              <w:rPr>
                <w:noProof/>
                <w:webHidden/>
              </w:rPr>
              <w:fldChar w:fldCharType="separate"/>
            </w:r>
            <w:r w:rsidR="00305A56">
              <w:rPr>
                <w:noProof/>
                <w:webHidden/>
              </w:rPr>
              <w:t>12</w:t>
            </w:r>
            <w:r w:rsidR="003E25FA">
              <w:rPr>
                <w:noProof/>
                <w:webHidden/>
              </w:rPr>
              <w:fldChar w:fldCharType="end"/>
            </w:r>
          </w:hyperlink>
        </w:p>
        <w:p w14:paraId="768F061C" w14:textId="10DCFBF1" w:rsidR="003E25FA" w:rsidRDefault="00E41BB6"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3" w:history="1">
            <w:r w:rsidR="003E25FA" w:rsidRPr="00056FF6">
              <w:rPr>
                <w:rStyle w:val="af1"/>
                <w:noProof/>
              </w:rPr>
              <w:t>Лазерный метод</w:t>
            </w:r>
            <w:r w:rsidR="003E25FA">
              <w:rPr>
                <w:noProof/>
                <w:webHidden/>
              </w:rPr>
              <w:tab/>
            </w:r>
            <w:r w:rsidR="003E25FA">
              <w:rPr>
                <w:noProof/>
                <w:webHidden/>
              </w:rPr>
              <w:fldChar w:fldCharType="begin"/>
            </w:r>
            <w:r w:rsidR="003E25FA">
              <w:rPr>
                <w:noProof/>
                <w:webHidden/>
              </w:rPr>
              <w:instrText xml:space="preserve"> PAGEREF _Toc199997703 \h </w:instrText>
            </w:r>
            <w:r w:rsidR="003E25FA">
              <w:rPr>
                <w:noProof/>
                <w:webHidden/>
              </w:rPr>
            </w:r>
            <w:r w:rsidR="003E25FA">
              <w:rPr>
                <w:noProof/>
                <w:webHidden/>
              </w:rPr>
              <w:fldChar w:fldCharType="separate"/>
            </w:r>
            <w:r w:rsidR="00305A56">
              <w:rPr>
                <w:noProof/>
                <w:webHidden/>
              </w:rPr>
              <w:t>15</w:t>
            </w:r>
            <w:r w:rsidR="003E25FA">
              <w:rPr>
                <w:noProof/>
                <w:webHidden/>
              </w:rPr>
              <w:fldChar w:fldCharType="end"/>
            </w:r>
          </w:hyperlink>
        </w:p>
        <w:p w14:paraId="67EA60BF" w14:textId="1BB47AF7" w:rsidR="003E25FA" w:rsidRDefault="00E41BB6"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04" w:history="1">
            <w:r w:rsidR="003E25FA" w:rsidRPr="00056FF6">
              <w:rPr>
                <w:rStyle w:val="af1"/>
                <w:noProof/>
              </w:rPr>
              <w:t>Глава 1. Анализ ключевых параметров передачи энергии</w:t>
            </w:r>
            <w:r w:rsidR="003E25FA">
              <w:rPr>
                <w:noProof/>
                <w:webHidden/>
              </w:rPr>
              <w:tab/>
            </w:r>
            <w:r w:rsidR="003E25FA">
              <w:rPr>
                <w:noProof/>
                <w:webHidden/>
              </w:rPr>
              <w:fldChar w:fldCharType="begin"/>
            </w:r>
            <w:r w:rsidR="003E25FA">
              <w:rPr>
                <w:noProof/>
                <w:webHidden/>
              </w:rPr>
              <w:instrText xml:space="preserve"> PAGEREF _Toc199997704 \h </w:instrText>
            </w:r>
            <w:r w:rsidR="003E25FA">
              <w:rPr>
                <w:noProof/>
                <w:webHidden/>
              </w:rPr>
            </w:r>
            <w:r w:rsidR="003E25FA">
              <w:rPr>
                <w:noProof/>
                <w:webHidden/>
              </w:rPr>
              <w:fldChar w:fldCharType="separate"/>
            </w:r>
            <w:r w:rsidR="00305A56">
              <w:rPr>
                <w:noProof/>
                <w:webHidden/>
              </w:rPr>
              <w:t>19</w:t>
            </w:r>
            <w:r w:rsidR="003E25FA">
              <w:rPr>
                <w:noProof/>
                <w:webHidden/>
              </w:rPr>
              <w:fldChar w:fldCharType="end"/>
            </w:r>
          </w:hyperlink>
        </w:p>
        <w:p w14:paraId="258E73E7" w14:textId="025A2755" w:rsidR="003E25FA" w:rsidRDefault="00E41BB6" w:rsidP="004452D3">
          <w:pPr>
            <w:pStyle w:val="21"/>
            <w:tabs>
              <w:tab w:val="left" w:pos="1760"/>
              <w:tab w:val="right" w:leader="dot" w:pos="9642"/>
            </w:tabs>
            <w:spacing w:line="341" w:lineRule="auto"/>
            <w:rPr>
              <w:rFonts w:asciiTheme="minorHAnsi" w:eastAsiaTheme="minorEastAsia" w:hAnsiTheme="minorHAnsi" w:cstheme="minorBidi"/>
              <w:noProof/>
              <w:color w:val="auto"/>
              <w:sz w:val="22"/>
            </w:rPr>
          </w:pPr>
          <w:hyperlink w:anchor="_Toc199997705" w:history="1">
            <w:r w:rsidR="003E25FA" w:rsidRPr="00056FF6">
              <w:rPr>
                <w:rStyle w:val="af1"/>
                <w:noProof/>
              </w:rPr>
              <w:t>1.1.</w:t>
            </w:r>
            <w:r w:rsidR="003E25FA">
              <w:rPr>
                <w:rFonts w:asciiTheme="minorHAnsi" w:eastAsiaTheme="minorEastAsia" w:hAnsiTheme="minorHAnsi" w:cstheme="minorBidi"/>
                <w:noProof/>
                <w:color w:val="auto"/>
                <w:sz w:val="22"/>
              </w:rPr>
              <w:tab/>
            </w:r>
            <w:r w:rsidR="003E25FA" w:rsidRPr="00056FF6">
              <w:rPr>
                <w:rStyle w:val="af1"/>
                <w:noProof/>
              </w:rPr>
              <w:t>Влияние атмосферных условий на эффективность передачи</w:t>
            </w:r>
            <w:r w:rsidR="003E25FA">
              <w:rPr>
                <w:noProof/>
                <w:webHidden/>
              </w:rPr>
              <w:tab/>
            </w:r>
            <w:r w:rsidR="003E25FA">
              <w:rPr>
                <w:noProof/>
                <w:webHidden/>
              </w:rPr>
              <w:fldChar w:fldCharType="begin"/>
            </w:r>
            <w:r w:rsidR="003E25FA">
              <w:rPr>
                <w:noProof/>
                <w:webHidden/>
              </w:rPr>
              <w:instrText xml:space="preserve"> PAGEREF _Toc199997705 \h </w:instrText>
            </w:r>
            <w:r w:rsidR="003E25FA">
              <w:rPr>
                <w:noProof/>
                <w:webHidden/>
              </w:rPr>
            </w:r>
            <w:r w:rsidR="003E25FA">
              <w:rPr>
                <w:noProof/>
                <w:webHidden/>
              </w:rPr>
              <w:fldChar w:fldCharType="separate"/>
            </w:r>
            <w:r w:rsidR="00305A56">
              <w:rPr>
                <w:noProof/>
                <w:webHidden/>
              </w:rPr>
              <w:t>20</w:t>
            </w:r>
            <w:r w:rsidR="003E25FA">
              <w:rPr>
                <w:noProof/>
                <w:webHidden/>
              </w:rPr>
              <w:fldChar w:fldCharType="end"/>
            </w:r>
          </w:hyperlink>
        </w:p>
        <w:p w14:paraId="650129B3" w14:textId="6750B281" w:rsidR="003E25FA" w:rsidRDefault="00E41BB6" w:rsidP="004452D3">
          <w:pPr>
            <w:pStyle w:val="31"/>
            <w:tabs>
              <w:tab w:val="left" w:pos="2130"/>
              <w:tab w:val="right" w:leader="dot" w:pos="9642"/>
            </w:tabs>
            <w:spacing w:line="341" w:lineRule="auto"/>
            <w:rPr>
              <w:rFonts w:asciiTheme="minorHAnsi" w:eastAsiaTheme="minorEastAsia" w:hAnsiTheme="minorHAnsi" w:cstheme="minorBidi"/>
              <w:noProof/>
              <w:color w:val="auto"/>
              <w:sz w:val="22"/>
            </w:rPr>
          </w:pPr>
          <w:hyperlink w:anchor="_Toc199997706" w:history="1">
            <w:r w:rsidR="003E25FA" w:rsidRPr="00056FF6">
              <w:rPr>
                <w:rStyle w:val="af1"/>
                <w:noProof/>
              </w:rPr>
              <w:t>1.1.1.</w:t>
            </w:r>
            <w:r w:rsidR="003E25FA">
              <w:rPr>
                <w:rFonts w:asciiTheme="minorHAnsi" w:eastAsiaTheme="minorEastAsia" w:hAnsiTheme="minorHAnsi" w:cstheme="minorBidi"/>
                <w:noProof/>
                <w:color w:val="auto"/>
                <w:sz w:val="22"/>
              </w:rPr>
              <w:tab/>
            </w:r>
            <w:r w:rsidR="003E25FA" w:rsidRPr="00056FF6">
              <w:rPr>
                <w:rStyle w:val="af1"/>
                <w:noProof/>
              </w:rPr>
              <w:t>Типы взаимодействия света и среды</w:t>
            </w:r>
            <w:r w:rsidR="003E25FA">
              <w:rPr>
                <w:noProof/>
                <w:webHidden/>
              </w:rPr>
              <w:tab/>
            </w:r>
            <w:r w:rsidR="003E25FA">
              <w:rPr>
                <w:noProof/>
                <w:webHidden/>
              </w:rPr>
              <w:fldChar w:fldCharType="begin"/>
            </w:r>
            <w:r w:rsidR="003E25FA">
              <w:rPr>
                <w:noProof/>
                <w:webHidden/>
              </w:rPr>
              <w:instrText xml:space="preserve"> PAGEREF _Toc199997706 \h </w:instrText>
            </w:r>
            <w:r w:rsidR="003E25FA">
              <w:rPr>
                <w:noProof/>
                <w:webHidden/>
              </w:rPr>
            </w:r>
            <w:r w:rsidR="003E25FA">
              <w:rPr>
                <w:noProof/>
                <w:webHidden/>
              </w:rPr>
              <w:fldChar w:fldCharType="separate"/>
            </w:r>
            <w:r w:rsidR="00305A56">
              <w:rPr>
                <w:noProof/>
                <w:webHidden/>
              </w:rPr>
              <w:t>20</w:t>
            </w:r>
            <w:r w:rsidR="003E25FA">
              <w:rPr>
                <w:noProof/>
                <w:webHidden/>
              </w:rPr>
              <w:fldChar w:fldCharType="end"/>
            </w:r>
          </w:hyperlink>
        </w:p>
        <w:p w14:paraId="78A9AE7C" w14:textId="7FF51E42" w:rsidR="003E25FA" w:rsidRDefault="00E41BB6" w:rsidP="004452D3">
          <w:pPr>
            <w:pStyle w:val="31"/>
            <w:tabs>
              <w:tab w:val="left" w:pos="2130"/>
              <w:tab w:val="right" w:leader="dot" w:pos="9642"/>
            </w:tabs>
            <w:spacing w:line="341" w:lineRule="auto"/>
            <w:rPr>
              <w:rFonts w:asciiTheme="minorHAnsi" w:eastAsiaTheme="minorEastAsia" w:hAnsiTheme="minorHAnsi" w:cstheme="minorBidi"/>
              <w:noProof/>
              <w:color w:val="auto"/>
              <w:sz w:val="22"/>
            </w:rPr>
          </w:pPr>
          <w:hyperlink w:anchor="_Toc199997707" w:history="1">
            <w:r w:rsidR="003E25FA" w:rsidRPr="00056FF6">
              <w:rPr>
                <w:rStyle w:val="af1"/>
                <w:noProof/>
              </w:rPr>
              <w:t>1.1.2.</w:t>
            </w:r>
            <w:r w:rsidR="003E25FA">
              <w:rPr>
                <w:rFonts w:asciiTheme="minorHAnsi" w:eastAsiaTheme="minorEastAsia" w:hAnsiTheme="minorHAnsi" w:cstheme="minorBidi"/>
                <w:noProof/>
                <w:color w:val="auto"/>
                <w:sz w:val="22"/>
              </w:rPr>
              <w:tab/>
            </w:r>
            <w:r w:rsidR="003E25FA" w:rsidRPr="00056FF6">
              <w:rPr>
                <w:rStyle w:val="af1"/>
                <w:noProof/>
              </w:rPr>
              <w:t>Моделирование атмосферы и выбор длины волны</w:t>
            </w:r>
            <w:r w:rsidR="003E25FA">
              <w:rPr>
                <w:noProof/>
                <w:webHidden/>
              </w:rPr>
              <w:tab/>
            </w:r>
            <w:r w:rsidR="003E25FA">
              <w:rPr>
                <w:noProof/>
                <w:webHidden/>
              </w:rPr>
              <w:fldChar w:fldCharType="begin"/>
            </w:r>
            <w:r w:rsidR="003E25FA">
              <w:rPr>
                <w:noProof/>
                <w:webHidden/>
              </w:rPr>
              <w:instrText xml:space="preserve"> PAGEREF _Toc199997707 \h </w:instrText>
            </w:r>
            <w:r w:rsidR="003E25FA">
              <w:rPr>
                <w:noProof/>
                <w:webHidden/>
              </w:rPr>
            </w:r>
            <w:r w:rsidR="003E25FA">
              <w:rPr>
                <w:noProof/>
                <w:webHidden/>
              </w:rPr>
              <w:fldChar w:fldCharType="separate"/>
            </w:r>
            <w:r w:rsidR="00305A56">
              <w:rPr>
                <w:noProof/>
                <w:webHidden/>
              </w:rPr>
              <w:t>23</w:t>
            </w:r>
            <w:r w:rsidR="003E25FA">
              <w:rPr>
                <w:noProof/>
                <w:webHidden/>
              </w:rPr>
              <w:fldChar w:fldCharType="end"/>
            </w:r>
          </w:hyperlink>
        </w:p>
        <w:p w14:paraId="2097D1EC" w14:textId="52EC5420" w:rsidR="003E25FA" w:rsidRDefault="00E41BB6" w:rsidP="004452D3">
          <w:pPr>
            <w:pStyle w:val="21"/>
            <w:tabs>
              <w:tab w:val="left" w:pos="1760"/>
              <w:tab w:val="right" w:leader="dot" w:pos="9642"/>
            </w:tabs>
            <w:spacing w:line="341" w:lineRule="auto"/>
            <w:rPr>
              <w:rFonts w:asciiTheme="minorHAnsi" w:eastAsiaTheme="minorEastAsia" w:hAnsiTheme="minorHAnsi" w:cstheme="minorBidi"/>
              <w:noProof/>
              <w:color w:val="auto"/>
              <w:sz w:val="22"/>
            </w:rPr>
          </w:pPr>
          <w:hyperlink w:anchor="_Toc199997708" w:history="1">
            <w:r w:rsidR="003E25FA" w:rsidRPr="00056FF6">
              <w:rPr>
                <w:rStyle w:val="af1"/>
                <w:noProof/>
              </w:rPr>
              <w:t>1.2.</w:t>
            </w:r>
            <w:r w:rsidR="003E25FA">
              <w:rPr>
                <w:rFonts w:asciiTheme="minorHAnsi" w:eastAsiaTheme="minorEastAsia" w:hAnsiTheme="minorHAnsi" w:cstheme="minorBidi"/>
                <w:noProof/>
                <w:color w:val="auto"/>
                <w:sz w:val="22"/>
              </w:rPr>
              <w:tab/>
            </w:r>
            <w:r w:rsidR="003E25FA" w:rsidRPr="00056FF6">
              <w:rPr>
                <w:rStyle w:val="af1"/>
                <w:noProof/>
              </w:rPr>
              <w:t>Отклонение луча от нормали к площади фотоприемника</w:t>
            </w:r>
            <w:r w:rsidR="003E25FA">
              <w:rPr>
                <w:noProof/>
                <w:webHidden/>
              </w:rPr>
              <w:tab/>
            </w:r>
            <w:r w:rsidR="003E25FA">
              <w:rPr>
                <w:noProof/>
                <w:webHidden/>
              </w:rPr>
              <w:fldChar w:fldCharType="begin"/>
            </w:r>
            <w:r w:rsidR="003E25FA">
              <w:rPr>
                <w:noProof/>
                <w:webHidden/>
              </w:rPr>
              <w:instrText xml:space="preserve"> PAGEREF _Toc199997708 \h </w:instrText>
            </w:r>
            <w:r w:rsidR="003E25FA">
              <w:rPr>
                <w:noProof/>
                <w:webHidden/>
              </w:rPr>
            </w:r>
            <w:r w:rsidR="003E25FA">
              <w:rPr>
                <w:noProof/>
                <w:webHidden/>
              </w:rPr>
              <w:fldChar w:fldCharType="separate"/>
            </w:r>
            <w:r w:rsidR="00305A56">
              <w:rPr>
                <w:noProof/>
                <w:webHidden/>
              </w:rPr>
              <w:t>29</w:t>
            </w:r>
            <w:r w:rsidR="003E25FA">
              <w:rPr>
                <w:noProof/>
                <w:webHidden/>
              </w:rPr>
              <w:fldChar w:fldCharType="end"/>
            </w:r>
          </w:hyperlink>
        </w:p>
        <w:p w14:paraId="7B5CFC69" w14:textId="3F33910C" w:rsidR="003E25FA" w:rsidRDefault="00E41BB6" w:rsidP="004452D3">
          <w:pPr>
            <w:pStyle w:val="21"/>
            <w:tabs>
              <w:tab w:val="left" w:pos="1760"/>
              <w:tab w:val="right" w:leader="dot" w:pos="9642"/>
            </w:tabs>
            <w:spacing w:line="341" w:lineRule="auto"/>
            <w:ind w:left="1760" w:hanging="819"/>
            <w:rPr>
              <w:rFonts w:asciiTheme="minorHAnsi" w:eastAsiaTheme="minorEastAsia" w:hAnsiTheme="minorHAnsi" w:cstheme="minorBidi"/>
              <w:noProof/>
              <w:color w:val="auto"/>
              <w:sz w:val="22"/>
            </w:rPr>
          </w:pPr>
          <w:hyperlink w:anchor="_Toc199997709" w:history="1">
            <w:r w:rsidR="003E25FA" w:rsidRPr="00056FF6">
              <w:rPr>
                <w:rStyle w:val="af1"/>
                <w:noProof/>
              </w:rPr>
              <w:t>1.3.</w:t>
            </w:r>
            <w:r w:rsidR="003E25FA">
              <w:rPr>
                <w:rFonts w:asciiTheme="minorHAnsi" w:eastAsiaTheme="minorEastAsia" w:hAnsiTheme="minorHAnsi" w:cstheme="minorBidi"/>
                <w:noProof/>
                <w:color w:val="auto"/>
                <w:sz w:val="22"/>
              </w:rPr>
              <w:tab/>
            </w:r>
            <w:r w:rsidR="003E25FA" w:rsidRPr="00056FF6">
              <w:rPr>
                <w:rStyle w:val="af1"/>
                <w:noProof/>
              </w:rPr>
              <w:t>Отклонение луча от геометрического центра матрицы фотоприемников</w:t>
            </w:r>
            <w:r w:rsidR="003E25FA">
              <w:rPr>
                <w:noProof/>
                <w:webHidden/>
              </w:rPr>
              <w:tab/>
            </w:r>
            <w:r w:rsidR="003E25FA">
              <w:rPr>
                <w:noProof/>
                <w:webHidden/>
              </w:rPr>
              <w:fldChar w:fldCharType="begin"/>
            </w:r>
            <w:r w:rsidR="003E25FA">
              <w:rPr>
                <w:noProof/>
                <w:webHidden/>
              </w:rPr>
              <w:instrText xml:space="preserve"> PAGEREF _Toc199997709 \h </w:instrText>
            </w:r>
            <w:r w:rsidR="003E25FA">
              <w:rPr>
                <w:noProof/>
                <w:webHidden/>
              </w:rPr>
            </w:r>
            <w:r w:rsidR="003E25FA">
              <w:rPr>
                <w:noProof/>
                <w:webHidden/>
              </w:rPr>
              <w:fldChar w:fldCharType="separate"/>
            </w:r>
            <w:r w:rsidR="00305A56">
              <w:rPr>
                <w:noProof/>
                <w:webHidden/>
              </w:rPr>
              <w:t>31</w:t>
            </w:r>
            <w:r w:rsidR="003E25FA">
              <w:rPr>
                <w:noProof/>
                <w:webHidden/>
              </w:rPr>
              <w:fldChar w:fldCharType="end"/>
            </w:r>
          </w:hyperlink>
        </w:p>
        <w:p w14:paraId="394C3265" w14:textId="7290A789" w:rsidR="003E25FA" w:rsidRDefault="00E41BB6" w:rsidP="004452D3">
          <w:pPr>
            <w:pStyle w:val="21"/>
            <w:tabs>
              <w:tab w:val="left" w:pos="1760"/>
              <w:tab w:val="right" w:leader="dot" w:pos="9642"/>
            </w:tabs>
            <w:spacing w:line="341" w:lineRule="auto"/>
            <w:rPr>
              <w:rFonts w:asciiTheme="minorHAnsi" w:eastAsiaTheme="minorEastAsia" w:hAnsiTheme="minorHAnsi" w:cstheme="minorBidi"/>
              <w:noProof/>
              <w:color w:val="auto"/>
              <w:sz w:val="22"/>
            </w:rPr>
          </w:pPr>
          <w:hyperlink w:anchor="_Toc199997710" w:history="1">
            <w:r w:rsidR="003E25FA" w:rsidRPr="00056FF6">
              <w:rPr>
                <w:rStyle w:val="af1"/>
                <w:noProof/>
              </w:rPr>
              <w:t>1.4.</w:t>
            </w:r>
            <w:r w:rsidR="003E25FA">
              <w:rPr>
                <w:rFonts w:asciiTheme="minorHAnsi" w:eastAsiaTheme="minorEastAsia" w:hAnsiTheme="minorHAnsi" w:cstheme="minorBidi"/>
                <w:noProof/>
                <w:color w:val="auto"/>
                <w:sz w:val="22"/>
              </w:rPr>
              <w:tab/>
            </w:r>
            <w:r w:rsidR="003E25FA" w:rsidRPr="00056FF6">
              <w:rPr>
                <w:rStyle w:val="af1"/>
                <w:noProof/>
              </w:rPr>
              <w:t>Вывод по главе</w:t>
            </w:r>
            <w:r w:rsidR="003E25FA">
              <w:rPr>
                <w:noProof/>
                <w:webHidden/>
              </w:rPr>
              <w:tab/>
            </w:r>
            <w:r w:rsidR="003E25FA">
              <w:rPr>
                <w:noProof/>
                <w:webHidden/>
              </w:rPr>
              <w:fldChar w:fldCharType="begin"/>
            </w:r>
            <w:r w:rsidR="003E25FA">
              <w:rPr>
                <w:noProof/>
                <w:webHidden/>
              </w:rPr>
              <w:instrText xml:space="preserve"> PAGEREF _Toc199997710 \h </w:instrText>
            </w:r>
            <w:r w:rsidR="003E25FA">
              <w:rPr>
                <w:noProof/>
                <w:webHidden/>
              </w:rPr>
            </w:r>
            <w:r w:rsidR="003E25FA">
              <w:rPr>
                <w:noProof/>
                <w:webHidden/>
              </w:rPr>
              <w:fldChar w:fldCharType="separate"/>
            </w:r>
            <w:r w:rsidR="00305A56">
              <w:rPr>
                <w:noProof/>
                <w:webHidden/>
              </w:rPr>
              <w:t>36</w:t>
            </w:r>
            <w:r w:rsidR="003E25FA">
              <w:rPr>
                <w:noProof/>
                <w:webHidden/>
              </w:rPr>
              <w:fldChar w:fldCharType="end"/>
            </w:r>
          </w:hyperlink>
        </w:p>
        <w:p w14:paraId="3B36160C" w14:textId="6E0DFF33" w:rsidR="003E25FA" w:rsidRDefault="00E41BB6"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11" w:history="1">
            <w:r w:rsidR="003E25FA" w:rsidRPr="00056FF6">
              <w:rPr>
                <w:rStyle w:val="af1"/>
                <w:noProof/>
              </w:rPr>
              <w:t>Глава2. Выбор фотопринимающего устройства для БПЛА</w:t>
            </w:r>
            <w:r w:rsidR="003E25FA">
              <w:rPr>
                <w:noProof/>
                <w:webHidden/>
              </w:rPr>
              <w:tab/>
            </w:r>
            <w:r w:rsidR="003E25FA">
              <w:rPr>
                <w:noProof/>
                <w:webHidden/>
              </w:rPr>
              <w:fldChar w:fldCharType="begin"/>
            </w:r>
            <w:r w:rsidR="003E25FA">
              <w:rPr>
                <w:noProof/>
                <w:webHidden/>
              </w:rPr>
              <w:instrText xml:space="preserve"> PAGEREF _Toc199997711 \h </w:instrText>
            </w:r>
            <w:r w:rsidR="003E25FA">
              <w:rPr>
                <w:noProof/>
                <w:webHidden/>
              </w:rPr>
            </w:r>
            <w:r w:rsidR="003E25FA">
              <w:rPr>
                <w:noProof/>
                <w:webHidden/>
              </w:rPr>
              <w:fldChar w:fldCharType="separate"/>
            </w:r>
            <w:r w:rsidR="00305A56">
              <w:rPr>
                <w:noProof/>
                <w:webHidden/>
              </w:rPr>
              <w:t>37</w:t>
            </w:r>
            <w:r w:rsidR="003E25FA">
              <w:rPr>
                <w:noProof/>
                <w:webHidden/>
              </w:rPr>
              <w:fldChar w:fldCharType="end"/>
            </w:r>
          </w:hyperlink>
        </w:p>
        <w:p w14:paraId="24F89D88" w14:textId="105EA861" w:rsidR="003E25FA" w:rsidRDefault="00E41BB6"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2" w:history="1">
            <w:r w:rsidR="003E25FA" w:rsidRPr="00056FF6">
              <w:rPr>
                <w:rStyle w:val="af1"/>
                <w:noProof/>
                <w:lang w:eastAsia="en-US"/>
              </w:rPr>
              <w:t>2.1. Обзор видов фотопринимающих устройств</w:t>
            </w:r>
            <w:r w:rsidR="003E25FA">
              <w:rPr>
                <w:noProof/>
                <w:webHidden/>
              </w:rPr>
              <w:tab/>
            </w:r>
            <w:r w:rsidR="003E25FA">
              <w:rPr>
                <w:noProof/>
                <w:webHidden/>
              </w:rPr>
              <w:fldChar w:fldCharType="begin"/>
            </w:r>
            <w:r w:rsidR="003E25FA">
              <w:rPr>
                <w:noProof/>
                <w:webHidden/>
              </w:rPr>
              <w:instrText xml:space="preserve"> PAGEREF _Toc199997712 \h </w:instrText>
            </w:r>
            <w:r w:rsidR="003E25FA">
              <w:rPr>
                <w:noProof/>
                <w:webHidden/>
              </w:rPr>
            </w:r>
            <w:r w:rsidR="003E25FA">
              <w:rPr>
                <w:noProof/>
                <w:webHidden/>
              </w:rPr>
              <w:fldChar w:fldCharType="separate"/>
            </w:r>
            <w:r w:rsidR="00305A56">
              <w:rPr>
                <w:noProof/>
                <w:webHidden/>
              </w:rPr>
              <w:t>37</w:t>
            </w:r>
            <w:r w:rsidR="003E25FA">
              <w:rPr>
                <w:noProof/>
                <w:webHidden/>
              </w:rPr>
              <w:fldChar w:fldCharType="end"/>
            </w:r>
          </w:hyperlink>
        </w:p>
        <w:p w14:paraId="70C035B5" w14:textId="6292685E" w:rsidR="003E25FA" w:rsidRDefault="00E41BB6"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3" w:history="1">
            <w:r w:rsidR="003E25FA" w:rsidRPr="00056FF6">
              <w:rPr>
                <w:rStyle w:val="af1"/>
                <w:noProof/>
                <w:shd w:val="clear" w:color="auto" w:fill="FFFFFF"/>
              </w:rPr>
              <w:t>2.2. Обзор материалов выполнения фотоприемников</w:t>
            </w:r>
            <w:r w:rsidR="003E25FA">
              <w:rPr>
                <w:noProof/>
                <w:webHidden/>
              </w:rPr>
              <w:tab/>
            </w:r>
            <w:r w:rsidR="003E25FA">
              <w:rPr>
                <w:noProof/>
                <w:webHidden/>
              </w:rPr>
              <w:fldChar w:fldCharType="begin"/>
            </w:r>
            <w:r w:rsidR="003E25FA">
              <w:rPr>
                <w:noProof/>
                <w:webHidden/>
              </w:rPr>
              <w:instrText xml:space="preserve"> PAGEREF _Toc199997713 \h </w:instrText>
            </w:r>
            <w:r w:rsidR="003E25FA">
              <w:rPr>
                <w:noProof/>
                <w:webHidden/>
              </w:rPr>
            </w:r>
            <w:r w:rsidR="003E25FA">
              <w:rPr>
                <w:noProof/>
                <w:webHidden/>
              </w:rPr>
              <w:fldChar w:fldCharType="separate"/>
            </w:r>
            <w:r w:rsidR="00305A56">
              <w:rPr>
                <w:noProof/>
                <w:webHidden/>
              </w:rPr>
              <w:t>43</w:t>
            </w:r>
            <w:r w:rsidR="003E25FA">
              <w:rPr>
                <w:noProof/>
                <w:webHidden/>
              </w:rPr>
              <w:fldChar w:fldCharType="end"/>
            </w:r>
          </w:hyperlink>
        </w:p>
        <w:p w14:paraId="18D94FA7" w14:textId="09B6768B" w:rsidR="003E25FA" w:rsidRDefault="00E41BB6"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4" w:history="1">
            <w:r w:rsidR="003E25FA" w:rsidRPr="00056FF6">
              <w:rPr>
                <w:rStyle w:val="af1"/>
                <w:noProof/>
              </w:rPr>
              <w:t>2.3. Вывод функции площади матрицы</w:t>
            </w:r>
            <w:r w:rsidR="003E25FA">
              <w:rPr>
                <w:noProof/>
                <w:webHidden/>
              </w:rPr>
              <w:tab/>
            </w:r>
            <w:r w:rsidR="003E25FA">
              <w:rPr>
                <w:noProof/>
                <w:webHidden/>
              </w:rPr>
              <w:fldChar w:fldCharType="begin"/>
            </w:r>
            <w:r w:rsidR="003E25FA">
              <w:rPr>
                <w:noProof/>
                <w:webHidden/>
              </w:rPr>
              <w:instrText xml:space="preserve"> PAGEREF _Toc199997714 \h </w:instrText>
            </w:r>
            <w:r w:rsidR="003E25FA">
              <w:rPr>
                <w:noProof/>
                <w:webHidden/>
              </w:rPr>
            </w:r>
            <w:r w:rsidR="003E25FA">
              <w:rPr>
                <w:noProof/>
                <w:webHidden/>
              </w:rPr>
              <w:fldChar w:fldCharType="separate"/>
            </w:r>
            <w:r w:rsidR="00305A56">
              <w:rPr>
                <w:noProof/>
                <w:webHidden/>
              </w:rPr>
              <w:t>47</w:t>
            </w:r>
            <w:r w:rsidR="003E25FA">
              <w:rPr>
                <w:noProof/>
                <w:webHidden/>
              </w:rPr>
              <w:fldChar w:fldCharType="end"/>
            </w:r>
          </w:hyperlink>
        </w:p>
        <w:p w14:paraId="63D1668C" w14:textId="7405E468" w:rsidR="003E25FA" w:rsidRDefault="00E41BB6"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5" w:history="1">
            <w:r w:rsidR="003E25FA" w:rsidRPr="00056FF6">
              <w:rPr>
                <w:rStyle w:val="af1"/>
                <w:noProof/>
                <w:lang w:val="en-US"/>
              </w:rPr>
              <w:t xml:space="preserve">2.4. </w:t>
            </w:r>
            <w:r w:rsidR="003E25FA" w:rsidRPr="00056FF6">
              <w:rPr>
                <w:rStyle w:val="af1"/>
                <w:noProof/>
              </w:rPr>
              <w:t>Выводы по главе</w:t>
            </w:r>
            <w:r w:rsidR="003E25FA">
              <w:rPr>
                <w:noProof/>
                <w:webHidden/>
              </w:rPr>
              <w:tab/>
            </w:r>
            <w:r w:rsidR="003E25FA">
              <w:rPr>
                <w:noProof/>
                <w:webHidden/>
              </w:rPr>
              <w:fldChar w:fldCharType="begin"/>
            </w:r>
            <w:r w:rsidR="003E25FA">
              <w:rPr>
                <w:noProof/>
                <w:webHidden/>
              </w:rPr>
              <w:instrText xml:space="preserve"> PAGEREF _Toc199997715 \h </w:instrText>
            </w:r>
            <w:r w:rsidR="003E25FA">
              <w:rPr>
                <w:noProof/>
                <w:webHidden/>
              </w:rPr>
            </w:r>
            <w:r w:rsidR="003E25FA">
              <w:rPr>
                <w:noProof/>
                <w:webHidden/>
              </w:rPr>
              <w:fldChar w:fldCharType="separate"/>
            </w:r>
            <w:r w:rsidR="00305A56">
              <w:rPr>
                <w:noProof/>
                <w:webHidden/>
              </w:rPr>
              <w:t>48</w:t>
            </w:r>
            <w:r w:rsidR="003E25FA">
              <w:rPr>
                <w:noProof/>
                <w:webHidden/>
              </w:rPr>
              <w:fldChar w:fldCharType="end"/>
            </w:r>
          </w:hyperlink>
        </w:p>
        <w:p w14:paraId="7358017E" w14:textId="5767AC95" w:rsidR="003E25FA" w:rsidRDefault="00E41BB6"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16" w:history="1">
            <w:r w:rsidR="003E25FA" w:rsidRPr="00056FF6">
              <w:rPr>
                <w:rStyle w:val="af1"/>
                <w:noProof/>
              </w:rPr>
              <w:t>Глава 3. Моделирование Парето-фронта оптимальных параметров</w:t>
            </w:r>
            <w:r w:rsidR="003E25FA">
              <w:rPr>
                <w:noProof/>
                <w:webHidden/>
              </w:rPr>
              <w:tab/>
            </w:r>
            <w:r w:rsidR="003E25FA">
              <w:rPr>
                <w:noProof/>
                <w:webHidden/>
              </w:rPr>
              <w:fldChar w:fldCharType="begin"/>
            </w:r>
            <w:r w:rsidR="003E25FA">
              <w:rPr>
                <w:noProof/>
                <w:webHidden/>
              </w:rPr>
              <w:instrText xml:space="preserve"> PAGEREF _Toc199997716 \h </w:instrText>
            </w:r>
            <w:r w:rsidR="003E25FA">
              <w:rPr>
                <w:noProof/>
                <w:webHidden/>
              </w:rPr>
            </w:r>
            <w:r w:rsidR="003E25FA">
              <w:rPr>
                <w:noProof/>
                <w:webHidden/>
              </w:rPr>
              <w:fldChar w:fldCharType="separate"/>
            </w:r>
            <w:r w:rsidR="00305A56">
              <w:rPr>
                <w:noProof/>
                <w:webHidden/>
              </w:rPr>
              <w:t>49</w:t>
            </w:r>
            <w:r w:rsidR="003E25FA">
              <w:rPr>
                <w:noProof/>
                <w:webHidden/>
              </w:rPr>
              <w:fldChar w:fldCharType="end"/>
            </w:r>
          </w:hyperlink>
        </w:p>
        <w:p w14:paraId="123E298D" w14:textId="1F5DD520" w:rsidR="003E25FA" w:rsidRDefault="00E41BB6"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7" w:history="1">
            <w:r w:rsidR="003E25FA" w:rsidRPr="00056FF6">
              <w:rPr>
                <w:rStyle w:val="af1"/>
                <w:noProof/>
              </w:rPr>
              <w:t>3.1. Обзор методов оптимизаций</w:t>
            </w:r>
            <w:r w:rsidR="003E25FA">
              <w:rPr>
                <w:noProof/>
                <w:webHidden/>
              </w:rPr>
              <w:tab/>
            </w:r>
            <w:r w:rsidR="003E25FA">
              <w:rPr>
                <w:noProof/>
                <w:webHidden/>
              </w:rPr>
              <w:fldChar w:fldCharType="begin"/>
            </w:r>
            <w:r w:rsidR="003E25FA">
              <w:rPr>
                <w:noProof/>
                <w:webHidden/>
              </w:rPr>
              <w:instrText xml:space="preserve"> PAGEREF _Toc199997717 \h </w:instrText>
            </w:r>
            <w:r w:rsidR="003E25FA">
              <w:rPr>
                <w:noProof/>
                <w:webHidden/>
              </w:rPr>
            </w:r>
            <w:r w:rsidR="003E25FA">
              <w:rPr>
                <w:noProof/>
                <w:webHidden/>
              </w:rPr>
              <w:fldChar w:fldCharType="separate"/>
            </w:r>
            <w:r w:rsidR="00305A56">
              <w:rPr>
                <w:noProof/>
                <w:webHidden/>
              </w:rPr>
              <w:t>49</w:t>
            </w:r>
            <w:r w:rsidR="003E25FA">
              <w:rPr>
                <w:noProof/>
                <w:webHidden/>
              </w:rPr>
              <w:fldChar w:fldCharType="end"/>
            </w:r>
          </w:hyperlink>
        </w:p>
        <w:p w14:paraId="75CCB38D" w14:textId="1AF70CF9" w:rsidR="003E25FA" w:rsidRDefault="00E41BB6"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8" w:history="1">
            <w:r w:rsidR="003E25FA" w:rsidRPr="00056FF6">
              <w:rPr>
                <w:rStyle w:val="af1"/>
                <w:noProof/>
              </w:rPr>
              <w:t>3.2. Описание алгоритма многокритериальной оптимизации</w:t>
            </w:r>
            <w:r w:rsidR="003E25FA">
              <w:rPr>
                <w:noProof/>
                <w:webHidden/>
              </w:rPr>
              <w:tab/>
            </w:r>
            <w:r w:rsidR="003E25FA">
              <w:rPr>
                <w:noProof/>
                <w:webHidden/>
              </w:rPr>
              <w:fldChar w:fldCharType="begin"/>
            </w:r>
            <w:r w:rsidR="003E25FA">
              <w:rPr>
                <w:noProof/>
                <w:webHidden/>
              </w:rPr>
              <w:instrText xml:space="preserve"> PAGEREF _Toc199997718 \h </w:instrText>
            </w:r>
            <w:r w:rsidR="003E25FA">
              <w:rPr>
                <w:noProof/>
                <w:webHidden/>
              </w:rPr>
            </w:r>
            <w:r w:rsidR="003E25FA">
              <w:rPr>
                <w:noProof/>
                <w:webHidden/>
              </w:rPr>
              <w:fldChar w:fldCharType="separate"/>
            </w:r>
            <w:r w:rsidR="00305A56">
              <w:rPr>
                <w:noProof/>
                <w:webHidden/>
              </w:rPr>
              <w:t>52</w:t>
            </w:r>
            <w:r w:rsidR="003E25FA">
              <w:rPr>
                <w:noProof/>
                <w:webHidden/>
              </w:rPr>
              <w:fldChar w:fldCharType="end"/>
            </w:r>
          </w:hyperlink>
        </w:p>
        <w:p w14:paraId="4911244E" w14:textId="67E9355D" w:rsidR="003E25FA" w:rsidRDefault="00E41BB6"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19" w:history="1">
            <w:r w:rsidR="003E25FA" w:rsidRPr="00056FF6">
              <w:rPr>
                <w:rStyle w:val="af1"/>
                <w:noProof/>
              </w:rPr>
              <w:t>Список использованных источников</w:t>
            </w:r>
            <w:r w:rsidR="003E25FA">
              <w:rPr>
                <w:noProof/>
                <w:webHidden/>
              </w:rPr>
              <w:tab/>
            </w:r>
            <w:r w:rsidR="003E25FA">
              <w:rPr>
                <w:noProof/>
                <w:webHidden/>
              </w:rPr>
              <w:fldChar w:fldCharType="begin"/>
            </w:r>
            <w:r w:rsidR="003E25FA">
              <w:rPr>
                <w:noProof/>
                <w:webHidden/>
              </w:rPr>
              <w:instrText xml:space="preserve"> PAGEREF _Toc199997719 \h </w:instrText>
            </w:r>
            <w:r w:rsidR="003E25FA">
              <w:rPr>
                <w:noProof/>
                <w:webHidden/>
              </w:rPr>
            </w:r>
            <w:r w:rsidR="003E25FA">
              <w:rPr>
                <w:noProof/>
                <w:webHidden/>
              </w:rPr>
              <w:fldChar w:fldCharType="separate"/>
            </w:r>
            <w:r w:rsidR="00305A56">
              <w:rPr>
                <w:noProof/>
                <w:webHidden/>
              </w:rPr>
              <w:t>58</w:t>
            </w:r>
            <w:r w:rsidR="003E25FA">
              <w:rPr>
                <w:noProof/>
                <w:webHidden/>
              </w:rPr>
              <w:fldChar w:fldCharType="end"/>
            </w:r>
          </w:hyperlink>
        </w:p>
        <w:p w14:paraId="31AA9662" w14:textId="2F449989" w:rsidR="003E25FA" w:rsidRDefault="00E41BB6"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20" w:history="1">
            <w:r w:rsidR="003E25FA" w:rsidRPr="00056FF6">
              <w:rPr>
                <w:rStyle w:val="af1"/>
                <w:noProof/>
              </w:rPr>
              <w:t>Приложение А</w:t>
            </w:r>
            <w:r w:rsidR="003E25FA">
              <w:rPr>
                <w:noProof/>
                <w:webHidden/>
              </w:rPr>
              <w:tab/>
            </w:r>
            <w:r w:rsidR="003E25FA">
              <w:rPr>
                <w:noProof/>
                <w:webHidden/>
              </w:rPr>
              <w:fldChar w:fldCharType="begin"/>
            </w:r>
            <w:r w:rsidR="003E25FA">
              <w:rPr>
                <w:noProof/>
                <w:webHidden/>
              </w:rPr>
              <w:instrText xml:space="preserve"> PAGEREF _Toc199997720 \h </w:instrText>
            </w:r>
            <w:r w:rsidR="003E25FA">
              <w:rPr>
                <w:noProof/>
                <w:webHidden/>
              </w:rPr>
            </w:r>
            <w:r w:rsidR="003E25FA">
              <w:rPr>
                <w:noProof/>
                <w:webHidden/>
              </w:rPr>
              <w:fldChar w:fldCharType="separate"/>
            </w:r>
            <w:r w:rsidR="00305A56">
              <w:rPr>
                <w:noProof/>
                <w:webHidden/>
              </w:rPr>
              <w:t>59</w:t>
            </w:r>
            <w:r w:rsidR="003E25FA">
              <w:rPr>
                <w:noProof/>
                <w:webHidden/>
              </w:rPr>
              <w:fldChar w:fldCharType="end"/>
            </w:r>
          </w:hyperlink>
        </w:p>
        <w:p w14:paraId="606315F3" w14:textId="70F5BF83" w:rsidR="00580B2E" w:rsidRPr="003E25FA" w:rsidRDefault="00EE386B" w:rsidP="004452D3">
          <w:pPr>
            <w:spacing w:line="341" w:lineRule="auto"/>
            <w:ind w:firstLine="0"/>
            <w:rPr>
              <w:rFonts w:cs="Times New Roman"/>
              <w:szCs w:val="28"/>
            </w:rPr>
          </w:pPr>
          <w:r>
            <w:rPr>
              <w:rFonts w:cs="Times New Roman"/>
              <w:szCs w:val="28"/>
            </w:rPr>
            <w:fldChar w:fldCharType="end"/>
          </w:r>
        </w:p>
      </w:sdtContent>
    </w:sdt>
    <w:p w14:paraId="16A98E5F" w14:textId="4F93D266" w:rsidR="00413E79" w:rsidRPr="00571EC1" w:rsidRDefault="00580B2E" w:rsidP="00CC7401">
      <w:pPr>
        <w:pStyle w:val="1"/>
        <w:spacing w:after="240"/>
        <w:rPr>
          <w:szCs w:val="32"/>
          <w:lang w:val="ru-RU"/>
        </w:rPr>
      </w:pPr>
      <w:bookmarkStart w:id="2" w:name="_Toc199997697"/>
      <w:r w:rsidRPr="00571EC1">
        <w:rPr>
          <w:szCs w:val="32"/>
          <w:lang w:val="ru-RU"/>
        </w:rPr>
        <w:lastRenderedPageBreak/>
        <w:t>Определения, обозначения и сокращения</w:t>
      </w:r>
      <w:bookmarkEnd w:id="2"/>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263AC489" w14:textId="5F5E0047" w:rsidR="005C3FA5" w:rsidRDefault="00950C1E" w:rsidP="00947B7A">
      <w:pPr>
        <w:pStyle w:val="ab"/>
        <w:numPr>
          <w:ilvl w:val="0"/>
          <w:numId w:val="1"/>
        </w:numPr>
      </w:pPr>
      <w:r>
        <w:t>ИК – инфракрасный, излучение с длиной волны от 0,74 мкм до 2000 мкм</w:t>
      </w:r>
    </w:p>
    <w:p w14:paraId="343D971C" w14:textId="11CFED25" w:rsidR="00947B7A" w:rsidRDefault="009A6543" w:rsidP="00947B7A">
      <w:pPr>
        <w:pStyle w:val="ab"/>
        <w:numPr>
          <w:ilvl w:val="0"/>
          <w:numId w:val="1"/>
        </w:numPr>
      </w:pPr>
      <w:r>
        <w:t>БПЛА – беспилотный летательный аппарат</w:t>
      </w:r>
    </w:p>
    <w:p w14:paraId="70C95D89" w14:textId="0A3AB45E" w:rsidR="00481BDA" w:rsidRDefault="00481BDA" w:rsidP="00947B7A">
      <w:pPr>
        <w:pStyle w:val="ab"/>
        <w:numPr>
          <w:ilvl w:val="0"/>
          <w:numId w:val="1"/>
        </w:numPr>
      </w:pPr>
      <w:r>
        <w:t>АКБ – аккумуляторная батарея</w:t>
      </w:r>
    </w:p>
    <w:p w14:paraId="0926418F" w14:textId="05B76201" w:rsidR="00103A19" w:rsidRDefault="00103A19" w:rsidP="00947B7A">
      <w:pPr>
        <w:pStyle w:val="ab"/>
        <w:numPr>
          <w:ilvl w:val="0"/>
          <w:numId w:val="1"/>
        </w:numPr>
      </w:pPr>
      <w:r>
        <w:t>КПД – коэффициент полезного действия</w:t>
      </w:r>
    </w:p>
    <w:p w14:paraId="673778C8" w14:textId="7A8CD6DE" w:rsidR="004473B6" w:rsidRDefault="004473B6" w:rsidP="00947B7A">
      <w:pPr>
        <w:pStyle w:val="ab"/>
        <w:numPr>
          <w:ilvl w:val="0"/>
          <w:numId w:val="1"/>
        </w:numPr>
      </w:pPr>
      <w:r>
        <w:t>ГА – генетический алгоритм</w:t>
      </w:r>
    </w:p>
    <w:p w14:paraId="081BF8AA" w14:textId="3CECB989" w:rsidR="009A2988" w:rsidRDefault="009A2988" w:rsidP="00947B7A">
      <w:pPr>
        <w:pStyle w:val="ab"/>
        <w:numPr>
          <w:ilvl w:val="0"/>
          <w:numId w:val="1"/>
        </w:numPr>
      </w:pPr>
      <w:r>
        <w:t>ПО – программное обеспечение</w:t>
      </w:r>
    </w:p>
    <w:p w14:paraId="609686DF" w14:textId="3E35EBE3" w:rsidR="00D17E18" w:rsidRPr="003259DE" w:rsidRDefault="00D17E18" w:rsidP="00947B7A">
      <w:pPr>
        <w:pStyle w:val="ab"/>
        <w:numPr>
          <w:ilvl w:val="0"/>
          <w:numId w:val="1"/>
        </w:numPr>
        <w:rPr>
          <w:lang w:val="en-US"/>
        </w:rPr>
      </w:pPr>
      <w:r>
        <w:rPr>
          <w:lang w:val="en-US"/>
        </w:rPr>
        <w:t>Efr – error function</w:t>
      </w:r>
      <w:r w:rsidRPr="00D17E18">
        <w:rPr>
          <w:lang w:val="en-US"/>
        </w:rPr>
        <w:t xml:space="preserve">, </w:t>
      </w:r>
      <w:r>
        <w:t>функция</w:t>
      </w:r>
      <w:r w:rsidRPr="00D17E18">
        <w:rPr>
          <w:lang w:val="en-US"/>
        </w:rPr>
        <w:t xml:space="preserve"> </w:t>
      </w:r>
      <w:r>
        <w:t>ошибок</w:t>
      </w:r>
    </w:p>
    <w:p w14:paraId="35A72C5F" w14:textId="58C400BA" w:rsidR="003259DE" w:rsidRPr="00B12DF7" w:rsidRDefault="003259DE" w:rsidP="00947B7A">
      <w:pPr>
        <w:pStyle w:val="ab"/>
        <w:numPr>
          <w:ilvl w:val="0"/>
          <w:numId w:val="1"/>
        </w:numPr>
        <w:rPr>
          <w:lang w:val="en-US"/>
        </w:rPr>
      </w:pPr>
      <w:r>
        <w:t>ТТХ – тактико-технические характеристики</w:t>
      </w:r>
    </w:p>
    <w:p w14:paraId="4009F037" w14:textId="77777777" w:rsidR="00B12DF7" w:rsidRPr="00B12DF7" w:rsidRDefault="00B12DF7" w:rsidP="00B12DF7">
      <w:pPr>
        <w:pStyle w:val="ab"/>
        <w:numPr>
          <w:ilvl w:val="0"/>
          <w:numId w:val="1"/>
        </w:numPr>
        <w:rPr>
          <w:lang w:val="en-US"/>
        </w:rPr>
      </w:pPr>
      <w:r w:rsidRPr="00B12DF7">
        <w:rPr>
          <w:lang w:val="en-US"/>
        </w:rPr>
        <w:t>СВЧ – сверхвысокие частоты</w:t>
      </w:r>
    </w:p>
    <w:p w14:paraId="58513BE8" w14:textId="77777777" w:rsidR="00B12DF7" w:rsidRPr="00B12DF7" w:rsidRDefault="00B12DF7" w:rsidP="00B12DF7">
      <w:pPr>
        <w:pStyle w:val="ab"/>
        <w:numPr>
          <w:ilvl w:val="0"/>
          <w:numId w:val="1"/>
        </w:numPr>
        <w:rPr>
          <w:lang w:val="en-US"/>
        </w:rPr>
      </w:pPr>
      <w:r w:rsidRPr="00B12DF7">
        <w:rPr>
          <w:lang w:val="en-US"/>
        </w:rPr>
        <w:t>RFID – radio frequency identification (радиочастотная идентификация)</w:t>
      </w:r>
    </w:p>
    <w:p w14:paraId="3F740986" w14:textId="77777777" w:rsidR="00B12DF7" w:rsidRPr="00B12DF7" w:rsidRDefault="00B12DF7" w:rsidP="00B12DF7">
      <w:pPr>
        <w:pStyle w:val="ab"/>
        <w:numPr>
          <w:ilvl w:val="0"/>
          <w:numId w:val="1"/>
        </w:numPr>
        <w:rPr>
          <w:lang w:val="en-US"/>
        </w:rPr>
      </w:pPr>
      <w:r w:rsidRPr="00B12DF7">
        <w:rPr>
          <w:lang w:val="en-US"/>
        </w:rPr>
        <w:t>МВт – мегаватт</w:t>
      </w:r>
    </w:p>
    <w:p w14:paraId="619E3624" w14:textId="77777777" w:rsidR="00B12DF7" w:rsidRPr="00B12DF7" w:rsidRDefault="00B12DF7" w:rsidP="00B12DF7">
      <w:pPr>
        <w:pStyle w:val="ab"/>
        <w:numPr>
          <w:ilvl w:val="0"/>
          <w:numId w:val="1"/>
        </w:numPr>
        <w:rPr>
          <w:lang w:val="en-US"/>
        </w:rPr>
      </w:pPr>
      <w:r w:rsidRPr="00B12DF7">
        <w:rPr>
          <w:lang w:val="en-US"/>
        </w:rPr>
        <w:t>ВЧ – высокие частоты</w:t>
      </w:r>
    </w:p>
    <w:p w14:paraId="0D8FE277" w14:textId="77777777" w:rsidR="00B12DF7" w:rsidRPr="00B12DF7" w:rsidRDefault="00B12DF7" w:rsidP="00B12DF7">
      <w:pPr>
        <w:pStyle w:val="ab"/>
        <w:numPr>
          <w:ilvl w:val="0"/>
          <w:numId w:val="1"/>
        </w:numPr>
        <w:rPr>
          <w:lang w:val="en-US"/>
        </w:rPr>
      </w:pPr>
      <w:r w:rsidRPr="00B12DF7">
        <w:rPr>
          <w:lang w:val="en-US"/>
        </w:rPr>
        <w:t>ЭМП – электромагнитное поле</w:t>
      </w:r>
    </w:p>
    <w:p w14:paraId="63EFAB79" w14:textId="77777777" w:rsidR="00B12DF7" w:rsidRPr="00B12DF7" w:rsidRDefault="00B12DF7" w:rsidP="00B12DF7">
      <w:pPr>
        <w:pStyle w:val="ab"/>
        <w:numPr>
          <w:ilvl w:val="0"/>
          <w:numId w:val="1"/>
        </w:numPr>
        <w:rPr>
          <w:lang w:val="en-US"/>
        </w:rPr>
      </w:pPr>
      <w:r w:rsidRPr="00B12DF7">
        <w:rPr>
          <w:lang w:val="en-US"/>
        </w:rPr>
        <w:t>ЛЭП – линия электропередачи</w:t>
      </w:r>
    </w:p>
    <w:p w14:paraId="7C921C4B" w14:textId="77777777" w:rsidR="00B12DF7" w:rsidRPr="00B12DF7" w:rsidRDefault="00B12DF7" w:rsidP="00B12DF7">
      <w:pPr>
        <w:pStyle w:val="ab"/>
        <w:numPr>
          <w:ilvl w:val="0"/>
          <w:numId w:val="1"/>
        </w:numPr>
        <w:rPr>
          <w:lang w:val="en-US"/>
        </w:rPr>
      </w:pPr>
      <w:r w:rsidRPr="00B12DF7">
        <w:rPr>
          <w:lang w:val="en-US"/>
        </w:rPr>
        <w:t>ПЭВМ – персональная электронно-вычислительная машина</w:t>
      </w:r>
    </w:p>
    <w:p w14:paraId="0C545333" w14:textId="77777777" w:rsidR="00B12DF7" w:rsidRPr="00B12DF7" w:rsidRDefault="00B12DF7" w:rsidP="00B12DF7">
      <w:pPr>
        <w:pStyle w:val="ab"/>
        <w:numPr>
          <w:ilvl w:val="0"/>
          <w:numId w:val="1"/>
        </w:numPr>
        <w:rPr>
          <w:lang w:val="en-US"/>
        </w:rPr>
      </w:pPr>
      <w:r w:rsidRPr="00B12DF7">
        <w:rPr>
          <w:lang w:val="en-US"/>
        </w:rPr>
        <w:t>РЭА – радиоэлектронная аппаратура</w:t>
      </w:r>
    </w:p>
    <w:p w14:paraId="1A087903" w14:textId="77777777" w:rsidR="00B12DF7" w:rsidRPr="00B12DF7" w:rsidRDefault="00B12DF7" w:rsidP="00B12DF7">
      <w:pPr>
        <w:pStyle w:val="ab"/>
        <w:numPr>
          <w:ilvl w:val="0"/>
          <w:numId w:val="1"/>
        </w:numPr>
        <w:rPr>
          <w:lang w:val="en-US"/>
        </w:rPr>
      </w:pPr>
      <w:r w:rsidRPr="00B12DF7">
        <w:rPr>
          <w:lang w:val="en-US"/>
        </w:rPr>
        <w:t>УМ – усилитель мощности</w:t>
      </w:r>
    </w:p>
    <w:p w14:paraId="52172561" w14:textId="77777777" w:rsidR="00B12DF7" w:rsidRPr="00B12DF7" w:rsidRDefault="00B12DF7" w:rsidP="00B12DF7">
      <w:pPr>
        <w:pStyle w:val="ab"/>
        <w:numPr>
          <w:ilvl w:val="0"/>
          <w:numId w:val="1"/>
        </w:numPr>
        <w:rPr>
          <w:lang w:val="en-US"/>
        </w:rPr>
      </w:pPr>
      <w:r w:rsidRPr="00B12DF7">
        <w:rPr>
          <w:lang w:val="en-US"/>
        </w:rPr>
        <w:t>ПЛИС – программируемая логическая интегральная схема</w:t>
      </w:r>
    </w:p>
    <w:p w14:paraId="5D01EA68" w14:textId="77777777" w:rsidR="00B12DF7" w:rsidRPr="00B12DF7" w:rsidRDefault="00B12DF7" w:rsidP="00B12DF7">
      <w:pPr>
        <w:pStyle w:val="ab"/>
        <w:numPr>
          <w:ilvl w:val="0"/>
          <w:numId w:val="1"/>
        </w:numPr>
        <w:rPr>
          <w:lang w:val="en-US"/>
        </w:rPr>
      </w:pPr>
      <w:r w:rsidRPr="00B12DF7">
        <w:rPr>
          <w:lang w:val="en-US"/>
        </w:rPr>
        <w:t>МПС – микропроцессорная система</w:t>
      </w:r>
    </w:p>
    <w:p w14:paraId="2D8A6E66" w14:textId="77777777" w:rsidR="00B12DF7" w:rsidRPr="00B12DF7" w:rsidRDefault="00B12DF7" w:rsidP="00B12DF7">
      <w:pPr>
        <w:pStyle w:val="ab"/>
        <w:numPr>
          <w:ilvl w:val="0"/>
          <w:numId w:val="1"/>
        </w:numPr>
        <w:rPr>
          <w:lang w:val="en-US"/>
        </w:rPr>
      </w:pPr>
      <w:r w:rsidRPr="00B12DF7">
        <w:rPr>
          <w:lang w:val="en-US"/>
        </w:rPr>
        <w:t>ГТД – газотурбинный двигатель</w:t>
      </w:r>
    </w:p>
    <w:p w14:paraId="32BA17FF" w14:textId="77777777" w:rsidR="00B12DF7" w:rsidRPr="00B12DF7" w:rsidRDefault="00B12DF7" w:rsidP="00B12DF7">
      <w:pPr>
        <w:pStyle w:val="ab"/>
        <w:numPr>
          <w:ilvl w:val="0"/>
          <w:numId w:val="1"/>
        </w:numPr>
        <w:rPr>
          <w:lang w:val="en-US"/>
        </w:rPr>
      </w:pPr>
      <w:r w:rsidRPr="00B12DF7">
        <w:rPr>
          <w:lang w:val="en-US"/>
        </w:rPr>
        <w:t>СУ – система управления</w:t>
      </w:r>
    </w:p>
    <w:p w14:paraId="28375C6B" w14:textId="77777777" w:rsidR="00B12DF7" w:rsidRPr="00B12DF7" w:rsidRDefault="00B12DF7" w:rsidP="00B12DF7">
      <w:pPr>
        <w:pStyle w:val="ab"/>
        <w:numPr>
          <w:ilvl w:val="0"/>
          <w:numId w:val="1"/>
        </w:numPr>
        <w:rPr>
          <w:lang w:val="en-US"/>
        </w:rPr>
      </w:pPr>
      <w:r w:rsidRPr="00B12DF7">
        <w:rPr>
          <w:lang w:val="en-US"/>
        </w:rPr>
        <w:t>ДПЛА – дистанционно пилотируемый летательный аппарат</w:t>
      </w:r>
    </w:p>
    <w:p w14:paraId="725CB9DB" w14:textId="2059D680" w:rsidR="00B12DF7" w:rsidRPr="00B12DF7" w:rsidRDefault="00B12DF7" w:rsidP="00B12DF7">
      <w:pPr>
        <w:pStyle w:val="ab"/>
        <w:numPr>
          <w:ilvl w:val="0"/>
          <w:numId w:val="1"/>
        </w:numPr>
        <w:rPr>
          <w:lang w:val="en-US"/>
        </w:rPr>
      </w:pPr>
      <w:r w:rsidRPr="00B12DF7">
        <w:rPr>
          <w:lang w:val="en-US"/>
        </w:rPr>
        <w:t>РЛС – радиолокационная станция</w:t>
      </w:r>
    </w:p>
    <w:p w14:paraId="6601D657" w14:textId="77777777" w:rsidR="005C3FA5" w:rsidRPr="00D17E18" w:rsidRDefault="005C3FA5" w:rsidP="00B12DF7">
      <w:pPr>
        <w:ind w:firstLine="0"/>
        <w:rPr>
          <w:lang w:val="en-US"/>
        </w:rPr>
      </w:pPr>
      <w:r w:rsidRPr="00D17E18">
        <w:rPr>
          <w:lang w:val="en-US"/>
        </w:rPr>
        <w:br w:type="page"/>
      </w:r>
    </w:p>
    <w:p w14:paraId="485230A9" w14:textId="0D3C1A45" w:rsidR="00950C1E" w:rsidRPr="00571EC1" w:rsidRDefault="005C3FA5" w:rsidP="00CC7401">
      <w:pPr>
        <w:pStyle w:val="1"/>
        <w:spacing w:after="240"/>
        <w:rPr>
          <w:lang w:val="ru-RU"/>
        </w:rPr>
      </w:pPr>
      <w:bookmarkStart w:id="3" w:name="_Toc199997698"/>
      <w:r w:rsidRPr="00571EC1">
        <w:rPr>
          <w:lang w:val="ru-RU"/>
        </w:rPr>
        <w:lastRenderedPageBreak/>
        <w:t>Введение</w:t>
      </w:r>
      <w:bookmarkEnd w:id="3"/>
    </w:p>
    <w:p w14:paraId="55D26F09" w14:textId="6456CBDF" w:rsidR="001B7359" w:rsidRPr="0067740C" w:rsidRDefault="00AD7898" w:rsidP="001B7359">
      <w:pPr>
        <w:pStyle w:val="ab"/>
      </w:pPr>
      <w:r>
        <w:tab/>
      </w:r>
      <w:r w:rsidR="001B7359" w:rsidRPr="0067740C">
        <w:t xml:space="preserve">В условиях ведения современных боевых действий особую популярность приобрели дроны самых разных типов конструкций и дальностей действия. Эти аппараты, благодаря своей автономности, относительной дешевизне по сравнению с танками, самолётами или легкой бронетехникой, а также высокой мобильности и незаметности, являются незаменимым инструментом для выполнения широкого спектра задач — от разведки и наблюдения до точечных ударов по </w:t>
      </w:r>
      <w:r w:rsidR="00757F50">
        <w:t>технике или живой силе противника</w:t>
      </w:r>
      <w:r w:rsidR="001B7359" w:rsidRPr="0067740C">
        <w:t>. Их использование позволяет оперативно реагировать на изменения обстановки, выполнять сложные тактические манёвры и минимизировать риски для личного состава.</w:t>
      </w:r>
    </w:p>
    <w:p w14:paraId="04FA9DB7" w14:textId="77777777" w:rsidR="001B7359" w:rsidRPr="0067740C" w:rsidRDefault="001B7359" w:rsidP="001B7359">
      <w:pPr>
        <w:pStyle w:val="ab"/>
      </w:pPr>
      <w:r w:rsidRPr="0067740C">
        <w:t>Несмотря на очевидные преимущества, одной из самых серьёзных проблем остаётся обеспечение достаточной автономности полёта. Основным ограничивающим фактором является вес аккумуляторной батареи, необходимой для работы всех систем аппарата. Современные технологии хранения энергии пока не позволяют уменьшить вес батарей до оптимальных размеров, что вынуждает разработчиков идти на компромисс: либо уменьшать время работы дрона, снижая его автономность, либо сокращать массу других жизненно важных компонентов, таких как боевая часть, что негативно сказывается на общей эффективности устройства. В ответ на эту проблему некоторые исследователи предлагают кардинальные решения, предполагающие отказ от встроенных бортовых систем энергосбережения. Идея заключается в том, чтобы заменить традиционное хранение энергии на использование дистанционных станций питания, способных обеспечить непрерывное энергоснабжение без увеличения массы аппарата.</w:t>
      </w:r>
    </w:p>
    <w:p w14:paraId="1D81291C" w14:textId="77777777" w:rsidR="001B7359" w:rsidRPr="0067740C" w:rsidRDefault="001B7359" w:rsidP="001B7359">
      <w:pPr>
        <w:pStyle w:val="ab"/>
      </w:pPr>
      <w:r w:rsidRPr="0067740C">
        <w:t xml:space="preserve">Такой подход открывает новые горизонты в эксплуатации беспилотных систем, позволяя не только компенсировать недостатки современных аккумуляторов, но и существенно расширять функциональные возможности аппарата без ущерба для летных характеристик. В этом контексте становится особенно актуальным вопрос выбора оптимальной технологии передачи </w:t>
      </w:r>
      <w:r w:rsidRPr="0067740C">
        <w:lastRenderedPageBreak/>
        <w:t>энергии, которая могла бы эффективно работать в условиях динамично меняющегося поля боя. Развитие современных материалов, инновационный инженерный подход и повышение требований к системам энергоснабжения стимулируют разработку разнообразных методов, основанных на различных физических принципах.</w:t>
      </w:r>
    </w:p>
    <w:p w14:paraId="7F12D06A" w14:textId="77777777" w:rsidR="001B7359" w:rsidRPr="0067740C" w:rsidRDefault="001B7359" w:rsidP="001B7359">
      <w:pPr>
        <w:pStyle w:val="ab"/>
      </w:pPr>
      <w:r w:rsidRPr="0067740C">
        <w:t>Параллельно с поиском решений для непосредственного питания БПЛА в реальном времени, современные исследования активно изучают пути передачи энергии на расстоянии, которые могут обеспечить высокую направленность и минимизацию потерь даже при больших дистанциях. Технологии, основанные на электромагнитной индукции, СВЧ-волнах, оптоволоконной передаче или лазерном излучении, уже демонстрируют впечатляющие результаты в лабораторных условиях и постепенно переходят в область практических применений. Особое внимание уделяется лазерной передаче энергии в инфракрасном диапазоне, где минимизация угловой расходимости луча позволяет существенно снизить потери при передаче, обеспечивая при этом высокую безопасность и эффективность системы.</w:t>
      </w:r>
    </w:p>
    <w:p w14:paraId="0FD26A06" w14:textId="7F9D29C5" w:rsidR="00A17F1C" w:rsidRDefault="001B7359" w:rsidP="001B7359">
      <w:pPr>
        <w:pStyle w:val="ab"/>
      </w:pPr>
      <w:r w:rsidRPr="0067740C">
        <w:t>Эта концепция дистанционного питания имеет огромный потенциал для оптимизации работы беспилотных систем. По мере совершенствования технологий на этапах преобразования электрической энергии в лазерное излучение и обратно, становится возможным не только решить задачу снижения веса аппарата за счет отказа от громоздких аккумуляторов, но и обеспечить стабильное энергоснабжение даже в условиях интенсивного использования и сложной тактической обстановки. Таким образом, переход от традиционных систем хранения энергии к инновационным методам беспроводной передачи становится логичным продолжением эволюции БПЛА, где каждый грамм имеет значение, а эффективность энергосистем играет ключевую роль в обеспечении боевой готовности и оперативности действий.</w:t>
      </w:r>
    </w:p>
    <w:p w14:paraId="0B4C0D0C" w14:textId="1B9D06F4" w:rsidR="001B7359" w:rsidRPr="00A17F1C" w:rsidRDefault="00A17F1C" w:rsidP="00A17F1C">
      <w:pPr>
        <w:spacing w:line="259" w:lineRule="auto"/>
        <w:ind w:firstLine="0"/>
        <w:jc w:val="left"/>
        <w:rPr>
          <w:color w:val="auto"/>
        </w:rPr>
      </w:pPr>
      <w:r>
        <w:br w:type="page"/>
      </w:r>
    </w:p>
    <w:p w14:paraId="3409DEC9" w14:textId="4D93904D" w:rsidR="005B678B" w:rsidRPr="005B678B" w:rsidRDefault="005B678B" w:rsidP="005B678B">
      <w:pPr>
        <w:pStyle w:val="1"/>
        <w:rPr>
          <w:lang w:val="ru-RU"/>
        </w:rPr>
      </w:pPr>
      <w:bookmarkStart w:id="4" w:name="_Toc199997699"/>
      <w:r>
        <w:rPr>
          <w:lang w:val="ru-RU"/>
        </w:rPr>
        <w:lastRenderedPageBreak/>
        <w:t>Обзор методов передачи энергии</w:t>
      </w:r>
      <w:bookmarkEnd w:id="4"/>
    </w:p>
    <w:p w14:paraId="0E0D76D1" w14:textId="09B757E7"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 традиционных аккумуляторных систем и учитывая предложения по использованию дистанционных станций питания, мы видим необходимость детального рассмотрения современных подходов к передаче энергии. Эти подходы, базирующиеся на разнообразных физических принципах, обладают потенциалом не только компенсировать недостатки существующих решений, но и открыть новые возможности для обеспечения надежного энергоснабжения в сложных условиях боевых действий.</w:t>
      </w:r>
    </w:p>
    <w:p w14:paraId="3D1D8A3E" w14:textId="2E601C07" w:rsidR="00D11E73" w:rsidRDefault="00D11E73" w:rsidP="00D11E73">
      <w:pPr>
        <w:pStyle w:val="ab"/>
      </w:pPr>
      <w:r w:rsidRPr="00D11E73">
        <w:t>В свою очередь, многообразие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ограничений каждого метода, что является необходимым этапом для создания эффективной и адаптивной системы дистанционного питания для БПЛА. Далее последует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беспилотные аппараты.</w:t>
      </w:r>
    </w:p>
    <w:p w14:paraId="382013BB" w14:textId="41A1C8F2" w:rsidR="000A48C5" w:rsidRDefault="000A48C5" w:rsidP="00D11E73">
      <w:pPr>
        <w:pStyle w:val="ab"/>
      </w:pPr>
    </w:p>
    <w:p w14:paraId="76A6C7D9" w14:textId="77777777" w:rsidR="000A48C5" w:rsidRPr="0067740C" w:rsidRDefault="000A48C5" w:rsidP="00D11E73">
      <w:pPr>
        <w:pStyle w:val="ab"/>
      </w:pPr>
    </w:p>
    <w:p w14:paraId="7F1A54C0" w14:textId="163A10DE" w:rsidR="00F21286" w:rsidRPr="00C02D04" w:rsidRDefault="00F21286" w:rsidP="00793A62">
      <w:pPr>
        <w:pStyle w:val="2"/>
      </w:pPr>
      <w:bookmarkStart w:id="5" w:name="_Toc199997700"/>
      <w:r w:rsidRPr="00C02D04">
        <w:lastRenderedPageBreak/>
        <w:t>Электромагнитная индукция</w:t>
      </w:r>
      <w:bookmarkEnd w:id="5"/>
    </w:p>
    <w:p w14:paraId="303257AA" w14:textId="582B3655" w:rsidR="00F21286" w:rsidRDefault="00F21286" w:rsidP="00F21286">
      <w:pPr>
        <w:jc w:val="center"/>
        <w:rPr>
          <w:lang w:val="en-US"/>
        </w:rPr>
      </w:pPr>
      <w:r>
        <w:rPr>
          <w:noProof/>
        </w:rPr>
        <w:drawing>
          <wp:inline distT="0" distB="0" distL="0" distR="0" wp14:anchorId="1659EFCC" wp14:editId="2DB62D75">
            <wp:extent cx="5375648" cy="227753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3446" cy="2293547"/>
                    </a:xfrm>
                    <a:prstGeom prst="rect">
                      <a:avLst/>
                    </a:prstGeom>
                    <a:noFill/>
                    <a:ln>
                      <a:noFill/>
                    </a:ln>
                  </pic:spPr>
                </pic:pic>
              </a:graphicData>
            </a:graphic>
          </wp:inline>
        </w:drawing>
      </w:r>
    </w:p>
    <w:p w14:paraId="11366FD6" w14:textId="4F0C3878" w:rsidR="00F21286" w:rsidRDefault="00F21286" w:rsidP="00F21286">
      <w:pPr>
        <w:pStyle w:val="ab"/>
        <w:jc w:val="center"/>
      </w:pPr>
      <w:r>
        <w:t>Рисунок 1 – Схема передачи энергии посредством воздействия электромагнитно</w:t>
      </w:r>
      <w:r w:rsidR="0005695D">
        <w:t>й индукции</w:t>
      </w:r>
    </w:p>
    <w:p w14:paraId="22296E34" w14:textId="77777777" w:rsidR="001F1A15" w:rsidRDefault="00F65899" w:rsidP="00F65899">
      <w:pPr>
        <w:pStyle w:val="ab"/>
      </w:pPr>
      <w:r w:rsidRPr="00F65899">
        <w:t xml:space="preserve">Этот метод основан на явлении электромагнитного поля. Для передачи беспроводной энергии используется трансформатор. Благодаря явлению электромагнитной индукции, на приемной катушке устройства создается наведенный ток с передающей катушки. Для меньших потерь энергии необходимо, чтобы катушки находились рядом. Основной теоретической базой данного метода является закон Фарадея об электромагнитной индукции, который утверждает, что изменение магнитного потока через замкнутый контур индуцирует в нем электродвижущую силу. </w:t>
      </w:r>
    </w:p>
    <w:p w14:paraId="79AD1B4B" w14:textId="38AA4228" w:rsidR="001F1A15" w:rsidRPr="00550452" w:rsidRDefault="001F1A15" w:rsidP="00F65899">
      <w:pPr>
        <w:pStyle w:val="ab"/>
        <w:rPr>
          <w:rStyle w:val="mord"/>
          <w:sz w:val="29"/>
          <w:szCs w:val="29"/>
          <w:lang w:val="en-US"/>
        </w:rPr>
      </w:pPr>
      <m:oMathPara>
        <m:oMath>
          <m:r>
            <m:rPr>
              <m:sty m:val="p"/>
            </m:rPr>
            <w:rPr>
              <w:rStyle w:val="mord"/>
              <w:rFonts w:ascii="Cambria Math" w:hAnsi="Cambria Math" w:cs="Cambria Math"/>
              <w:sz w:val="29"/>
              <w:szCs w:val="29"/>
            </w:rPr>
            <m:t>∇</m:t>
          </m:r>
          <m:r>
            <m:rPr>
              <m:sty m:val="b"/>
            </m:rPr>
            <w:rPr>
              <w:rStyle w:val="mbin"/>
              <w:rFonts w:ascii="Cambria Math" w:hAnsi="Cambria Math"/>
              <w:sz w:val="29"/>
              <w:szCs w:val="29"/>
            </w:rPr>
            <m:t>×</m:t>
          </m:r>
          <m:r>
            <m:rPr>
              <m:sty m:val="b"/>
            </m:rPr>
            <w:rPr>
              <w:rStyle w:val="mord"/>
              <w:rFonts w:ascii="Cambria Math" w:hAnsi="Cambria Math"/>
              <w:sz w:val="29"/>
              <w:szCs w:val="29"/>
            </w:rPr>
            <m:t>E</m:t>
          </m:r>
          <m:r>
            <m:rPr>
              <m:sty m:val="p"/>
            </m:rPr>
            <w:rPr>
              <w:rStyle w:val="mrel"/>
              <w:rFonts w:ascii="Cambria Math" w:hAnsi="Cambria Math"/>
              <w:sz w:val="29"/>
              <w:szCs w:val="29"/>
            </w:rPr>
            <m:t>=</m:t>
          </m:r>
          <m:r>
            <m:rPr>
              <m:sty m:val="p"/>
            </m:rPr>
            <w:rPr>
              <w:rStyle w:val="mord"/>
              <w:rFonts w:ascii="Cambria Math" w:hAnsi="Cambria Math"/>
              <w:sz w:val="29"/>
              <w:szCs w:val="29"/>
            </w:rPr>
            <m:t>-</m:t>
          </m:r>
          <m:f>
            <m:fPr>
              <m:ctrlPr>
                <w:rPr>
                  <w:rStyle w:val="mord"/>
                  <w:rFonts w:ascii="Cambria Math" w:hAnsi="Cambria Math"/>
                  <w:i/>
                  <w:iCs/>
                  <w:sz w:val="29"/>
                  <w:szCs w:val="29"/>
                  <w:lang w:val="en-US"/>
                </w:rPr>
              </m:ctrlPr>
            </m:fPr>
            <m:num>
              <m:r>
                <m:rPr>
                  <m:sty m:val="p"/>
                </m:rPr>
                <w:rPr>
                  <w:rStyle w:val="mord"/>
                  <w:rFonts w:ascii="Cambria Math" w:hAnsi="Cambria Math"/>
                  <w:sz w:val="29"/>
                  <w:szCs w:val="29"/>
                </w:rPr>
                <m:t>∂</m:t>
              </m:r>
              <m:r>
                <m:rPr>
                  <m:sty m:val="b"/>
                </m:rPr>
                <w:rPr>
                  <w:rStyle w:val="mord"/>
                  <w:rFonts w:ascii="Cambria Math" w:hAnsi="Cambria Math"/>
                  <w:sz w:val="29"/>
                  <w:szCs w:val="29"/>
                </w:rPr>
                <m:t>B</m:t>
              </m:r>
              <m:ctrlPr>
                <w:rPr>
                  <w:rStyle w:val="mord"/>
                  <w:rFonts w:ascii="Cambria Math" w:hAnsi="Cambria Math"/>
                  <w:sz w:val="29"/>
                  <w:szCs w:val="29"/>
                </w:rPr>
              </m:ctrlPr>
            </m:num>
            <m:den>
              <m:r>
                <m:rPr>
                  <m:sty m:val="p"/>
                </m:rPr>
                <w:rPr>
                  <w:rStyle w:val="mord"/>
                  <w:rFonts w:ascii="Cambria Math" w:hAnsi="Cambria Math"/>
                  <w:sz w:val="29"/>
                  <w:szCs w:val="29"/>
                </w:rPr>
                <m:t>∂</m:t>
              </m:r>
              <m:r>
                <w:rPr>
                  <w:rStyle w:val="mord"/>
                  <w:rFonts w:ascii="Cambria Math" w:hAnsi="Cambria Math"/>
                  <w:sz w:val="29"/>
                  <w:szCs w:val="29"/>
                </w:rPr>
                <m:t>t</m:t>
              </m:r>
            </m:den>
          </m:f>
        </m:oMath>
      </m:oMathPara>
    </w:p>
    <w:p w14:paraId="76B8BD04" w14:textId="3F1DB64E" w:rsidR="00550452" w:rsidRDefault="00550452" w:rsidP="00550452">
      <w:pPr>
        <w:pStyle w:val="ab"/>
        <w:ind w:firstLine="0"/>
        <w:rPr>
          <w:rStyle w:val="mord"/>
          <w:sz w:val="29"/>
          <w:szCs w:val="29"/>
        </w:rPr>
      </w:pPr>
      <w:r>
        <w:rPr>
          <w:rStyle w:val="mord"/>
          <w:sz w:val="29"/>
          <w:szCs w:val="29"/>
        </w:rPr>
        <w:t xml:space="preserve">, где </w:t>
      </w:r>
      <w:r>
        <w:rPr>
          <w:rStyle w:val="mord"/>
          <w:sz w:val="29"/>
          <w:szCs w:val="29"/>
          <w:lang w:val="en-US"/>
        </w:rPr>
        <w:t>E</w:t>
      </w:r>
      <w:r w:rsidRPr="00550452">
        <w:rPr>
          <w:rStyle w:val="mord"/>
          <w:sz w:val="29"/>
          <w:szCs w:val="29"/>
        </w:rPr>
        <w:t xml:space="preserve"> – </w:t>
      </w:r>
      <w:r>
        <w:rPr>
          <w:rStyle w:val="mord"/>
          <w:sz w:val="29"/>
          <w:szCs w:val="29"/>
        </w:rPr>
        <w:t xml:space="preserve">напряженность электрического поля, </w:t>
      </w:r>
      <w:r>
        <w:rPr>
          <w:rStyle w:val="mord"/>
          <w:sz w:val="29"/>
          <w:szCs w:val="29"/>
          <w:lang w:val="en-US"/>
        </w:rPr>
        <w:t>B</w:t>
      </w:r>
      <w:r w:rsidRPr="00550452">
        <w:rPr>
          <w:rStyle w:val="mord"/>
          <w:sz w:val="29"/>
          <w:szCs w:val="29"/>
        </w:rPr>
        <w:t xml:space="preserve"> </w:t>
      </w:r>
      <w:r>
        <w:rPr>
          <w:rStyle w:val="mord"/>
          <w:sz w:val="29"/>
          <w:szCs w:val="29"/>
        </w:rPr>
        <w:t xml:space="preserve">– магнитная индукция, </w:t>
      </w:r>
      <w:r>
        <w:rPr>
          <w:rStyle w:val="mord"/>
          <w:sz w:val="29"/>
          <w:szCs w:val="29"/>
          <w:lang w:val="en-US"/>
        </w:rPr>
        <w:t>t</w:t>
      </w:r>
      <w:r w:rsidRPr="00550452">
        <w:rPr>
          <w:rStyle w:val="mord"/>
          <w:sz w:val="29"/>
          <w:szCs w:val="29"/>
        </w:rPr>
        <w:t xml:space="preserve"> </w:t>
      </w:r>
      <w:r>
        <w:rPr>
          <w:rStyle w:val="mord"/>
          <w:sz w:val="29"/>
          <w:szCs w:val="29"/>
        </w:rPr>
        <w:t>– время.</w:t>
      </w:r>
    </w:p>
    <w:p w14:paraId="71E7A6E6" w14:textId="12815FC9" w:rsidR="00550452" w:rsidRDefault="00550452" w:rsidP="00550452">
      <w:pPr>
        <w:pStyle w:val="ab"/>
        <w:ind w:firstLine="0"/>
        <w:rPr>
          <w:rStyle w:val="mord"/>
          <w:sz w:val="29"/>
          <w:szCs w:val="29"/>
        </w:rPr>
      </w:pPr>
      <w:r>
        <w:rPr>
          <w:rStyle w:val="mord"/>
          <w:sz w:val="29"/>
          <w:szCs w:val="29"/>
        </w:rPr>
        <w:tab/>
        <w:t>В интегральной для замкнутого контура выражение будет иметь вид</w:t>
      </w:r>
    </w:p>
    <w:p w14:paraId="08445B6B" w14:textId="3725EF70" w:rsidR="00550452" w:rsidRPr="00434A8F" w:rsidRDefault="00E41BB6" w:rsidP="00550452">
      <w:pPr>
        <w:pStyle w:val="ab"/>
        <w:ind w:firstLine="0"/>
        <w:rPr>
          <w:iCs/>
        </w:rPr>
      </w:pPr>
      <m:oMathPara>
        <m:oMath>
          <m:nary>
            <m:naryPr>
              <m:chr m:val="∮"/>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lang w:val="en-US"/>
                </w:rPr>
                <m:t>Edl</m:t>
              </m:r>
            </m:e>
          </m:nary>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nary>
            <m:naryPr>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rPr>
                <m:t>BdS</m:t>
              </m:r>
            </m:e>
          </m:nary>
        </m:oMath>
      </m:oMathPara>
    </w:p>
    <w:p w14:paraId="455F6C16" w14:textId="4358FEF7" w:rsidR="00434A8F" w:rsidRDefault="00434A8F" w:rsidP="00550452">
      <w:pPr>
        <w:pStyle w:val="ab"/>
        <w:ind w:firstLine="0"/>
        <w:rPr>
          <w:rStyle w:val="mord"/>
          <w:sz w:val="29"/>
          <w:szCs w:val="29"/>
        </w:rPr>
      </w:pPr>
      <w:r>
        <w:rPr>
          <w:iCs/>
        </w:rPr>
        <w:t xml:space="preserve">, где </w:t>
      </w:r>
      <m:oMath>
        <m:r>
          <m:rPr>
            <m:sty m:val="p"/>
          </m:rPr>
          <w:rPr>
            <w:rStyle w:val="mord"/>
            <w:rFonts w:ascii="Cambria Math" w:hAnsi="Cambria Math"/>
            <w:sz w:val="29"/>
            <w:szCs w:val="29"/>
          </w:rPr>
          <m:t>Σ</m:t>
        </m:r>
      </m:oMath>
      <w:r>
        <w:rPr>
          <w:rStyle w:val="mord"/>
          <w:sz w:val="29"/>
          <w:szCs w:val="29"/>
        </w:rPr>
        <w:t xml:space="preserve"> – поверхность, ограниченная контуром </w:t>
      </w:r>
      <m:oMath>
        <m:r>
          <m:rPr>
            <m:sty m:val="p"/>
          </m:rPr>
          <w:rPr>
            <w:rStyle w:val="mord"/>
            <w:rFonts w:ascii="Cambria Math" w:hAnsi="Cambria Math"/>
            <w:sz w:val="29"/>
            <w:szCs w:val="29"/>
          </w:rPr>
          <m:t>∂Σ</m:t>
        </m:r>
      </m:oMath>
      <w:r>
        <w:rPr>
          <w:rStyle w:val="mord"/>
          <w:sz w:val="29"/>
          <w:szCs w:val="29"/>
        </w:rPr>
        <w:t xml:space="preserve">, </w:t>
      </w:r>
      <w:r w:rsidRPr="00434A8F">
        <w:rPr>
          <w:rStyle w:val="mord"/>
          <w:i/>
          <w:iCs/>
          <w:sz w:val="29"/>
          <w:szCs w:val="29"/>
          <w:lang w:val="en-US"/>
        </w:rPr>
        <w:t>dS</w:t>
      </w:r>
      <w:r>
        <w:rPr>
          <w:rStyle w:val="mord"/>
          <w:sz w:val="29"/>
          <w:szCs w:val="29"/>
        </w:rPr>
        <w:t xml:space="preserve"> – элемент площади поверхности.</w:t>
      </w:r>
    </w:p>
    <w:p w14:paraId="483A1F73" w14:textId="0CB18F04" w:rsidR="00FF38E4" w:rsidRDefault="00FF38E4" w:rsidP="007A2D5D">
      <w:pPr>
        <w:pStyle w:val="ab"/>
        <w:rPr>
          <w:iCs/>
        </w:rPr>
      </w:pPr>
      <w:r w:rsidRPr="00FF38E4">
        <w:rPr>
          <w:iCs/>
        </w:rPr>
        <w:t>Для системы из двух катушек магнитный поток через приёмную катушку связан с током в передающей катушке через взаимную индуктивность:</w:t>
      </w:r>
    </w:p>
    <w:p w14:paraId="12C856B6" w14:textId="48FD05F2" w:rsidR="007A2D5D" w:rsidRPr="007A2D5D" w:rsidRDefault="00E41BB6" w:rsidP="007A2D5D">
      <w:pPr>
        <w:pStyle w:val="ab"/>
        <w:rPr>
          <w:lang w:val="en-US"/>
        </w:rPr>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2</m:t>
              </m:r>
            </m:sub>
          </m:sSub>
          <m:r>
            <w:rPr>
              <w:rFonts w:ascii="Cambria Math" w:hAnsi="Cambria Math"/>
              <w:lang w:val="en-US"/>
            </w:rPr>
            <m:t>=M</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1</m:t>
              </m:r>
            </m:sub>
          </m:sSub>
        </m:oMath>
      </m:oMathPara>
    </w:p>
    <w:p w14:paraId="2DDA03A9" w14:textId="50087BCD" w:rsidR="007A2D5D" w:rsidRDefault="007A2D5D" w:rsidP="007A2D5D">
      <w:pPr>
        <w:pStyle w:val="ab"/>
      </w:pPr>
      <w:r>
        <w:t>Индуцированная ЭДС во вторичной катушке будет иметь вид</w:t>
      </w:r>
    </w:p>
    <w:p w14:paraId="7082564A" w14:textId="246E9384" w:rsidR="007A2D5D" w:rsidRPr="00211511" w:rsidRDefault="00E41BB6" w:rsidP="007A2D5D">
      <w:pPr>
        <w:pStyle w:val="ab"/>
        <w:rPr>
          <w:i/>
        </w:rPr>
      </w:pPr>
      <m:oMathPara>
        <m:oMath>
          <m:sSub>
            <m:sSubPr>
              <m:ctrlPr>
                <w:rPr>
                  <w:rFonts w:ascii="Cambria Math" w:hAnsi="Cambria Math"/>
                  <w:i/>
                </w:rPr>
              </m:ctrlPr>
            </m:sSubPr>
            <m:e>
              <m:r>
                <w:rPr>
                  <w:rFonts w:ascii="Cambria Math" w:hAnsi="Cambria Math"/>
                </w:rPr>
                <m:t>ε</m:t>
              </m:r>
            </m:e>
            <m:sub>
              <m:r>
                <w:rPr>
                  <w:rFonts w:ascii="Cambria Math" w:hAnsi="Cambria Math"/>
                </w:rPr>
                <m:t>2</m:t>
              </m:r>
            </m:sub>
          </m:sSub>
          <m:r>
            <w:rPr>
              <w:rFonts w:ascii="Cambria Math" w:hAnsi="Cambria Math"/>
            </w:rPr>
            <m:t>=-</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rPr>
                    <m:t>Ф</m:t>
                  </m:r>
                  <m:ctrlPr>
                    <w:rPr>
                      <w:rFonts w:ascii="Cambria Math" w:hAnsi="Cambria Math"/>
                      <w:i/>
                    </w:rPr>
                  </m:ctrlPr>
                </m:e>
                <m:sub>
                  <m:r>
                    <w:rPr>
                      <w:rFonts w:ascii="Cambria Math" w:hAnsi="Cambria Math"/>
                      <w:lang w:val="en-US"/>
                    </w:rPr>
                    <m:t>2</m:t>
                  </m:r>
                </m:sub>
              </m:sSub>
              <m:ctrlPr>
                <w:rPr>
                  <w:rFonts w:ascii="Cambria Math" w:hAnsi="Cambria Math"/>
                  <w:i/>
                </w:rPr>
              </m:ctrlPr>
            </m:num>
            <m:den>
              <m:r>
                <w:rPr>
                  <w:rFonts w:ascii="Cambria Math" w:hAnsi="Cambria Math"/>
                </w:rPr>
                <m:t>dt</m:t>
              </m:r>
            </m:den>
          </m:f>
          <m:r>
            <w:rPr>
              <w:rFonts w:ascii="Cambria Math" w:hAnsi="Cambria Math"/>
              <w:lang w:val="en-US"/>
            </w:rPr>
            <m:t>=-M</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r>
                <w:rPr>
                  <w:rFonts w:ascii="Cambria Math" w:hAnsi="Cambria Math"/>
                  <w:lang w:val="en-US"/>
                </w:rPr>
                <m:t>dt</m:t>
              </m:r>
            </m:den>
          </m:f>
        </m:oMath>
      </m:oMathPara>
    </w:p>
    <w:p w14:paraId="0D087A0A" w14:textId="2A758647" w:rsidR="00F65899" w:rsidRPr="00F65899" w:rsidRDefault="00F65899" w:rsidP="00F65899">
      <w:pPr>
        <w:pStyle w:val="ab"/>
      </w:pPr>
      <w:r w:rsidRPr="00F65899">
        <w:t>В случае системы беспроводной передачи энергии переменный ток, проходящий через передающую катушку, создает переменное магнитное поле, которое, проникая в приемную катушку, индуцирует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77777777" w:rsidR="00F65899" w:rsidRPr="00F65899" w:rsidRDefault="00F65899" w:rsidP="00F65899">
      <w:pPr>
        <w:pStyle w:val="ab"/>
      </w:pPr>
      <w:r w:rsidRPr="00F65899">
        <w:t>Для обеспечения эффективной передачи энергии критически важно максимизировать коэффициент взаимной индукции между катушками. Этот коэффициент зависит от таких факторов, как расстояние между катушками, их ориентация, число витков, диаметр проводников и использование магнитных сердечников.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77777777" w:rsidR="00F65899" w:rsidRPr="00F65899" w:rsidRDefault="00F65899" w:rsidP="00F65899">
      <w:pPr>
        <w:pStyle w:val="ab"/>
      </w:pPr>
      <w:r w:rsidRPr="00F65899">
        <w:t>Кроме того, значительное влияние на эффективность системы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Это усиление 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t xml:space="preserve">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w:t>
      </w:r>
      <w:r w:rsidRPr="00F65899">
        <w:lastRenderedPageBreak/>
        <w:t>мощность может быть передана между двумя взаимно настроенными LC-цепями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77777777" w:rsidR="00F65899" w:rsidRPr="00F65899" w:rsidRDefault="00F65899" w:rsidP="00E16D03">
      <w:pPr>
        <w:pStyle w:val="ab"/>
        <w:spacing w:after="240"/>
      </w:pPr>
      <w:r w:rsidRPr="00F65899">
        <w:t>Обычным применением резонансной электродинамической индукции является зарядка аккумуляторных батарей портативных устройств, таких, как портативные компьютеры 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панели беспроводной зарядки (передающем контуре), так и в модуле приёмника (встроенного в нагрузку)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Qi.</w:t>
      </w:r>
    </w:p>
    <w:p w14:paraId="5200A005" w14:textId="5178F2FF" w:rsidR="00F65899" w:rsidRPr="00F65899" w:rsidRDefault="00F65899" w:rsidP="003F068B">
      <w:pPr>
        <w:pStyle w:val="2"/>
      </w:pPr>
      <w:bookmarkStart w:id="6" w:name="_Toc199997701"/>
      <w:r w:rsidRPr="00F65899">
        <w:t>Микроволновое излучение</w:t>
      </w:r>
      <w:bookmarkEnd w:id="6"/>
    </w:p>
    <w:p w14:paraId="2AD4BB6C" w14:textId="77777777" w:rsidR="00320962" w:rsidRDefault="00F65899" w:rsidP="00F65899">
      <w:pPr>
        <w:pStyle w:val="ab"/>
      </w:pPr>
      <w:r w:rsidRPr="00F65899">
        <w:t xml:space="preserve">Метод микроволнового излучения, по сравнению с методом электромагнитной индукции, позволяет в 565 раз увеличить расстояние, на которое будет передана энергия. Электромагнитные волны СВЧ-диапазона с длиной волны 12 см, что соответствует частоте 2,45 ГГц, способны проходить через земную атмосферу фактически без потерь. Для использования данного метода необходимы два устройства: Первое, магнетрон – генератор микроволнового излучения, позволяющий преобразовать электрический ток в микроволновое излучение. Второе, приемная антенна, принимающая микроволновое излучение. Вильям Броун испытал устройство, способное преобразовывать микроволны в электрический ток. Данное устройство получило название ректенна. Она состоит из полуволновых диполей, каждый из которых нагружен на высокоэффективные диоды Шоттки. </w:t>
      </w:r>
    </w:p>
    <w:p w14:paraId="387A82F3" w14:textId="77777777" w:rsidR="00706E12" w:rsidRDefault="00F65899" w:rsidP="00F65899">
      <w:pPr>
        <w:pStyle w:val="ab"/>
      </w:pPr>
      <w:r w:rsidRPr="00F65899">
        <w:lastRenderedPageBreak/>
        <w:t>Ректенны достаточно миниатюрны и имеют высокий КПД – до 95 %, однако их нагрузочная способность составляет единицы ватт. Поэтому для передачи больших мощностей из ректенн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 ему удалось передать СВЧ-пучком 30 кВт непрерывной мощности на расстояние 1,6 км с КПД, составляющим 82 %. Однако, при небольших перегрузках полупроводниковые диполи сгорают, при перегрузке на одном из полупроводников выходит из строя целая приемная панель.</w:t>
      </w:r>
    </w:p>
    <w:p w14:paraId="7D07D454" w14:textId="03ADAAB5" w:rsidR="00F65899" w:rsidRPr="00F65899" w:rsidRDefault="00F65899" w:rsidP="00F65899">
      <w:pPr>
        <w:pStyle w:val="ab"/>
      </w:pPr>
      <w:r w:rsidRPr="00F65899">
        <w:t>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p>
    <w:p w14:paraId="55C879D8" w14:textId="6DC3B328" w:rsidR="005C3FA5" w:rsidRDefault="00045944" w:rsidP="00045944">
      <w:pPr>
        <w:pStyle w:val="ab"/>
        <w:ind w:firstLine="0"/>
        <w:jc w:val="center"/>
      </w:pPr>
      <w:r>
        <w:rPr>
          <w:noProof/>
        </w:rPr>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0009E88E" w:rsidR="00045944" w:rsidRPr="00045944" w:rsidRDefault="00045944" w:rsidP="007D44B1">
      <w:pPr>
        <w:pStyle w:val="ab"/>
      </w:pPr>
      <w:r w:rsidRPr="00045944">
        <w:t xml:space="preserve">Циклотронный преобразователь основан на возбуждении быстрой циклотронной волны электронного потока за счет подводимой СВЧ-энергии и последующем преобразовании этой энергии в поступательную энергию </w:t>
      </w:r>
      <w:r w:rsidRPr="00045944">
        <w:lastRenderedPageBreak/>
        <w:t>движения электронов. В его основе лежит ламповая технология и это делает его габаритным. КПД преобразования до 80 % при уровне подводимой СВЧ-мощности порядка 10 кВт, при этом допустимы значительные колебания уровня подводимой СВЧ</w:t>
      </w:r>
      <w:r w:rsidR="003E794E">
        <w:t xml:space="preserve"> </w:t>
      </w:r>
      <w:r w:rsidRPr="00045944">
        <w:t>мощности. Данная характеристика позволяет преобразователю легко переносить перегрузки, он не имеет проблем переизлучения и дешевле американского аналога.</w:t>
      </w:r>
    </w:p>
    <w:p w14:paraId="4DE6E83E" w14:textId="3B7B9674" w:rsidR="00045944" w:rsidRPr="00045944" w:rsidRDefault="00045944" w:rsidP="00320962">
      <w:pPr>
        <w:pStyle w:val="ab"/>
        <w:spacing w:after="240"/>
      </w:pPr>
      <w:r w:rsidRPr="00045944">
        <w:t>Сложностью в создании энергетического микроволнового луча является то, что для использования его в космических программах из-за дифракции, ограничивающей направленность антенны, необходима диафрагма большого размера. Например, согласно исследованию </w:t>
      </w:r>
      <w:r w:rsidR="00AF7C2C">
        <w:rPr>
          <w:lang w:val="en-US"/>
        </w:rPr>
        <w:t>NASA</w:t>
      </w:r>
      <w:r w:rsidRPr="00045944">
        <w:t> 1978 года, для микроволнового луча частотой 2,45 ГГц понадобится передающая антенна диаметром в 1 км, а приёмной ректенны диаметром в 10 км. Эти размеры могут быть снижены путём использования более коротких длин волн, однако короткие волны могут поглощаться атмосферой, а также блокироваться дождём или каплями воды. Из-за «проклятия узкого пучка» невозможно сузить луч, объединяя пучки от нескольких меньших спутников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7" w:name="_Toc199997702"/>
      <w:r w:rsidRPr="00E63309">
        <w:t>Оптоволоконная передача энергии</w:t>
      </w:r>
      <w:bookmarkEnd w:id="7"/>
    </w:p>
    <w:p w14:paraId="11969391" w14:textId="7777777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медной проводкой имеет ряд неоспоримых преимуществ. Во-первых, это энергопассивность и пожаробезопасность, то есть отсутствие причин возникновения электрических искр, во-вторых, предотвращение </w:t>
      </w:r>
      <w:r w:rsidRPr="00E63309">
        <w:lastRenderedPageBreak/>
        <w:t>электромагнитных помех и отсутствие гальванических развязок, в-третьих, 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энергопассивности.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стоимости за счет сокращения металлоемкости коммуникаций и повышение эффективности их работы.</w:t>
      </w:r>
    </w:p>
    <w:p w14:paraId="58A7E1BD" w14:textId="77777777" w:rsidR="00E63309" w:rsidRPr="00E63309" w:rsidRDefault="00E63309" w:rsidP="00E63309">
      <w:pPr>
        <w:pStyle w:val="ab"/>
        <w:ind w:firstLine="0"/>
      </w:pPr>
      <w:r w:rsidRPr="00E63309">
        <w:t>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стезеобразности)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 xml:space="preserve">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w:t>
      </w:r>
      <w:r w:rsidRPr="00E63309">
        <w:lastRenderedPageBreak/>
        <w:t>преобразователя). На каждом из этих этапов происходят потери, что 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Несмотря на преимущества в плане легкости и пожаробезопасности, оптоволоконные кабели достаточно хрупкие. Изгибы, вибрации или механические повреждения могут привести к увеличению потерь сигнала 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8" w:name="_Toc199997703"/>
      <w:r>
        <w:lastRenderedPageBreak/>
        <w:t>Лазерный метод</w:t>
      </w:r>
      <w:bookmarkEnd w:id="8"/>
    </w:p>
    <w:p w14:paraId="379E8028" w14:textId="77777777" w:rsidR="00055751" w:rsidRPr="00E63309" w:rsidRDefault="00055751" w:rsidP="00055751">
      <w:pPr>
        <w:pStyle w:val="ab"/>
        <w:ind w:firstLine="708"/>
      </w:pPr>
      <w:r>
        <w:t xml:space="preserve">Энергию можно передать путём её преобразования в луч лазера, который затем может быть направлен на фотоэлемент приёмника. Вплоть до недавнего времени передача энергии с помощью лазеров не имела большого смысла: их КПД составлял всего 10−20 %. С учетом потерь на передачу и преобразование световой энергии в электричество получателя достигало, в лучшем случае, нескольких процентов исходной мощности. Только в 2000-х годах ситуация начала меняться: </w:t>
      </w:r>
      <w:r w:rsidRPr="00E63309">
        <w:t xml:space="preserve">появились инфракрасные 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55751">
      <w:pPr>
        <w:pStyle w:val="ab"/>
        <w:ind w:firstLine="0"/>
      </w:pPr>
      <w:r w:rsidRPr="00E63309">
        <w:t>Лазерная передача энергии по сравнению с другими методами беспроводной передачи обладает рядом преимуществ:</w:t>
      </w:r>
    </w:p>
    <w:p w14:paraId="6CD387BC" w14:textId="77777777" w:rsidR="00055751" w:rsidRPr="00E63309" w:rsidRDefault="00055751" w:rsidP="00055751">
      <w:pPr>
        <w:pStyle w:val="ab"/>
        <w:numPr>
          <w:ilvl w:val="0"/>
          <w:numId w:val="2"/>
        </w:numPr>
      </w:pPr>
      <w:r w:rsidRPr="00E63309">
        <w:t>передача энергии на большие расстояния (за счёт малой величины угла расходимости между узкими пучками монохроматической световой волны);</w:t>
      </w:r>
    </w:p>
    <w:p w14:paraId="0A0B1BC8" w14:textId="065758EC" w:rsidR="00055751" w:rsidRPr="00E63309" w:rsidRDefault="00055751" w:rsidP="00055751">
      <w:pPr>
        <w:pStyle w:val="ab"/>
        <w:numPr>
          <w:ilvl w:val="0"/>
          <w:numId w:val="2"/>
        </w:numPr>
      </w:pPr>
      <w:r w:rsidRPr="00E63309">
        <w:t>удобство применения для небольших изделий (благодаря небольшим размерам твердотельного лазера —</w:t>
      </w:r>
      <w:r w:rsidR="00BA254E">
        <w:t xml:space="preserve"> </w:t>
      </w:r>
      <w:r w:rsidRPr="00E63309">
        <w:t>фотоэлектрического полупроводникового диода);</w:t>
      </w:r>
    </w:p>
    <w:p w14:paraId="67356B18" w14:textId="77777777" w:rsidR="00055751" w:rsidRPr="00E63309" w:rsidRDefault="00055751" w:rsidP="00055751">
      <w:pPr>
        <w:pStyle w:val="ab"/>
        <w:numPr>
          <w:ilvl w:val="0"/>
          <w:numId w:val="2"/>
        </w:numPr>
      </w:pPr>
      <w:r w:rsidRPr="00E63309">
        <w:t>отсутствие радиочастотных помех для существующих средств связи, таких, как Wi-Fi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3B9D4503" w:rsidR="00055751" w:rsidRPr="00E63309" w:rsidRDefault="00E02058" w:rsidP="00055751">
      <w:pPr>
        <w:pStyle w:val="ab"/>
        <w:numPr>
          <w:ilvl w:val="0"/>
          <w:numId w:val="3"/>
        </w:numPr>
      </w:pPr>
      <w:r>
        <w:t>П</w:t>
      </w:r>
      <w:r w:rsidR="00055751" w:rsidRPr="00E63309">
        <w:t xml:space="preserve">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w:t>
      </w:r>
      <w:r w:rsidR="00055751" w:rsidRPr="00E63309">
        <w:lastRenderedPageBreak/>
        <w:t>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4BB3DC69" w:rsidR="00055751" w:rsidRPr="00E63309" w:rsidRDefault="00E02058" w:rsidP="00055751">
      <w:pPr>
        <w:pStyle w:val="ab"/>
        <w:numPr>
          <w:ilvl w:val="0"/>
          <w:numId w:val="3"/>
        </w:numPr>
      </w:pPr>
      <w:r>
        <w:t>Н</w:t>
      </w:r>
      <w:r w:rsidR="00055751" w:rsidRPr="00E63309">
        <w:t>еобходимость прямой видимости между передатчиком и приёмником (как и при микроволновой передаче).</w:t>
      </w:r>
    </w:p>
    <w:p w14:paraId="616BED62" w14:textId="12339CC1" w:rsidR="00055751" w:rsidRPr="00E63309" w:rsidRDefault="00E02058" w:rsidP="00055751">
      <w:pPr>
        <w:pStyle w:val="ab"/>
        <w:numPr>
          <w:ilvl w:val="0"/>
          <w:numId w:val="3"/>
        </w:numPr>
      </w:pPr>
      <w:r>
        <w:t>П</w:t>
      </w:r>
      <w:r w:rsidR="00055751" w:rsidRPr="00E63309">
        <w:t>отенциальная опасность для живых организмов в случае отклонения передающего луча</w:t>
      </w:r>
    </w:p>
    <w:p w14:paraId="4B101B54" w14:textId="101ED98A" w:rsidR="00055751" w:rsidRDefault="00055751" w:rsidP="009569E2">
      <w:pPr>
        <w:pStyle w:val="ab"/>
        <w:spacing w:after="240"/>
        <w:ind w:firstLine="360"/>
      </w:pPr>
      <w:r w:rsidRPr="00E63309">
        <w:t>Такие компании как NASA, EADS, Lasermotive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0A8C47B2" w14:textId="3428170D" w:rsidR="00043AE2" w:rsidRDefault="00043AE2" w:rsidP="00043AE2">
      <w:pPr>
        <w:pStyle w:val="ab"/>
        <w:spacing w:after="240"/>
        <w:ind w:firstLine="360"/>
        <w:jc w:val="right"/>
      </w:pPr>
      <w:r>
        <w:t>Таблица 1 – Сравнение методов передачи энергии</w:t>
      </w:r>
    </w:p>
    <w:tbl>
      <w:tblPr>
        <w:tblStyle w:val="af7"/>
        <w:tblW w:w="10774" w:type="dxa"/>
        <w:tblInd w:w="-998" w:type="dxa"/>
        <w:tblLayout w:type="fixed"/>
        <w:tblLook w:val="04A0" w:firstRow="1" w:lastRow="0" w:firstColumn="1" w:lastColumn="0" w:noHBand="0" w:noVBand="1"/>
      </w:tblPr>
      <w:tblGrid>
        <w:gridCol w:w="2269"/>
        <w:gridCol w:w="2552"/>
        <w:gridCol w:w="2268"/>
        <w:gridCol w:w="1842"/>
        <w:gridCol w:w="1843"/>
      </w:tblGrid>
      <w:tr w:rsidR="00043AE2" w14:paraId="50272D06" w14:textId="77777777" w:rsidTr="00530230">
        <w:tc>
          <w:tcPr>
            <w:tcW w:w="2269" w:type="dxa"/>
          </w:tcPr>
          <w:p w14:paraId="1D608F2A" w14:textId="2C448F04" w:rsidR="00043AE2" w:rsidRDefault="00043AE2" w:rsidP="009569E2">
            <w:pPr>
              <w:pStyle w:val="ab"/>
              <w:spacing w:after="240"/>
              <w:ind w:firstLine="0"/>
            </w:pPr>
            <w:r>
              <w:t>Характеристика</w:t>
            </w:r>
          </w:p>
        </w:tc>
        <w:tc>
          <w:tcPr>
            <w:tcW w:w="2552" w:type="dxa"/>
          </w:tcPr>
          <w:p w14:paraId="1C60F868" w14:textId="0C5249CF" w:rsidR="00043AE2" w:rsidRDefault="00043AE2" w:rsidP="009569E2">
            <w:pPr>
              <w:pStyle w:val="ab"/>
              <w:spacing w:after="240"/>
              <w:ind w:firstLine="0"/>
            </w:pPr>
            <w:r>
              <w:t>Электромагнитная индукция</w:t>
            </w:r>
          </w:p>
        </w:tc>
        <w:tc>
          <w:tcPr>
            <w:tcW w:w="2268" w:type="dxa"/>
          </w:tcPr>
          <w:p w14:paraId="4F265F75" w14:textId="05E2A653" w:rsidR="00043AE2" w:rsidRDefault="00043AE2" w:rsidP="009569E2">
            <w:pPr>
              <w:pStyle w:val="ab"/>
              <w:spacing w:after="240"/>
              <w:ind w:firstLine="0"/>
            </w:pPr>
            <w:r>
              <w:t>Микроволновое излучение</w:t>
            </w:r>
          </w:p>
        </w:tc>
        <w:tc>
          <w:tcPr>
            <w:tcW w:w="1842" w:type="dxa"/>
          </w:tcPr>
          <w:p w14:paraId="0E28F5C1" w14:textId="65DF0CFC" w:rsidR="00043AE2" w:rsidRDefault="00043AE2" w:rsidP="009569E2">
            <w:pPr>
              <w:pStyle w:val="ab"/>
              <w:spacing w:after="240"/>
              <w:ind w:firstLine="0"/>
            </w:pPr>
            <w:r>
              <w:t>Оптоволоконная передача</w:t>
            </w:r>
          </w:p>
        </w:tc>
        <w:tc>
          <w:tcPr>
            <w:tcW w:w="1843" w:type="dxa"/>
          </w:tcPr>
          <w:p w14:paraId="5468B651" w14:textId="48F01149" w:rsidR="00043AE2" w:rsidRDefault="00043AE2" w:rsidP="009569E2">
            <w:pPr>
              <w:pStyle w:val="ab"/>
              <w:spacing w:after="240"/>
              <w:ind w:firstLine="0"/>
            </w:pPr>
            <w:r>
              <w:t>Лазерный метод</w:t>
            </w:r>
          </w:p>
        </w:tc>
      </w:tr>
      <w:tr w:rsidR="00043AE2" w14:paraId="1255D67F" w14:textId="77777777" w:rsidTr="00530230">
        <w:tc>
          <w:tcPr>
            <w:tcW w:w="2269" w:type="dxa"/>
          </w:tcPr>
          <w:p w14:paraId="09F712BA" w14:textId="03E7FE93" w:rsidR="00043AE2" w:rsidRDefault="00C30D78" w:rsidP="009569E2">
            <w:pPr>
              <w:pStyle w:val="ab"/>
              <w:spacing w:after="240"/>
              <w:ind w:firstLine="0"/>
            </w:pPr>
            <w:r>
              <w:t>Дальность передачи</w:t>
            </w:r>
          </w:p>
        </w:tc>
        <w:tc>
          <w:tcPr>
            <w:tcW w:w="2552" w:type="dxa"/>
          </w:tcPr>
          <w:p w14:paraId="66963159" w14:textId="4B48025F" w:rsidR="00043AE2" w:rsidRDefault="00530230" w:rsidP="00530230">
            <w:pPr>
              <w:ind w:firstLine="0"/>
            </w:pPr>
            <w:r>
              <w:t>0,01–0,2 м</w:t>
            </w:r>
          </w:p>
        </w:tc>
        <w:tc>
          <w:tcPr>
            <w:tcW w:w="2268" w:type="dxa"/>
          </w:tcPr>
          <w:p w14:paraId="2AF023FC" w14:textId="0D18FC1C" w:rsidR="00043AE2" w:rsidRPr="00530230" w:rsidRDefault="00530230" w:rsidP="00530230">
            <w:pPr>
              <w:pStyle w:val="ab"/>
              <w:ind w:firstLine="0"/>
            </w:pPr>
            <w:r>
              <w:t>До 1,6 км</w:t>
            </w:r>
          </w:p>
        </w:tc>
        <w:tc>
          <w:tcPr>
            <w:tcW w:w="1842" w:type="dxa"/>
          </w:tcPr>
          <w:p w14:paraId="59A14FAA" w14:textId="012FC37E" w:rsidR="00043AE2" w:rsidRDefault="00C30D78" w:rsidP="009569E2">
            <w:pPr>
              <w:pStyle w:val="ab"/>
              <w:spacing w:after="240"/>
              <w:ind w:firstLine="0"/>
            </w:pPr>
            <w:r>
              <w:t>Ограничена длиной волокна</w:t>
            </w:r>
          </w:p>
        </w:tc>
        <w:tc>
          <w:tcPr>
            <w:tcW w:w="1843" w:type="dxa"/>
          </w:tcPr>
          <w:p w14:paraId="1C7A13C9" w14:textId="147D297B" w:rsidR="00043AE2" w:rsidRDefault="00C30D78" w:rsidP="009569E2">
            <w:pPr>
              <w:pStyle w:val="ab"/>
              <w:spacing w:after="240"/>
              <w:ind w:firstLine="0"/>
            </w:pPr>
            <w:r>
              <w:t>Неограниченное расстояние</w:t>
            </w:r>
          </w:p>
        </w:tc>
      </w:tr>
      <w:tr w:rsidR="00043AE2" w14:paraId="7EB6ADCC" w14:textId="77777777" w:rsidTr="00530230">
        <w:tc>
          <w:tcPr>
            <w:tcW w:w="2269" w:type="dxa"/>
          </w:tcPr>
          <w:p w14:paraId="02127CC3" w14:textId="412338CA" w:rsidR="00043AE2" w:rsidRDefault="00231FC0" w:rsidP="009569E2">
            <w:pPr>
              <w:pStyle w:val="ab"/>
              <w:spacing w:after="240"/>
              <w:ind w:firstLine="0"/>
            </w:pPr>
            <w:r>
              <w:t>КПД</w:t>
            </w:r>
          </w:p>
        </w:tc>
        <w:tc>
          <w:tcPr>
            <w:tcW w:w="2552" w:type="dxa"/>
          </w:tcPr>
          <w:p w14:paraId="1A490847" w14:textId="0E4D7FE1" w:rsidR="00043AE2" w:rsidRDefault="00231FC0" w:rsidP="009569E2">
            <w:pPr>
              <w:pStyle w:val="ab"/>
              <w:spacing w:after="240"/>
              <w:ind w:firstLine="0"/>
            </w:pPr>
            <w:r>
              <w:t>80-95%</w:t>
            </w:r>
          </w:p>
        </w:tc>
        <w:tc>
          <w:tcPr>
            <w:tcW w:w="2268" w:type="dxa"/>
          </w:tcPr>
          <w:p w14:paraId="7ECF518D" w14:textId="2C0F9E8C" w:rsidR="00043AE2" w:rsidRDefault="00231FC0" w:rsidP="009569E2">
            <w:pPr>
              <w:pStyle w:val="ab"/>
              <w:spacing w:after="240"/>
              <w:ind w:firstLine="0"/>
            </w:pPr>
            <w:r>
              <w:t>80%</w:t>
            </w:r>
          </w:p>
        </w:tc>
        <w:tc>
          <w:tcPr>
            <w:tcW w:w="1842" w:type="dxa"/>
          </w:tcPr>
          <w:p w14:paraId="7278832F" w14:textId="2A634006" w:rsidR="00043AE2" w:rsidRDefault="00231FC0" w:rsidP="009569E2">
            <w:pPr>
              <w:pStyle w:val="ab"/>
              <w:spacing w:after="240"/>
              <w:ind w:firstLine="0"/>
            </w:pPr>
            <w:r>
              <w:t>30%</w:t>
            </w:r>
          </w:p>
        </w:tc>
        <w:tc>
          <w:tcPr>
            <w:tcW w:w="1843" w:type="dxa"/>
          </w:tcPr>
          <w:p w14:paraId="144D90BF" w14:textId="30688528" w:rsidR="00043AE2" w:rsidRDefault="00231FC0" w:rsidP="009569E2">
            <w:pPr>
              <w:pStyle w:val="ab"/>
              <w:spacing w:after="240"/>
              <w:ind w:firstLine="0"/>
            </w:pPr>
            <w:r>
              <w:t>60%</w:t>
            </w:r>
          </w:p>
        </w:tc>
      </w:tr>
      <w:tr w:rsidR="00231FC0" w14:paraId="4DD9141F" w14:textId="77777777" w:rsidTr="00530230">
        <w:tc>
          <w:tcPr>
            <w:tcW w:w="2269" w:type="dxa"/>
          </w:tcPr>
          <w:p w14:paraId="2D9DD796" w14:textId="7E2662D0" w:rsidR="00231FC0" w:rsidRDefault="00231FC0" w:rsidP="009569E2">
            <w:pPr>
              <w:pStyle w:val="ab"/>
              <w:spacing w:after="240"/>
              <w:ind w:firstLine="0"/>
            </w:pPr>
            <w:r>
              <w:t>Мощность передачи</w:t>
            </w:r>
          </w:p>
        </w:tc>
        <w:tc>
          <w:tcPr>
            <w:tcW w:w="2552" w:type="dxa"/>
          </w:tcPr>
          <w:p w14:paraId="1B645AA7" w14:textId="7C422DA8" w:rsidR="00231FC0" w:rsidRDefault="009B696B" w:rsidP="009569E2">
            <w:pPr>
              <w:pStyle w:val="ab"/>
              <w:spacing w:after="240"/>
              <w:ind w:firstLine="0"/>
            </w:pPr>
            <w:r>
              <w:t>До 50 Вт</w:t>
            </w:r>
          </w:p>
        </w:tc>
        <w:tc>
          <w:tcPr>
            <w:tcW w:w="2268" w:type="dxa"/>
          </w:tcPr>
          <w:p w14:paraId="73F6853E" w14:textId="717B2F6D" w:rsidR="00231FC0" w:rsidRDefault="009B696B" w:rsidP="009569E2">
            <w:pPr>
              <w:pStyle w:val="ab"/>
              <w:spacing w:after="240"/>
              <w:ind w:firstLine="0"/>
            </w:pPr>
            <w:r>
              <w:t>Около 30 кВт</w:t>
            </w:r>
          </w:p>
        </w:tc>
        <w:tc>
          <w:tcPr>
            <w:tcW w:w="1842" w:type="dxa"/>
          </w:tcPr>
          <w:p w14:paraId="53628DCA" w14:textId="6102BF62" w:rsidR="00231FC0" w:rsidRDefault="009B696B" w:rsidP="009569E2">
            <w:pPr>
              <w:pStyle w:val="ab"/>
              <w:spacing w:after="240"/>
              <w:ind w:firstLine="0"/>
            </w:pPr>
            <w:r>
              <w:t>Около 200 Вт</w:t>
            </w:r>
          </w:p>
        </w:tc>
        <w:tc>
          <w:tcPr>
            <w:tcW w:w="1843" w:type="dxa"/>
          </w:tcPr>
          <w:p w14:paraId="06E65860" w14:textId="616A4E88" w:rsidR="00231FC0" w:rsidRDefault="009B696B" w:rsidP="009569E2">
            <w:pPr>
              <w:pStyle w:val="ab"/>
              <w:spacing w:after="240"/>
              <w:ind w:firstLine="0"/>
            </w:pPr>
            <w:r>
              <w:t>Более 30 кВт</w:t>
            </w:r>
          </w:p>
        </w:tc>
      </w:tr>
    </w:tbl>
    <w:p w14:paraId="0D844924" w14:textId="77777777" w:rsidR="00043AE2" w:rsidRDefault="00043AE2" w:rsidP="009569E2">
      <w:pPr>
        <w:pStyle w:val="ab"/>
        <w:spacing w:after="240"/>
        <w:ind w:firstLine="360"/>
      </w:pPr>
    </w:p>
    <w:p w14:paraId="503C0045" w14:textId="31C042B0" w:rsidR="00347DFF" w:rsidRDefault="00347DFF" w:rsidP="00C43A13">
      <w:pPr>
        <w:pStyle w:val="ab"/>
        <w:spacing w:after="240"/>
        <w:ind w:firstLine="360"/>
      </w:pPr>
    </w:p>
    <w:p w14:paraId="37CB25C4" w14:textId="77777777" w:rsidR="00B26627" w:rsidRDefault="00B26627" w:rsidP="00C43A13">
      <w:pPr>
        <w:pStyle w:val="ab"/>
        <w:spacing w:after="240"/>
        <w:ind w:firstLine="360"/>
      </w:pPr>
    </w:p>
    <w:p w14:paraId="091CDAEA" w14:textId="565661D9" w:rsidR="00347DFF" w:rsidRDefault="00347DFF" w:rsidP="00347DFF">
      <w:pPr>
        <w:pStyle w:val="ab"/>
        <w:spacing w:after="240"/>
        <w:ind w:firstLine="360"/>
        <w:jc w:val="right"/>
      </w:pPr>
      <w:r>
        <w:lastRenderedPageBreak/>
        <w:t>Продолжение таблицы 1</w:t>
      </w:r>
    </w:p>
    <w:tbl>
      <w:tblPr>
        <w:tblStyle w:val="af7"/>
        <w:tblW w:w="0" w:type="auto"/>
        <w:tblLook w:val="04A0" w:firstRow="1" w:lastRow="0" w:firstColumn="1" w:lastColumn="0" w:noHBand="0" w:noVBand="1"/>
      </w:tblPr>
      <w:tblGrid>
        <w:gridCol w:w="1733"/>
        <w:gridCol w:w="1900"/>
        <w:gridCol w:w="2118"/>
        <w:gridCol w:w="1948"/>
        <w:gridCol w:w="1943"/>
      </w:tblGrid>
      <w:tr w:rsidR="00037927" w14:paraId="47A63301" w14:textId="77777777" w:rsidTr="00021BE9">
        <w:tc>
          <w:tcPr>
            <w:tcW w:w="1980" w:type="dxa"/>
          </w:tcPr>
          <w:p w14:paraId="5D9F84CB" w14:textId="009A11A9" w:rsidR="00347DFF" w:rsidRDefault="00282177" w:rsidP="00C43A13">
            <w:pPr>
              <w:pStyle w:val="ab"/>
              <w:spacing w:after="240"/>
              <w:ind w:firstLine="0"/>
            </w:pPr>
            <w:r>
              <w:t>Влияние атмосферы</w:t>
            </w:r>
          </w:p>
        </w:tc>
        <w:tc>
          <w:tcPr>
            <w:tcW w:w="1436" w:type="dxa"/>
          </w:tcPr>
          <w:p w14:paraId="4BB647F9" w14:textId="032E384A" w:rsidR="00347DFF" w:rsidRDefault="00282177" w:rsidP="00C43A13">
            <w:pPr>
              <w:pStyle w:val="ab"/>
              <w:spacing w:after="240"/>
              <w:ind w:firstLine="0"/>
            </w:pPr>
            <w:r>
              <w:t>Не влияет</w:t>
            </w:r>
          </w:p>
        </w:tc>
        <w:tc>
          <w:tcPr>
            <w:tcW w:w="2195" w:type="dxa"/>
          </w:tcPr>
          <w:p w14:paraId="2AF3E856" w14:textId="04A67624" w:rsidR="00347DFF" w:rsidRDefault="00282177" w:rsidP="00C43A13">
            <w:pPr>
              <w:pStyle w:val="ab"/>
              <w:spacing w:after="240"/>
              <w:ind w:firstLine="0"/>
            </w:pPr>
            <w:r>
              <w:t>Минимальное</w:t>
            </w:r>
          </w:p>
        </w:tc>
        <w:tc>
          <w:tcPr>
            <w:tcW w:w="2018" w:type="dxa"/>
          </w:tcPr>
          <w:p w14:paraId="6A24ECA7" w14:textId="4F86DDE4" w:rsidR="00347DFF" w:rsidRDefault="00282177" w:rsidP="00C43A13">
            <w:pPr>
              <w:pStyle w:val="ab"/>
              <w:spacing w:after="240"/>
              <w:ind w:firstLine="0"/>
            </w:pPr>
            <w:r>
              <w:t>Не влияет</w:t>
            </w:r>
          </w:p>
        </w:tc>
        <w:tc>
          <w:tcPr>
            <w:tcW w:w="2013" w:type="dxa"/>
          </w:tcPr>
          <w:p w14:paraId="2597B277" w14:textId="271CAF38" w:rsidR="00347DFF" w:rsidRDefault="00282177" w:rsidP="00C43A13">
            <w:pPr>
              <w:pStyle w:val="ab"/>
              <w:spacing w:after="240"/>
              <w:ind w:firstLine="0"/>
            </w:pPr>
            <w:r>
              <w:t>Значительное</w:t>
            </w:r>
          </w:p>
        </w:tc>
      </w:tr>
      <w:tr w:rsidR="00037927" w14:paraId="349D0C8A" w14:textId="77777777" w:rsidTr="00021BE9">
        <w:tc>
          <w:tcPr>
            <w:tcW w:w="1980" w:type="dxa"/>
          </w:tcPr>
          <w:p w14:paraId="4DFF9AE8" w14:textId="340AE14A" w:rsidR="00347DFF" w:rsidRDefault="00282177" w:rsidP="00C43A13">
            <w:pPr>
              <w:pStyle w:val="ab"/>
              <w:spacing w:after="240"/>
              <w:ind w:firstLine="0"/>
            </w:pPr>
            <w:r>
              <w:t>Прямая видимость</w:t>
            </w:r>
          </w:p>
        </w:tc>
        <w:tc>
          <w:tcPr>
            <w:tcW w:w="1436" w:type="dxa"/>
          </w:tcPr>
          <w:p w14:paraId="61E6A58C" w14:textId="02906691" w:rsidR="00347DFF" w:rsidRDefault="00282177" w:rsidP="00C43A13">
            <w:pPr>
              <w:pStyle w:val="ab"/>
              <w:spacing w:after="240"/>
              <w:ind w:firstLine="0"/>
            </w:pPr>
            <w:r>
              <w:t>Не требуется</w:t>
            </w:r>
          </w:p>
        </w:tc>
        <w:tc>
          <w:tcPr>
            <w:tcW w:w="2195" w:type="dxa"/>
          </w:tcPr>
          <w:p w14:paraId="6869E1F2" w14:textId="3BC18ED6" w:rsidR="00347DFF" w:rsidRDefault="00282177" w:rsidP="00C43A13">
            <w:pPr>
              <w:pStyle w:val="ab"/>
              <w:spacing w:after="240"/>
              <w:ind w:firstLine="0"/>
            </w:pPr>
            <w:r>
              <w:t>Требуется</w:t>
            </w:r>
          </w:p>
        </w:tc>
        <w:tc>
          <w:tcPr>
            <w:tcW w:w="2018" w:type="dxa"/>
          </w:tcPr>
          <w:p w14:paraId="410DE4F2" w14:textId="31533CA9" w:rsidR="00347DFF" w:rsidRDefault="00282177" w:rsidP="00C43A13">
            <w:pPr>
              <w:pStyle w:val="ab"/>
              <w:spacing w:after="240"/>
              <w:ind w:firstLine="0"/>
            </w:pPr>
            <w:r>
              <w:t>Не требуется</w:t>
            </w:r>
          </w:p>
        </w:tc>
        <w:tc>
          <w:tcPr>
            <w:tcW w:w="2013" w:type="dxa"/>
          </w:tcPr>
          <w:p w14:paraId="4D14DE32" w14:textId="319A171E" w:rsidR="00347DFF" w:rsidRDefault="00282177" w:rsidP="00C43A13">
            <w:pPr>
              <w:pStyle w:val="ab"/>
              <w:spacing w:after="240"/>
              <w:ind w:firstLine="0"/>
            </w:pPr>
            <w:r>
              <w:t>Требуется</w:t>
            </w:r>
          </w:p>
        </w:tc>
      </w:tr>
      <w:tr w:rsidR="00037927" w14:paraId="65C7444E" w14:textId="77777777" w:rsidTr="00021BE9">
        <w:tc>
          <w:tcPr>
            <w:tcW w:w="1980" w:type="dxa"/>
          </w:tcPr>
          <w:p w14:paraId="07F6E4F3" w14:textId="2E71050F" w:rsidR="00347DFF" w:rsidRPr="00991852" w:rsidRDefault="00021BE9" w:rsidP="00C43A13">
            <w:pPr>
              <w:pStyle w:val="ab"/>
              <w:spacing w:after="240"/>
              <w:ind w:firstLine="0"/>
            </w:pPr>
            <w:r>
              <w:t>Применимость в авиации</w:t>
            </w:r>
          </w:p>
        </w:tc>
        <w:tc>
          <w:tcPr>
            <w:tcW w:w="1436" w:type="dxa"/>
          </w:tcPr>
          <w:p w14:paraId="25B9F773" w14:textId="66C4103C" w:rsidR="00347DFF" w:rsidRDefault="00037927" w:rsidP="00C43A13">
            <w:pPr>
              <w:pStyle w:val="ab"/>
              <w:spacing w:after="240"/>
              <w:ind w:firstLine="0"/>
            </w:pPr>
            <w:r>
              <w:t>Низкая ввиду возможности использования т</w:t>
            </w:r>
            <w:r w:rsidR="00856FD6">
              <w:t>олько для зарядки после посадки</w:t>
            </w:r>
          </w:p>
        </w:tc>
        <w:tc>
          <w:tcPr>
            <w:tcW w:w="2195" w:type="dxa"/>
          </w:tcPr>
          <w:p w14:paraId="6A56C0F4" w14:textId="1790D88A" w:rsidR="00347DFF" w:rsidRDefault="00021BE9" w:rsidP="00C43A13">
            <w:pPr>
              <w:pStyle w:val="ab"/>
              <w:spacing w:after="240"/>
              <w:ind w:firstLine="0"/>
            </w:pPr>
            <w:r>
              <w:t>Средняя, так как для эффективной передачи необходимы крупногабаритные антенны</w:t>
            </w:r>
          </w:p>
        </w:tc>
        <w:tc>
          <w:tcPr>
            <w:tcW w:w="2018" w:type="dxa"/>
          </w:tcPr>
          <w:p w14:paraId="1D354A1A" w14:textId="4FF5C427" w:rsidR="00347DFF" w:rsidRDefault="00021BE9" w:rsidP="00C43A13">
            <w:pPr>
              <w:pStyle w:val="ab"/>
              <w:spacing w:after="240"/>
              <w:ind w:firstLine="0"/>
            </w:pPr>
            <w:r>
              <w:t>Низкая из-за технологических ограничений применения оптоволокна</w:t>
            </w:r>
          </w:p>
        </w:tc>
        <w:tc>
          <w:tcPr>
            <w:tcW w:w="2013" w:type="dxa"/>
          </w:tcPr>
          <w:p w14:paraId="20688BC8" w14:textId="345B6A94" w:rsidR="00347DFF" w:rsidRDefault="00021BE9" w:rsidP="00C43A13">
            <w:pPr>
              <w:pStyle w:val="ab"/>
              <w:spacing w:after="240"/>
              <w:ind w:firstLine="0"/>
            </w:pPr>
            <w:r>
              <w:t>Высокая из-за неограниченной дальности распространения излучения и неограниченной ничем передаваемой мощности</w:t>
            </w:r>
          </w:p>
        </w:tc>
      </w:tr>
      <w:tr w:rsidR="00037927" w14:paraId="3A45129E" w14:textId="77777777" w:rsidTr="00021BE9">
        <w:tc>
          <w:tcPr>
            <w:tcW w:w="1980" w:type="dxa"/>
          </w:tcPr>
          <w:p w14:paraId="75839737" w14:textId="42D028C4" w:rsidR="00021BE9" w:rsidRDefault="00010DAB" w:rsidP="00C43A13">
            <w:pPr>
              <w:pStyle w:val="ab"/>
              <w:spacing w:after="240"/>
              <w:ind w:firstLine="0"/>
            </w:pPr>
            <w:r>
              <w:t>Сложность реализации</w:t>
            </w:r>
          </w:p>
        </w:tc>
        <w:tc>
          <w:tcPr>
            <w:tcW w:w="1436" w:type="dxa"/>
          </w:tcPr>
          <w:p w14:paraId="544D0C72" w14:textId="2190F805" w:rsidR="00021BE9" w:rsidRDefault="00010DAB" w:rsidP="00C43A13">
            <w:pPr>
              <w:pStyle w:val="ab"/>
              <w:spacing w:after="240"/>
              <w:ind w:firstLine="0"/>
            </w:pPr>
            <w:r>
              <w:t>Низкая ввиду наличия малого количества комплектующих и простоты конструкции</w:t>
            </w:r>
          </w:p>
        </w:tc>
        <w:tc>
          <w:tcPr>
            <w:tcW w:w="2195" w:type="dxa"/>
          </w:tcPr>
          <w:p w14:paraId="2AE347CF" w14:textId="2E807D4D" w:rsidR="00021BE9" w:rsidRDefault="00010DAB" w:rsidP="00C43A13">
            <w:pPr>
              <w:pStyle w:val="ab"/>
              <w:spacing w:after="240"/>
              <w:ind w:firstLine="0"/>
            </w:pPr>
            <w:r>
              <w:t>Очень высокая ввиду наличия сложного антенного оборудования</w:t>
            </w:r>
          </w:p>
        </w:tc>
        <w:tc>
          <w:tcPr>
            <w:tcW w:w="2018" w:type="dxa"/>
          </w:tcPr>
          <w:p w14:paraId="6C46943B" w14:textId="66D5B09A" w:rsidR="00021BE9" w:rsidRDefault="00010DAB" w:rsidP="00C43A13">
            <w:pPr>
              <w:pStyle w:val="ab"/>
              <w:spacing w:after="240"/>
              <w:ind w:firstLine="0"/>
            </w:pPr>
            <w:r>
              <w:t>Средняя ввиду технологически непросто применения оптоволокна</w:t>
            </w:r>
          </w:p>
        </w:tc>
        <w:tc>
          <w:tcPr>
            <w:tcW w:w="2013" w:type="dxa"/>
          </w:tcPr>
          <w:p w14:paraId="6AB198F0" w14:textId="1DBF191F" w:rsidR="00021BE9" w:rsidRDefault="00010DAB" w:rsidP="00C43A13">
            <w:pPr>
              <w:pStyle w:val="ab"/>
              <w:spacing w:after="240"/>
              <w:ind w:firstLine="0"/>
            </w:pPr>
            <w:r>
              <w:t>Средняя ввиду сложностей в наведении луча на объект</w:t>
            </w:r>
          </w:p>
        </w:tc>
      </w:tr>
      <w:tr w:rsidR="00010DAB" w14:paraId="6BFA2B24" w14:textId="77777777" w:rsidTr="00021BE9">
        <w:tc>
          <w:tcPr>
            <w:tcW w:w="1980" w:type="dxa"/>
          </w:tcPr>
          <w:p w14:paraId="6337703A" w14:textId="7CC16D7D" w:rsidR="00010DAB" w:rsidRDefault="00010DAB" w:rsidP="00C43A13">
            <w:pPr>
              <w:pStyle w:val="ab"/>
              <w:spacing w:after="240"/>
              <w:ind w:firstLine="0"/>
            </w:pPr>
            <w:r>
              <w:t>Стоимость</w:t>
            </w:r>
          </w:p>
        </w:tc>
        <w:tc>
          <w:tcPr>
            <w:tcW w:w="1436" w:type="dxa"/>
          </w:tcPr>
          <w:p w14:paraId="60D95116" w14:textId="323259D8" w:rsidR="00010DAB" w:rsidRDefault="00010DAB" w:rsidP="00C43A13">
            <w:pPr>
              <w:pStyle w:val="ab"/>
              <w:spacing w:after="240"/>
              <w:ind w:firstLine="0"/>
            </w:pPr>
            <w:r>
              <w:t>Низкая</w:t>
            </w:r>
          </w:p>
        </w:tc>
        <w:tc>
          <w:tcPr>
            <w:tcW w:w="2195" w:type="dxa"/>
          </w:tcPr>
          <w:p w14:paraId="0C08A80A" w14:textId="7F780A9D" w:rsidR="00010DAB" w:rsidRDefault="00010DAB" w:rsidP="00C43A13">
            <w:pPr>
              <w:pStyle w:val="ab"/>
              <w:spacing w:after="240"/>
              <w:ind w:firstLine="0"/>
            </w:pPr>
            <w:r>
              <w:t>Очень высокая</w:t>
            </w:r>
          </w:p>
        </w:tc>
        <w:tc>
          <w:tcPr>
            <w:tcW w:w="2018" w:type="dxa"/>
          </w:tcPr>
          <w:p w14:paraId="43234274" w14:textId="5E697BB4" w:rsidR="00010DAB" w:rsidRDefault="00010DAB" w:rsidP="00C43A13">
            <w:pPr>
              <w:pStyle w:val="ab"/>
              <w:spacing w:after="240"/>
              <w:ind w:firstLine="0"/>
            </w:pPr>
            <w:r>
              <w:t>Высокая</w:t>
            </w:r>
          </w:p>
        </w:tc>
        <w:tc>
          <w:tcPr>
            <w:tcW w:w="2013" w:type="dxa"/>
          </w:tcPr>
          <w:p w14:paraId="3AB9262C" w14:textId="310AD2D0" w:rsidR="00010DAB" w:rsidRDefault="00010DAB" w:rsidP="00C43A13">
            <w:pPr>
              <w:pStyle w:val="ab"/>
              <w:spacing w:after="240"/>
              <w:ind w:firstLine="0"/>
            </w:pPr>
            <w:r>
              <w:t>Средняя</w:t>
            </w:r>
          </w:p>
        </w:tc>
      </w:tr>
    </w:tbl>
    <w:p w14:paraId="4873FA8E" w14:textId="77777777" w:rsidR="006A5193" w:rsidRDefault="00D90F56" w:rsidP="00385AE4">
      <w:pPr>
        <w:pStyle w:val="ab"/>
        <w:spacing w:before="240" w:after="240"/>
      </w:pPr>
      <w:r>
        <w:t xml:space="preserve">Таким образом, сравнительный анализ показывает, что лазерная передача энергии в инфракрасном диапазоне обладает уникальными преимуществами, особенно с точки зрения высокой направленности и возможности эффективной </w:t>
      </w:r>
      <w:r>
        <w:lastRenderedPageBreak/>
        <w:t>интеграции лазерных источников с фотоэлектрическими приёмниками. Минимизация углово</w:t>
      </w:r>
      <w:r w:rsidR="00491A1F">
        <w:t>й</w:t>
      </w:r>
      <w:r>
        <w:t xml:space="preserve"> расходимости инфракрасного лазерного луча позволяет существенно снизить потери при передаче энергии на большие расстояния. 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передачи.</w:t>
      </w:r>
      <w:r w:rsidR="006A5193">
        <w:tab/>
      </w:r>
      <w:r w:rsidR="00D75E33">
        <w:t>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инфракрасного лазера предлагается использовать российский дрон «Голубь» с кассетным типом сброса боеприпасов. Такой выбор 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инфракрасную лазерную систему передачи энергии в реальные боевые условия, что может значительно повысить эффективность выполнения поставленных задач.</w:t>
      </w:r>
    </w:p>
    <w:p w14:paraId="52871943" w14:textId="4B79AE3D" w:rsidR="00907A86" w:rsidRDefault="00907A86" w:rsidP="00907A86">
      <w:pPr>
        <w:pStyle w:val="ab"/>
        <w:spacing w:after="240"/>
        <w:ind w:firstLine="0"/>
        <w:jc w:val="center"/>
      </w:pPr>
      <w:r>
        <w:rPr>
          <w:noProof/>
        </w:rPr>
        <w:lastRenderedPageBreak/>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lastRenderedPageBreak/>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9" w:name="_Toc199997704"/>
      <w:r>
        <w:rPr>
          <w:lang w:val="ru-RU"/>
        </w:rPr>
        <w:lastRenderedPageBreak/>
        <w:t xml:space="preserve">Глава 1. </w:t>
      </w:r>
      <w:r w:rsidR="00EA72D9">
        <w:rPr>
          <w:lang w:val="ru-RU"/>
        </w:rPr>
        <w:t>Анализ ключевых параметров передачи энергии</w:t>
      </w:r>
      <w:bookmarkEnd w:id="9"/>
    </w:p>
    <w:p w14:paraId="56FEA263" w14:textId="77777777" w:rsidR="00BD15CD" w:rsidRDefault="008B65BF" w:rsidP="00103A19">
      <w:pPr>
        <w:rPr>
          <w:lang w:eastAsia="en-US"/>
        </w:rPr>
      </w:pPr>
      <w:r w:rsidRPr="008B65BF">
        <w:rPr>
          <w:lang w:eastAsia="en-US"/>
        </w:rPr>
        <w:t>Одним из ключевых факторов, влияющих на эффективность передачи энергии, является воздействие атмосферных явлений. Атмосферные условия, включая уровень влажности, наличие тумана, дождя и присутствие пыли или других аэрозолей, способны существенно снижать мощность лазерного луча.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адаптивные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3E578654" w:rsidR="008B65BF" w:rsidRPr="00C333D0" w:rsidRDefault="008B65BF" w:rsidP="00103A19">
      <w:pPr>
        <w:rPr>
          <w:lang w:eastAsia="en-US"/>
        </w:rPr>
      </w:pPr>
      <w:r w:rsidRPr="008B65BF">
        <w:rPr>
          <w:lang w:eastAsia="en-US"/>
        </w:rPr>
        <w:t xml:space="preserve">В заключение,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фотонной энергии в электрическую. В этой главе мы внесем более тщательный </w:t>
      </w:r>
      <w:r w:rsidRPr="008B65BF">
        <w:rPr>
          <w:lang w:eastAsia="en-US"/>
        </w:rPr>
        <w:lastRenderedPageBreak/>
        <w:t>анализ каждого из этих факторов, уделим им внимание влияния на коэффициент полезного действия системы</w:t>
      </w:r>
      <w:r w:rsidR="00387E83">
        <w:rPr>
          <w:lang w:eastAsia="en-US"/>
        </w:rPr>
        <w:t>.</w:t>
      </w:r>
    </w:p>
    <w:p w14:paraId="4D6510EB" w14:textId="444F595F" w:rsidR="008B65BF" w:rsidRDefault="0000406B" w:rsidP="009F2DAC">
      <w:pPr>
        <w:pStyle w:val="2"/>
        <w:numPr>
          <w:ilvl w:val="1"/>
          <w:numId w:val="17"/>
        </w:numPr>
      </w:pPr>
      <w:bookmarkStart w:id="10" w:name="_Toc199997705"/>
      <w:r w:rsidRPr="0000406B">
        <w:t>Влияние атмосферных условий на эффективность передачи</w:t>
      </w:r>
      <w:bookmarkEnd w:id="10"/>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11" w:name="_Toc199997706"/>
      <w:r>
        <w:t>Типы взаимодействия света и среды</w:t>
      </w:r>
      <w:bookmarkEnd w:id="11"/>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5EAF1EEC" w:rsidR="00B6527E" w:rsidRPr="00E23036" w:rsidRDefault="00CC3470" w:rsidP="00B6527E">
      <w:r>
        <w:t>Лазерное</w:t>
      </w:r>
      <w:r w:rsidR="00B6527E">
        <w:t xml:space="preserve"> излучение распространяется узким пучком в атмосфере на расстояния до 1000 метров влияние дисперсии сводится к минимуму. </w:t>
      </w:r>
      <w:r w:rsidR="00B6527E" w:rsidRPr="00CD7BA0">
        <w:t xml:space="preserve">Это подтверждается уравнением Селлмейера для показателя преломления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E23036">
        <w:t>Ввиду того, что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траектории, вызывая потерю энергии. Рассеяние может значительно усиливаться </w:t>
      </w:r>
      <w:r w:rsidRPr="00D06E7E">
        <w:lastRenderedPageBreak/>
        <w:t>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4F72BE7A" w:rsidR="00E249D6" w:rsidRDefault="00E249D6" w:rsidP="00D409A9">
      <w:pPr>
        <w:spacing w:after="240"/>
        <w:ind w:firstLine="0"/>
      </w:pPr>
      <w:r>
        <w:t xml:space="preserve">Выделяют </w:t>
      </w:r>
      <w:r w:rsidR="00C02423">
        <w:t>три</w:t>
      </w:r>
      <w:r>
        <w:t xml:space="preserve"> типа рассеяния излучения в непрозрачной среде:</w:t>
      </w:r>
    </w:p>
    <w:p w14:paraId="5C5E5685" w14:textId="580E3D9D" w:rsidR="00E249D6" w:rsidRDefault="00E249D6" w:rsidP="00D409A9">
      <w:p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переизлучать свет во всех направлениях, что в совокупности приводит к общему рассеянию пучка излучения.</w:t>
      </w:r>
      <w:r w:rsidR="00A07431">
        <w:t xml:space="preserve"> Однако, так как Рэлеевское рассеяние обратно пропорционально четвертой степени длины волны</w:t>
      </w:r>
      <w:r w:rsidR="00BE0306">
        <w:t>, то по мере увеличения длины волны</w:t>
      </w:r>
      <w:r w:rsidR="00AE7151">
        <w:t>, то есть смещения ее в сторону ИК диапазона, интенсивность рассеяния резко уменьшается, делая его все менее заметным.</w:t>
      </w:r>
      <w:r w:rsidR="00EF5BEE">
        <w:t xml:space="preserve"> Из теории молекулярного рассеяния света следует следующее выражение для коэффициента рассеяния в газах:</w:t>
      </w:r>
    </w:p>
    <w:p w14:paraId="355E9DF5" w14:textId="4CBB4376" w:rsidR="00EF5BEE" w:rsidRPr="009569E2" w:rsidRDefault="00E41BB6" w:rsidP="008A6C94">
      <w:pPr>
        <w:spacing w:after="240"/>
        <w:jc w:val="right"/>
        <w:rPr>
          <w:sz w:val="24"/>
          <w:szCs w:val="24"/>
        </w:rPr>
      </w:pPr>
      <m:oMath>
        <m:sSub>
          <m:sSubPr>
            <m:ctrlPr>
              <w:rPr>
                <w:rFonts w:ascii="Cambria Math" w:hAnsi="Cambria Math"/>
                <w:i/>
                <w:szCs w:val="28"/>
              </w:rPr>
            </m:ctrlPr>
          </m:sSubPr>
          <m:e>
            <m:r>
              <w:rPr>
                <w:rFonts w:ascii="Cambria Math" w:hAnsi="Cambria Math"/>
                <w:szCs w:val="28"/>
              </w:rPr>
              <m:t>σ</m:t>
            </m:r>
          </m:e>
          <m:sub>
            <m:r>
              <w:rPr>
                <w:rFonts w:ascii="Cambria Math" w:hAnsi="Cambria Math"/>
                <w:szCs w:val="28"/>
                <w:lang w:val="en-US"/>
              </w:rPr>
              <m:t>P</m:t>
            </m:r>
          </m:sub>
        </m:sSub>
        <m:r>
          <w:rPr>
            <w:rFonts w:ascii="Cambria Math" w:hAnsi="Cambria Math"/>
            <w:szCs w:val="28"/>
          </w:rPr>
          <m:t>=</m:t>
        </m:r>
        <m:f>
          <m:fPr>
            <m:ctrlPr>
              <w:rPr>
                <w:rFonts w:ascii="Cambria Math" w:hAnsi="Cambria Math"/>
                <w:i/>
                <w:szCs w:val="28"/>
              </w:rPr>
            </m:ctrlPr>
          </m:fPr>
          <m:num>
            <m:r>
              <w:rPr>
                <w:rFonts w:ascii="Cambria Math" w:hAnsi="Cambria Math"/>
                <w:szCs w:val="28"/>
              </w:rPr>
              <m:t>8</m:t>
            </m:r>
            <m:sSup>
              <m:sSupPr>
                <m:ctrlPr>
                  <w:rPr>
                    <w:rFonts w:ascii="Cambria Math" w:hAnsi="Cambria Math"/>
                    <w:i/>
                    <w:szCs w:val="28"/>
                  </w:rPr>
                </m:ctrlPr>
              </m:sSupPr>
              <m:e>
                <m:r>
                  <w:rPr>
                    <w:rFonts w:ascii="Cambria Math" w:hAnsi="Cambria Math"/>
                    <w:szCs w:val="28"/>
                  </w:rPr>
                  <m:t>π</m:t>
                </m:r>
              </m:e>
              <m:sup>
                <m:r>
                  <w:rPr>
                    <w:rFonts w:ascii="Cambria Math" w:hAnsi="Cambria Math"/>
                    <w:szCs w:val="28"/>
                  </w:rPr>
                  <m:t>3</m:t>
                </m:r>
              </m:sup>
            </m:sSup>
            <m:r>
              <w:rPr>
                <w:rFonts w:ascii="Cambria Math" w:hAnsi="Cambria Math"/>
                <w:szCs w:val="28"/>
              </w:rPr>
              <m:t>(</m:t>
            </m:r>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r>
              <w:rPr>
                <w:rFonts w:ascii="Cambria Math" w:hAnsi="Cambria Math"/>
                <w:szCs w:val="28"/>
              </w:rPr>
              <m:t>-1)</m:t>
            </m:r>
          </m:num>
          <m:den>
            <m:r>
              <w:rPr>
                <w:rFonts w:ascii="Cambria Math" w:hAnsi="Cambria Math"/>
                <w:szCs w:val="28"/>
              </w:rPr>
              <m:t>3N</m:t>
            </m:r>
            <m:sSup>
              <m:sSupPr>
                <m:ctrlPr>
                  <w:rPr>
                    <w:rFonts w:ascii="Cambria Math" w:hAnsi="Cambria Math"/>
                    <w:i/>
                    <w:szCs w:val="28"/>
                  </w:rPr>
                </m:ctrlPr>
              </m:sSupPr>
              <m:e>
                <m:r>
                  <w:rPr>
                    <w:rFonts w:ascii="Cambria Math" w:hAnsi="Cambria Math"/>
                    <w:szCs w:val="28"/>
                  </w:rPr>
                  <m:t>λ</m:t>
                </m:r>
              </m:e>
              <m:sup>
                <m:r>
                  <w:rPr>
                    <w:rFonts w:ascii="Cambria Math" w:hAnsi="Cambria Math"/>
                    <w:szCs w:val="28"/>
                  </w:rPr>
                  <m:t>4</m:t>
                </m:r>
              </m:sup>
            </m:sSup>
          </m:den>
        </m:f>
        <m:r>
          <w:rPr>
            <w:rFonts w:ascii="Cambria Math" w:hAnsi="Cambria Math"/>
            <w:szCs w:val="28"/>
          </w:rPr>
          <m:t>·</m:t>
        </m:r>
        <m:f>
          <m:fPr>
            <m:ctrlPr>
              <w:rPr>
                <w:rFonts w:ascii="Cambria Math" w:hAnsi="Cambria Math"/>
                <w:i/>
                <w:szCs w:val="28"/>
              </w:rPr>
            </m:ctrlPr>
          </m:fPr>
          <m:num>
            <m:r>
              <w:rPr>
                <w:rFonts w:ascii="Cambria Math" w:hAnsi="Cambria Math"/>
                <w:szCs w:val="28"/>
              </w:rPr>
              <m:t>6+3δ</m:t>
            </m:r>
          </m:num>
          <m:den>
            <m:r>
              <w:rPr>
                <w:rFonts w:ascii="Cambria Math" w:hAnsi="Cambria Math"/>
                <w:szCs w:val="28"/>
              </w:rPr>
              <m:t>6-7δ</m:t>
            </m:r>
          </m:den>
        </m:f>
      </m:oMath>
      <w:r w:rsidR="008A6C94" w:rsidRPr="009569E2">
        <w:rPr>
          <w:szCs w:val="28"/>
        </w:rPr>
        <w:tab/>
      </w:r>
      <w:r w:rsidR="008A6C94" w:rsidRPr="009569E2">
        <w:rPr>
          <w:szCs w:val="28"/>
        </w:rPr>
        <w:tab/>
      </w:r>
      <w:r w:rsidR="008A6C94" w:rsidRPr="009569E2">
        <w:rPr>
          <w:szCs w:val="28"/>
        </w:rPr>
        <w:tab/>
      </w:r>
      <w:r w:rsidR="008A6C94" w:rsidRPr="009569E2">
        <w:rPr>
          <w:szCs w:val="28"/>
        </w:rPr>
        <w:tab/>
      </w:r>
      <w:r w:rsidR="008A6C94" w:rsidRPr="009569E2">
        <w:rPr>
          <w:szCs w:val="28"/>
        </w:rPr>
        <w:tab/>
        <w:t>(1)</w:t>
      </w:r>
    </w:p>
    <w:p w14:paraId="404BB5E1" w14:textId="3BAEC805" w:rsidR="00EF5BEE" w:rsidRDefault="00EF5BEE" w:rsidP="00EF5BEE">
      <w:pPr>
        <w:spacing w:after="240"/>
      </w:pPr>
      <w:r>
        <w:rPr>
          <w:szCs w:val="28"/>
        </w:rPr>
        <w:t xml:space="preserve">, где </w:t>
      </w:r>
      <w:r>
        <w:rPr>
          <w:szCs w:val="28"/>
          <w:lang w:val="en-US"/>
        </w:rPr>
        <w:t>N</w:t>
      </w:r>
      <w:r w:rsidRPr="00EF5BEE">
        <w:rPr>
          <w:szCs w:val="28"/>
        </w:rPr>
        <w:t xml:space="preserve"> – </w:t>
      </w:r>
      <w:r>
        <w:rPr>
          <w:szCs w:val="28"/>
        </w:rPr>
        <w:t xml:space="preserve">число молекул в единице объема, </w:t>
      </w:r>
      <w:r>
        <w:rPr>
          <w:szCs w:val="28"/>
          <w:lang w:val="en-US"/>
        </w:rPr>
        <w:t>n</w:t>
      </w:r>
      <w:r w:rsidRPr="00EF5BEE">
        <w:rPr>
          <w:szCs w:val="28"/>
        </w:rPr>
        <w:t xml:space="preserve"> – </w:t>
      </w:r>
      <w:r>
        <w:rPr>
          <w:szCs w:val="28"/>
        </w:rPr>
        <w:t xml:space="preserve">показатель преломления среды, </w:t>
      </w:r>
      <w:r>
        <w:rPr>
          <w:rFonts w:cs="Times New Roman"/>
          <w:szCs w:val="28"/>
          <w:lang w:val="en-US"/>
        </w:rPr>
        <w:t>λ</w:t>
      </w:r>
      <w:r w:rsidRPr="00EF5BEE">
        <w:rPr>
          <w:szCs w:val="28"/>
        </w:rPr>
        <w:t xml:space="preserve"> – </w:t>
      </w:r>
      <w:r>
        <w:rPr>
          <w:szCs w:val="28"/>
        </w:rPr>
        <w:t xml:space="preserve">длина волны излучения, </w:t>
      </w:r>
      <w:r>
        <w:rPr>
          <w:rFonts w:cs="Times New Roman"/>
          <w:szCs w:val="28"/>
        </w:rPr>
        <w:t>δ</w:t>
      </w:r>
      <w:r>
        <w:rPr>
          <w:szCs w:val="28"/>
        </w:rPr>
        <w:t xml:space="preserve"> – </w:t>
      </w:r>
      <w:r>
        <w:t>–фактор деполяризации рассеянного излучения, равный 0,035.</w:t>
      </w:r>
      <w:r w:rsidR="00711A00">
        <w:t xml:space="preserve"> В таблице 1 приведены значения </w:t>
      </w:r>
      <w:r w:rsidR="00354EFB">
        <w:t xml:space="preserve">коэффициента рассеяния оптических толщ вертикального слоя для различных длин волн при температуре 15 градусов Цельсия и давлении </w:t>
      </w:r>
      <m:oMath>
        <m:r>
          <w:rPr>
            <w:rFonts w:ascii="Cambria Math" w:hAnsi="Cambria Math"/>
          </w:rPr>
          <m:t>1,013*</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354EFB">
        <w:t xml:space="preserve"> Па.</w:t>
      </w:r>
    </w:p>
    <w:p w14:paraId="3B3C4CE5" w14:textId="3F9CC90A" w:rsidR="00354EFB" w:rsidRDefault="00354EFB" w:rsidP="00354EFB">
      <w:pPr>
        <w:spacing w:after="240"/>
        <w:jc w:val="right"/>
      </w:pPr>
      <w:r>
        <w:t xml:space="preserve">Таблица </w:t>
      </w:r>
      <w:r w:rsidR="00192DFB">
        <w:t>2</w:t>
      </w:r>
      <w:r>
        <w:t xml:space="preserve"> – </w:t>
      </w:r>
      <w:r w:rsidR="00BB537F">
        <w:t>З</w:t>
      </w:r>
      <w:r>
        <w:t>начения коэффициента рассеяния оптических толщ</w:t>
      </w:r>
    </w:p>
    <w:tbl>
      <w:tblPr>
        <w:tblStyle w:val="af7"/>
        <w:tblW w:w="0" w:type="auto"/>
        <w:tblLook w:val="04A0" w:firstRow="1" w:lastRow="0" w:firstColumn="1" w:lastColumn="0" w:noHBand="0" w:noVBand="1"/>
      </w:tblPr>
      <w:tblGrid>
        <w:gridCol w:w="3214"/>
        <w:gridCol w:w="3214"/>
        <w:gridCol w:w="3214"/>
      </w:tblGrid>
      <w:tr w:rsidR="00396946" w14:paraId="185C4A6D" w14:textId="77777777" w:rsidTr="00396946">
        <w:tc>
          <w:tcPr>
            <w:tcW w:w="3214" w:type="dxa"/>
          </w:tcPr>
          <w:p w14:paraId="1C6FE3BF" w14:textId="7B210768" w:rsidR="00396946" w:rsidRDefault="00396946" w:rsidP="00396946">
            <w:pPr>
              <w:spacing w:after="240"/>
              <w:ind w:firstLine="0"/>
              <w:jc w:val="center"/>
              <w:rPr>
                <w:szCs w:val="28"/>
              </w:rPr>
            </w:pPr>
            <w:r>
              <w:rPr>
                <w:rFonts w:cs="Times New Roman"/>
                <w:szCs w:val="28"/>
              </w:rPr>
              <w:t>λ</w:t>
            </w:r>
            <w:r>
              <w:rPr>
                <w:szCs w:val="28"/>
              </w:rPr>
              <w:t>, мкм</w:t>
            </w:r>
          </w:p>
        </w:tc>
        <w:tc>
          <w:tcPr>
            <w:tcW w:w="3214" w:type="dxa"/>
          </w:tcPr>
          <w:p w14:paraId="0B80E284" w14:textId="3D262CE6" w:rsidR="00396946" w:rsidRDefault="00E41BB6" w:rsidP="00396946">
            <w:pPr>
              <w:spacing w:after="240"/>
              <w:ind w:firstLine="0"/>
              <w:jc w:val="center"/>
              <w:rPr>
                <w:szCs w:val="28"/>
              </w:rP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6A7EAA68" w14:textId="7C9540CD" w:rsidR="00396946" w:rsidRDefault="00E41BB6" w:rsidP="00396946">
            <w:pPr>
              <w:spacing w:after="240"/>
              <w:ind w:firstLine="0"/>
              <w:jc w:val="center"/>
              <w:rPr>
                <w:szCs w:val="28"/>
              </w:rP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18E641A6" w14:textId="77777777" w:rsidTr="00396946">
        <w:trPr>
          <w:trHeight w:val="302"/>
        </w:trPr>
        <w:tc>
          <w:tcPr>
            <w:tcW w:w="3214" w:type="dxa"/>
          </w:tcPr>
          <w:p w14:paraId="279FE7A1" w14:textId="2EBC497D" w:rsidR="00396946" w:rsidRPr="00396946" w:rsidRDefault="00396946" w:rsidP="00396946">
            <w:pPr>
              <w:spacing w:after="240"/>
              <w:ind w:firstLine="0"/>
              <w:jc w:val="center"/>
              <w:rPr>
                <w:szCs w:val="28"/>
                <w:lang w:val="en-US"/>
              </w:rPr>
            </w:pPr>
            <w:r>
              <w:rPr>
                <w:szCs w:val="28"/>
                <w:lang w:val="en-US"/>
              </w:rPr>
              <w:t>0.3</w:t>
            </w:r>
          </w:p>
        </w:tc>
        <w:tc>
          <w:tcPr>
            <w:tcW w:w="3214" w:type="dxa"/>
          </w:tcPr>
          <w:p w14:paraId="3C85CF86" w14:textId="64936677" w:rsidR="00396946" w:rsidRPr="00396946" w:rsidRDefault="00396946" w:rsidP="00396946">
            <w:pPr>
              <w:spacing w:after="240"/>
              <w:ind w:firstLine="0"/>
              <w:jc w:val="center"/>
              <w:rPr>
                <w:szCs w:val="28"/>
                <w:lang w:val="en-US"/>
              </w:rPr>
            </w:pPr>
            <w:r>
              <w:rPr>
                <w:szCs w:val="28"/>
                <w:lang w:val="en-US"/>
              </w:rPr>
              <w:t>0.1446</w:t>
            </w:r>
          </w:p>
        </w:tc>
        <w:tc>
          <w:tcPr>
            <w:tcW w:w="3214" w:type="dxa"/>
          </w:tcPr>
          <w:p w14:paraId="74771ED2" w14:textId="4BA36DF3" w:rsidR="00396946" w:rsidRPr="00396946" w:rsidRDefault="00396946" w:rsidP="00396946">
            <w:pPr>
              <w:spacing w:after="240"/>
              <w:ind w:firstLine="0"/>
              <w:jc w:val="center"/>
              <w:rPr>
                <w:szCs w:val="28"/>
              </w:rPr>
            </w:pPr>
            <w:r>
              <w:rPr>
                <w:szCs w:val="28"/>
                <w:lang w:val="en-US"/>
              </w:rPr>
              <w:t>1.2237</w:t>
            </w:r>
          </w:p>
        </w:tc>
      </w:tr>
    </w:tbl>
    <w:p w14:paraId="5A90B8D9" w14:textId="77777777" w:rsidR="00D8066E" w:rsidRDefault="00D8066E" w:rsidP="00396946">
      <w:pPr>
        <w:spacing w:after="240"/>
        <w:ind w:firstLine="0"/>
        <w:jc w:val="right"/>
      </w:pPr>
    </w:p>
    <w:p w14:paraId="5C029063" w14:textId="3746F972" w:rsidR="00396946" w:rsidRDefault="00396946" w:rsidP="00396946">
      <w:pPr>
        <w:spacing w:after="240"/>
        <w:ind w:firstLine="0"/>
        <w:jc w:val="right"/>
      </w:pPr>
      <w:r>
        <w:lastRenderedPageBreak/>
        <w:t xml:space="preserve">Продолжение таблицы </w:t>
      </w:r>
      <w:r w:rsidR="00192DFB">
        <w:t>2</w:t>
      </w:r>
    </w:p>
    <w:tbl>
      <w:tblPr>
        <w:tblStyle w:val="af7"/>
        <w:tblW w:w="0" w:type="auto"/>
        <w:tblLook w:val="04A0" w:firstRow="1" w:lastRow="0" w:firstColumn="1" w:lastColumn="0" w:noHBand="0" w:noVBand="1"/>
      </w:tblPr>
      <w:tblGrid>
        <w:gridCol w:w="3214"/>
        <w:gridCol w:w="3214"/>
        <w:gridCol w:w="3214"/>
      </w:tblGrid>
      <w:tr w:rsidR="00396946" w14:paraId="365292B9" w14:textId="77777777" w:rsidTr="00396946">
        <w:tc>
          <w:tcPr>
            <w:tcW w:w="3214" w:type="dxa"/>
          </w:tcPr>
          <w:p w14:paraId="2058B225" w14:textId="49E5F35E" w:rsidR="00396946" w:rsidRDefault="00396946" w:rsidP="00396946">
            <w:pPr>
              <w:spacing w:after="240"/>
              <w:ind w:firstLine="0"/>
              <w:jc w:val="center"/>
            </w:pPr>
            <w:r>
              <w:rPr>
                <w:rFonts w:cs="Times New Roman"/>
                <w:szCs w:val="28"/>
              </w:rPr>
              <w:t>λ</w:t>
            </w:r>
            <w:r>
              <w:rPr>
                <w:szCs w:val="28"/>
              </w:rPr>
              <w:t>, мкм</w:t>
            </w:r>
          </w:p>
        </w:tc>
        <w:tc>
          <w:tcPr>
            <w:tcW w:w="3214" w:type="dxa"/>
          </w:tcPr>
          <w:p w14:paraId="05B6FBE1" w14:textId="15B645AD" w:rsidR="00396946" w:rsidRDefault="00E41BB6" w:rsidP="00396946">
            <w:pPr>
              <w:spacing w:after="240"/>
              <w:ind w:firstLine="0"/>
              <w:jc w:val="cente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57E99053" w14:textId="0C9BC03D" w:rsidR="00396946" w:rsidRDefault="00E41BB6" w:rsidP="00396946">
            <w:pPr>
              <w:spacing w:after="240"/>
              <w:ind w:firstLine="0"/>
              <w:jc w:val="cente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41879E46" w14:textId="77777777" w:rsidTr="00396946">
        <w:tc>
          <w:tcPr>
            <w:tcW w:w="3214" w:type="dxa"/>
          </w:tcPr>
          <w:p w14:paraId="18D3A37E" w14:textId="76D3BD16" w:rsidR="00396946" w:rsidRDefault="00396946" w:rsidP="00396946">
            <w:pPr>
              <w:spacing w:after="240"/>
              <w:ind w:firstLine="0"/>
              <w:jc w:val="center"/>
            </w:pPr>
            <w:r>
              <w:t>0.34</w:t>
            </w:r>
          </w:p>
        </w:tc>
        <w:tc>
          <w:tcPr>
            <w:tcW w:w="3214" w:type="dxa"/>
          </w:tcPr>
          <w:p w14:paraId="0A33DBEA" w14:textId="39A2E5B7" w:rsidR="00396946" w:rsidRDefault="00396946" w:rsidP="00396946">
            <w:pPr>
              <w:spacing w:after="240"/>
              <w:ind w:firstLine="0"/>
              <w:jc w:val="center"/>
            </w:pPr>
            <w:r>
              <w:t>0.08494</w:t>
            </w:r>
          </w:p>
        </w:tc>
        <w:tc>
          <w:tcPr>
            <w:tcW w:w="3214" w:type="dxa"/>
          </w:tcPr>
          <w:p w14:paraId="028849E6" w14:textId="396E4CD8" w:rsidR="00396946" w:rsidRDefault="00396946" w:rsidP="00396946">
            <w:pPr>
              <w:spacing w:after="240"/>
              <w:ind w:firstLine="0"/>
              <w:jc w:val="center"/>
            </w:pPr>
            <w:r>
              <w:t>0.7188</w:t>
            </w:r>
          </w:p>
        </w:tc>
      </w:tr>
      <w:tr w:rsidR="00396946" w14:paraId="1877D737" w14:textId="77777777" w:rsidTr="00396946">
        <w:tc>
          <w:tcPr>
            <w:tcW w:w="3214" w:type="dxa"/>
          </w:tcPr>
          <w:p w14:paraId="0ACFB33C" w14:textId="0DE906BA" w:rsidR="00396946" w:rsidRPr="00396946" w:rsidRDefault="00396946" w:rsidP="00396946">
            <w:pPr>
              <w:spacing w:after="240"/>
              <w:ind w:firstLine="0"/>
              <w:jc w:val="center"/>
              <w:rPr>
                <w:lang w:val="en-US"/>
              </w:rPr>
            </w:pPr>
            <w:r>
              <w:t>0.</w:t>
            </w:r>
            <w:r>
              <w:rPr>
                <w:lang w:val="en-US"/>
              </w:rPr>
              <w:t>38</w:t>
            </w:r>
          </w:p>
        </w:tc>
        <w:tc>
          <w:tcPr>
            <w:tcW w:w="3214" w:type="dxa"/>
          </w:tcPr>
          <w:p w14:paraId="5D1BBA12" w14:textId="048E6E44" w:rsidR="00396946" w:rsidRPr="00396946" w:rsidRDefault="00396946" w:rsidP="00396946">
            <w:pPr>
              <w:spacing w:after="240"/>
              <w:ind w:firstLine="0"/>
              <w:jc w:val="center"/>
              <w:rPr>
                <w:lang w:val="en-US"/>
              </w:rPr>
            </w:pPr>
            <w:r>
              <w:rPr>
                <w:lang w:val="en-US"/>
              </w:rPr>
              <w:t>0.05237</w:t>
            </w:r>
          </w:p>
        </w:tc>
        <w:tc>
          <w:tcPr>
            <w:tcW w:w="3214" w:type="dxa"/>
          </w:tcPr>
          <w:p w14:paraId="0BBE2400" w14:textId="7410998F" w:rsidR="00396946" w:rsidRPr="00396946" w:rsidRDefault="00396946" w:rsidP="00396946">
            <w:pPr>
              <w:spacing w:after="240"/>
              <w:ind w:firstLine="0"/>
              <w:jc w:val="center"/>
              <w:rPr>
                <w:lang w:val="en-US"/>
              </w:rPr>
            </w:pPr>
            <w:r>
              <w:rPr>
                <w:lang w:val="en-US"/>
              </w:rPr>
              <w:t>0.4508</w:t>
            </w:r>
          </w:p>
        </w:tc>
      </w:tr>
      <w:tr w:rsidR="00396946" w14:paraId="5790EACA" w14:textId="77777777" w:rsidTr="00396946">
        <w:tc>
          <w:tcPr>
            <w:tcW w:w="3214" w:type="dxa"/>
          </w:tcPr>
          <w:p w14:paraId="488809D5" w14:textId="1987F65E" w:rsidR="00396946" w:rsidRPr="00396946" w:rsidRDefault="00396946" w:rsidP="00396946">
            <w:pPr>
              <w:spacing w:after="240"/>
              <w:ind w:firstLine="0"/>
              <w:jc w:val="center"/>
              <w:rPr>
                <w:lang w:val="en-US"/>
              </w:rPr>
            </w:pPr>
            <w:r>
              <w:rPr>
                <w:lang w:val="en-US"/>
              </w:rPr>
              <w:t>0.45</w:t>
            </w:r>
          </w:p>
        </w:tc>
        <w:tc>
          <w:tcPr>
            <w:tcW w:w="3214" w:type="dxa"/>
          </w:tcPr>
          <w:p w14:paraId="25EE1AB4" w14:textId="0E63EAD2" w:rsidR="00396946" w:rsidRPr="00396946" w:rsidRDefault="00396946" w:rsidP="00396946">
            <w:pPr>
              <w:spacing w:after="240"/>
              <w:ind w:firstLine="0"/>
              <w:jc w:val="center"/>
              <w:rPr>
                <w:lang w:val="en-US"/>
              </w:rPr>
            </w:pPr>
            <w:r>
              <w:rPr>
                <w:lang w:val="en-US"/>
              </w:rPr>
              <w:t>0.0644</w:t>
            </w:r>
          </w:p>
        </w:tc>
        <w:tc>
          <w:tcPr>
            <w:tcW w:w="3214" w:type="dxa"/>
          </w:tcPr>
          <w:p w14:paraId="3A833B91" w14:textId="24826C57" w:rsidR="00396946" w:rsidRPr="00396946" w:rsidRDefault="00396946" w:rsidP="00396946">
            <w:pPr>
              <w:spacing w:after="240"/>
              <w:ind w:firstLine="0"/>
              <w:jc w:val="center"/>
              <w:rPr>
                <w:lang w:val="en-US"/>
              </w:rPr>
            </w:pPr>
            <w:r>
              <w:rPr>
                <w:lang w:val="en-US"/>
              </w:rPr>
              <w:t>0.2238</w:t>
            </w:r>
          </w:p>
        </w:tc>
      </w:tr>
      <w:tr w:rsidR="00396946" w14:paraId="7D4F8990" w14:textId="77777777" w:rsidTr="00396946">
        <w:tc>
          <w:tcPr>
            <w:tcW w:w="3214" w:type="dxa"/>
          </w:tcPr>
          <w:p w14:paraId="6D8C1B4D" w14:textId="060FEE7D" w:rsidR="00396946" w:rsidRPr="00396946" w:rsidRDefault="00396946" w:rsidP="00396946">
            <w:pPr>
              <w:spacing w:after="240"/>
              <w:ind w:firstLine="0"/>
              <w:jc w:val="center"/>
              <w:rPr>
                <w:lang w:val="en-US"/>
              </w:rPr>
            </w:pPr>
            <w:r>
              <w:rPr>
                <w:lang w:val="en-US"/>
              </w:rPr>
              <w:t>0.55</w:t>
            </w:r>
          </w:p>
        </w:tc>
        <w:tc>
          <w:tcPr>
            <w:tcW w:w="3214" w:type="dxa"/>
          </w:tcPr>
          <w:p w14:paraId="33004399" w14:textId="476CA318" w:rsidR="00396946" w:rsidRPr="00396946" w:rsidRDefault="00396946" w:rsidP="00396946">
            <w:pPr>
              <w:spacing w:after="240"/>
              <w:ind w:firstLine="0"/>
              <w:jc w:val="center"/>
              <w:rPr>
                <w:lang w:val="en-US"/>
              </w:rPr>
            </w:pPr>
            <w:r>
              <w:rPr>
                <w:lang w:val="en-US"/>
              </w:rPr>
              <w:t>0.0162</w:t>
            </w:r>
          </w:p>
        </w:tc>
        <w:tc>
          <w:tcPr>
            <w:tcW w:w="3214" w:type="dxa"/>
          </w:tcPr>
          <w:p w14:paraId="2C2E0A58" w14:textId="1A24F53E" w:rsidR="00396946" w:rsidRPr="00396946" w:rsidRDefault="00396946" w:rsidP="00396946">
            <w:pPr>
              <w:spacing w:after="240"/>
              <w:ind w:firstLine="0"/>
              <w:jc w:val="center"/>
              <w:rPr>
                <w:lang w:val="en-US"/>
              </w:rPr>
            </w:pPr>
            <w:r>
              <w:rPr>
                <w:lang w:val="en-US"/>
              </w:rPr>
              <w:t>0.0984</w:t>
            </w:r>
          </w:p>
        </w:tc>
      </w:tr>
      <w:tr w:rsidR="00396946" w14:paraId="5F08ADD3" w14:textId="77777777" w:rsidTr="00396946">
        <w:tc>
          <w:tcPr>
            <w:tcW w:w="3214" w:type="dxa"/>
          </w:tcPr>
          <w:p w14:paraId="6F5D50F8" w14:textId="4297666F" w:rsidR="00396946" w:rsidRPr="00396946" w:rsidRDefault="00396946" w:rsidP="00396946">
            <w:pPr>
              <w:spacing w:after="240"/>
              <w:ind w:firstLine="0"/>
              <w:jc w:val="center"/>
              <w:rPr>
                <w:lang w:val="en-US"/>
              </w:rPr>
            </w:pPr>
            <w:r>
              <w:rPr>
                <w:lang w:val="en-US"/>
              </w:rPr>
              <w:t>0.65</w:t>
            </w:r>
          </w:p>
        </w:tc>
        <w:tc>
          <w:tcPr>
            <w:tcW w:w="3214" w:type="dxa"/>
          </w:tcPr>
          <w:p w14:paraId="69F83D71" w14:textId="19C1A9BD" w:rsidR="00396946" w:rsidRPr="00396946" w:rsidRDefault="00A95BB7" w:rsidP="00396946">
            <w:pPr>
              <w:spacing w:after="240"/>
              <w:ind w:firstLine="0"/>
              <w:jc w:val="center"/>
              <w:rPr>
                <w:lang w:val="en-US"/>
              </w:rPr>
            </w:pPr>
            <m:oMathPara>
              <m:oMath>
                <m:r>
                  <w:rPr>
                    <w:rFonts w:ascii="Cambria Math" w:hAnsi="Cambria Math"/>
                    <w:lang w:val="en-US"/>
                  </w:rPr>
                  <m:t>5.893*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735A01EC" w14:textId="73048647" w:rsidR="00396946" w:rsidRPr="00396946" w:rsidRDefault="00396946" w:rsidP="00396946">
            <w:pPr>
              <w:spacing w:after="240"/>
              <w:ind w:firstLine="0"/>
              <w:jc w:val="center"/>
              <w:rPr>
                <w:lang w:val="en-US"/>
              </w:rPr>
            </w:pPr>
            <w:r>
              <w:rPr>
                <w:lang w:val="en-US"/>
              </w:rPr>
              <w:t>0.0499</w:t>
            </w:r>
          </w:p>
        </w:tc>
      </w:tr>
      <w:tr w:rsidR="00396946" w14:paraId="07BE02CE" w14:textId="77777777" w:rsidTr="00396946">
        <w:tc>
          <w:tcPr>
            <w:tcW w:w="3214" w:type="dxa"/>
          </w:tcPr>
          <w:p w14:paraId="6B01517D" w14:textId="761BFE55" w:rsidR="00396946" w:rsidRPr="00396946" w:rsidRDefault="00396946" w:rsidP="00396946">
            <w:pPr>
              <w:spacing w:after="240"/>
              <w:ind w:firstLine="0"/>
              <w:jc w:val="center"/>
              <w:rPr>
                <w:lang w:val="en-US"/>
              </w:rPr>
            </w:pPr>
            <w:r>
              <w:rPr>
                <w:lang w:val="en-US"/>
              </w:rPr>
              <w:t>0.8</w:t>
            </w:r>
          </w:p>
        </w:tc>
        <w:tc>
          <w:tcPr>
            <w:tcW w:w="3214" w:type="dxa"/>
          </w:tcPr>
          <w:p w14:paraId="2CA02072" w14:textId="33BCDC84" w:rsidR="00396946" w:rsidRPr="00396946" w:rsidRDefault="00A95BB7" w:rsidP="00396946">
            <w:pPr>
              <w:spacing w:after="240"/>
              <w:ind w:firstLine="0"/>
              <w:jc w:val="center"/>
              <w:rPr>
                <w:lang w:val="en-US"/>
              </w:rPr>
            </w:pPr>
            <m:oMathPara>
              <m:oMath>
                <m:r>
                  <w:rPr>
                    <w:rFonts w:ascii="Cambria Math" w:hAnsi="Cambria Math"/>
                    <w:lang w:val="en-US"/>
                  </w:rPr>
                  <m:t>2.454*</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16098EF5" w14:textId="775F817B" w:rsidR="00396946" w:rsidRPr="00396946" w:rsidRDefault="00396946" w:rsidP="00396946">
            <w:pPr>
              <w:spacing w:after="240"/>
              <w:ind w:firstLine="0"/>
              <w:jc w:val="center"/>
              <w:rPr>
                <w:lang w:val="en-US"/>
              </w:rPr>
            </w:pPr>
            <w:r>
              <w:rPr>
                <w:lang w:val="en-US"/>
              </w:rPr>
              <w:t>0.0215</w:t>
            </w:r>
          </w:p>
        </w:tc>
      </w:tr>
      <w:tr w:rsidR="00396946" w14:paraId="06FE448F" w14:textId="77777777" w:rsidTr="00396946">
        <w:tc>
          <w:tcPr>
            <w:tcW w:w="3214" w:type="dxa"/>
          </w:tcPr>
          <w:p w14:paraId="1F7E5C59" w14:textId="2BB87DC1" w:rsidR="00396946" w:rsidRPr="00396946" w:rsidRDefault="00396946" w:rsidP="00396946">
            <w:pPr>
              <w:spacing w:after="240"/>
              <w:ind w:firstLine="0"/>
              <w:jc w:val="center"/>
              <w:rPr>
                <w:lang w:val="en-US"/>
              </w:rPr>
            </w:pPr>
            <w:r>
              <w:rPr>
                <w:lang w:val="en-US"/>
              </w:rPr>
              <w:t>1.06</w:t>
            </w:r>
          </w:p>
        </w:tc>
        <w:tc>
          <w:tcPr>
            <w:tcW w:w="3214" w:type="dxa"/>
          </w:tcPr>
          <w:p w14:paraId="4DA98F0F" w14:textId="4F651AF7" w:rsidR="00396946" w:rsidRPr="00396946" w:rsidRDefault="00173F5D" w:rsidP="00396946">
            <w:pPr>
              <w:spacing w:after="240"/>
              <w:ind w:firstLine="0"/>
              <w:jc w:val="center"/>
              <w:rPr>
                <w:lang w:val="en-US"/>
              </w:rPr>
            </w:pPr>
            <m:oMathPara>
              <m:oMath>
                <m:r>
                  <w:rPr>
                    <w:rFonts w:ascii="Cambria Math" w:hAnsi="Cambria Math"/>
                    <w:lang w:val="en-US"/>
                  </w:rPr>
                  <m:t>8.458*</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oMath>
            </m:oMathPara>
          </w:p>
        </w:tc>
        <w:tc>
          <w:tcPr>
            <w:tcW w:w="3214" w:type="dxa"/>
          </w:tcPr>
          <w:p w14:paraId="7CE20C49" w14:textId="67AC5B81" w:rsidR="00396946" w:rsidRPr="00173F5D" w:rsidRDefault="00173F5D" w:rsidP="00396946">
            <w:pPr>
              <w:spacing w:after="240"/>
              <w:ind w:firstLine="0"/>
              <w:jc w:val="center"/>
              <w:rPr>
                <w:lang w:val="en-US"/>
              </w:rPr>
            </w:pPr>
            <w:r>
              <w:rPr>
                <w:lang w:val="en-US"/>
              </w:rPr>
              <w:t>0.0072</w:t>
            </w:r>
          </w:p>
        </w:tc>
      </w:tr>
      <w:tr w:rsidR="00396946" w14:paraId="268C4DFF" w14:textId="77777777" w:rsidTr="00396946">
        <w:tc>
          <w:tcPr>
            <w:tcW w:w="3214" w:type="dxa"/>
          </w:tcPr>
          <w:p w14:paraId="6398D520" w14:textId="250FDC5C" w:rsidR="00396946" w:rsidRPr="00173F5D" w:rsidRDefault="00173F5D" w:rsidP="00396946">
            <w:pPr>
              <w:spacing w:after="240"/>
              <w:ind w:firstLine="0"/>
              <w:jc w:val="center"/>
              <w:rPr>
                <w:lang w:val="en-US"/>
              </w:rPr>
            </w:pPr>
            <w:r>
              <w:rPr>
                <w:lang w:val="en-US"/>
              </w:rPr>
              <w:t>1.67</w:t>
            </w:r>
          </w:p>
        </w:tc>
        <w:tc>
          <w:tcPr>
            <w:tcW w:w="3214" w:type="dxa"/>
          </w:tcPr>
          <w:p w14:paraId="793508C9" w14:textId="5D8809EA" w:rsidR="00396946" w:rsidRPr="00173F5D" w:rsidRDefault="00173F5D" w:rsidP="00396946">
            <w:pPr>
              <w:spacing w:after="240"/>
              <w:ind w:firstLine="0"/>
              <w:jc w:val="center"/>
              <w:rPr>
                <w:i/>
              </w:rPr>
            </w:pPr>
            <m:oMathPara>
              <m:oMath>
                <m:r>
                  <w:rPr>
                    <w:rFonts w:ascii="Cambria Math" w:hAnsi="Cambria Math"/>
                  </w:rPr>
                  <m:t>1.327*</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3214" w:type="dxa"/>
          </w:tcPr>
          <w:p w14:paraId="029EF0E6" w14:textId="763B072D" w:rsidR="00396946" w:rsidRPr="00173F5D" w:rsidRDefault="00173F5D" w:rsidP="00396946">
            <w:pPr>
              <w:spacing w:after="240"/>
              <w:ind w:firstLine="0"/>
              <w:jc w:val="center"/>
              <w:rPr>
                <w:lang w:val="en-US"/>
              </w:rPr>
            </w:pPr>
            <w:r>
              <w:rPr>
                <w:lang w:val="en-US"/>
              </w:rPr>
              <w:t>0.0011</w:t>
            </w:r>
          </w:p>
        </w:tc>
      </w:tr>
      <w:tr w:rsidR="00396946" w14:paraId="73AF3232" w14:textId="77777777" w:rsidTr="00396946">
        <w:tc>
          <w:tcPr>
            <w:tcW w:w="3214" w:type="dxa"/>
          </w:tcPr>
          <w:p w14:paraId="6F98EA15" w14:textId="3316E1D5" w:rsidR="00396946" w:rsidRPr="00173F5D" w:rsidRDefault="00173F5D" w:rsidP="00396946">
            <w:pPr>
              <w:spacing w:after="240"/>
              <w:ind w:firstLine="0"/>
              <w:jc w:val="center"/>
              <w:rPr>
                <w:lang w:val="en-US"/>
              </w:rPr>
            </w:pPr>
            <w:r>
              <w:rPr>
                <w:lang w:val="en-US"/>
              </w:rPr>
              <w:t>3.5</w:t>
            </w:r>
          </w:p>
        </w:tc>
        <w:tc>
          <w:tcPr>
            <w:tcW w:w="3214" w:type="dxa"/>
          </w:tcPr>
          <w:p w14:paraId="58590C2E" w14:textId="2576C9F1" w:rsidR="00396946" w:rsidRPr="00173F5D" w:rsidRDefault="00173F5D" w:rsidP="00396946">
            <w:pPr>
              <w:spacing w:after="240"/>
              <w:ind w:firstLine="0"/>
              <w:jc w:val="center"/>
              <w:rPr>
                <w:i/>
              </w:rPr>
            </w:pPr>
            <m:oMathPara>
              <m:oMath>
                <m:r>
                  <w:rPr>
                    <w:rFonts w:ascii="Cambria Math" w:hAnsi="Cambria Math"/>
                  </w:rPr>
                  <m:t>6.83*</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c>
          <w:tcPr>
            <w:tcW w:w="3214" w:type="dxa"/>
          </w:tcPr>
          <w:p w14:paraId="6B3537EB" w14:textId="2BA4BFFC" w:rsidR="00396946" w:rsidRPr="00173F5D" w:rsidRDefault="00173F5D" w:rsidP="00396946">
            <w:pPr>
              <w:spacing w:after="240"/>
              <w:ind w:firstLine="0"/>
              <w:jc w:val="center"/>
              <w:rPr>
                <w:lang w:val="en-US"/>
              </w:rPr>
            </w:pPr>
            <w:r>
              <w:rPr>
                <w:lang w:val="en-US"/>
              </w:rPr>
              <w:t>0.0001</w:t>
            </w:r>
          </w:p>
        </w:tc>
      </w:tr>
    </w:tbl>
    <w:p w14:paraId="41D1406B" w14:textId="77777777" w:rsidR="00396946" w:rsidRDefault="00396946" w:rsidP="008E1BF7">
      <w:pPr>
        <w:spacing w:after="240"/>
        <w:ind w:firstLine="0"/>
      </w:pPr>
    </w:p>
    <w:p w14:paraId="1B222279" w14:textId="046DAB5E" w:rsidR="00E249D6" w:rsidRPr="00A72468" w:rsidRDefault="00A0389C" w:rsidP="00D409A9">
      <w:pPr>
        <w:spacing w:after="240"/>
      </w:pPr>
      <w:r>
        <w:t>Рассеяние Ми</w:t>
      </w:r>
      <w:r w:rsidR="00C70A2C">
        <w:t xml:space="preserve"> или аэрозольное рассеяние</w:t>
      </w:r>
      <w:r>
        <w:t xml:space="preserve">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w:t>
      </w:r>
      <w:r w:rsidR="00200B10">
        <w:t>.</w:t>
      </w:r>
      <w:r w:rsidR="00C00A04" w:rsidRPr="00C00A04">
        <w:t xml:space="preserve"> </w:t>
      </w:r>
      <w:r w:rsidR="00200B10">
        <w:t>Ослабление энергии волны видимого и ИК-диапазонов объясняется тем, что волна наводит в каплях токи смещения. Кроме того, токи смещения являются источниками вторичного и рассеянного излучения, что также создает эффект ослабления в направлении распространения волны, причем в видимом диапазоне основные потери энергии создаются за счет явления рассеяни</w:t>
      </w:r>
      <w:r w:rsidR="00A72468">
        <w:t>я.</w:t>
      </w:r>
    </w:p>
    <w:p w14:paraId="7645A2D3" w14:textId="519F5A47" w:rsidR="00456513" w:rsidRDefault="00456513" w:rsidP="00D409A9">
      <w:pPr>
        <w:spacing w:after="240"/>
      </w:pPr>
      <w:r>
        <w:t xml:space="preserve">Турбулентное рассеяние – явление, возникающее из-за наличия неоднородностей показателей преломления воздуха, вызванных </w:t>
      </w:r>
      <w:r>
        <w:lastRenderedPageBreak/>
        <w:t xml:space="preserve">турбулентностью атмосферы, которое наряду с рассеянием Ми способно оказать существенное влияние на снижение интенсивности излучения. </w:t>
      </w:r>
      <w:r w:rsidR="0024731A" w:rsidRPr="0024731A">
        <w:t>Ключевой физический результат теории распространения волн в турбулентной атмосфере заключается в том, что энергетические потери проходящего излучения остаются незначительными по сравнению с потерями от молекулярного рассеяния, тогда как характеристики оптической волны подвергаются существенным случайным изменениям.</w:t>
      </w:r>
      <w:r w:rsidR="00A22E0A">
        <w:t xml:space="preserve"> </w:t>
      </w:r>
      <w:r w:rsidR="0024731A" w:rsidRPr="0024731A">
        <w:t>Случайные флуктуации амплитуды и фазы волны в оптическом пучке вызывают появление помех, обусловленных трансформацией структуры оптических пучков: происходит расширение оптического пучка, возникают флуктуации направления его распространения и наблюдается расщепление оптического пучка.</w:t>
      </w:r>
      <w:r w:rsidR="00A22E0A">
        <w:t xml:space="preserve"> Расширение</w:t>
      </w:r>
      <w:r w:rsidR="0024731A" w:rsidRPr="0024731A">
        <w:t xml:space="preserve"> пучка в турбулентной атмосфере исключает возможность фокусировки оптического излучения на значительных расстояниях. С ростом диаметра источника дифракционное пятно в фокусе сокращается в турбулентной атмосфере не согласно классическим формулам оптики однородных сред, а до определенного предельного размера, который получил название размера насыщения.</w:t>
      </w:r>
    </w:p>
    <w:p w14:paraId="66FEF320" w14:textId="3B3714F7" w:rsidR="00C0732F" w:rsidRDefault="00C0732F" w:rsidP="00C0732F">
      <w:pPr>
        <w:pStyle w:val="3"/>
        <w:numPr>
          <w:ilvl w:val="2"/>
          <w:numId w:val="15"/>
        </w:numPr>
      </w:pPr>
      <w:bookmarkStart w:id="12" w:name="_Toc199997707"/>
      <w:r>
        <w:t>Моделирование атмосферы и выбор длины волны</w:t>
      </w:r>
      <w:bookmarkEnd w:id="12"/>
    </w:p>
    <w:p w14:paraId="7A0D5D32" w14:textId="6F6F0504"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 xml:space="preserve">ложности построения математической модели атмосферы классическими аналитическими методами </w:t>
      </w:r>
      <w:r w:rsidR="0008124B">
        <w:lastRenderedPageBreak/>
        <w:t>более целесообразно использовать ПО, способное моделировать атмосферу с высокой точностью на основе актуальных данных. Одним из таких инструментов является программное обеспечение MODTRAN, которое позволяет исследовать влияние различных атмосферных условий на распространение электромагнитного излучения</w:t>
      </w:r>
      <w:r w:rsidR="0011691F">
        <w:t xml:space="preserve"> имея в своем арсенале различные модели атмосферы Земли</w:t>
      </w:r>
      <w:r w:rsidR="0008124B">
        <w:t>.</w:t>
      </w:r>
      <w:r w:rsidRPr="0008124B">
        <w:t xml:space="preserve"> </w:t>
      </w:r>
    </w:p>
    <w:p w14:paraId="112051EF" w14:textId="138FC5E6" w:rsidR="00780373" w:rsidRDefault="00780373" w:rsidP="005D43CB">
      <w:r>
        <w:t xml:space="preserve">Всего ПО </w:t>
      </w:r>
      <w:r>
        <w:rPr>
          <w:lang w:val="en-US"/>
        </w:rPr>
        <w:t>MODTRAN</w:t>
      </w:r>
      <w:r w:rsidRPr="00780373">
        <w:t xml:space="preserve"> </w:t>
      </w:r>
      <w:r>
        <w:t xml:space="preserve">предлагает 6 профилей модели атмосферы в зависимости от их расположения по </w:t>
      </w:r>
      <w:r w:rsidR="00DB4547">
        <w:t>з</w:t>
      </w:r>
      <w:r>
        <w:t>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6F3D180" w:rsidR="00780373" w:rsidRDefault="00780373" w:rsidP="00780373">
      <w:pPr>
        <w:ind w:firstLine="0"/>
        <w:jc w:val="center"/>
      </w:pPr>
      <w:r>
        <w:rPr>
          <w:noProof/>
        </w:rPr>
        <w:drawing>
          <wp:inline distT="0" distB="0" distL="0" distR="0" wp14:anchorId="4D6B2A72" wp14:editId="737947BA">
            <wp:extent cx="5257402" cy="363220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700" cy="3637242"/>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дрона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6BA711D1" w:rsidR="00006A91" w:rsidRDefault="00006A91" w:rsidP="00006A91">
      <w:pPr>
        <w:ind w:firstLine="0"/>
        <w:jc w:val="center"/>
      </w:pPr>
      <w:r>
        <w:rPr>
          <w:noProof/>
        </w:rPr>
        <w:lastRenderedPageBreak/>
        <w:drawing>
          <wp:inline distT="0" distB="0" distL="0" distR="0" wp14:anchorId="6867E785" wp14:editId="0D1225A6">
            <wp:extent cx="5054600" cy="3591566"/>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3352" cy="3597785"/>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атм-см.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69AE660E" w:rsidR="00F900DF" w:rsidRDefault="00F900DF" w:rsidP="006F08BF">
      <w:r>
        <w:t xml:space="preserve">Дальнейшим этапом расчета является получение значения концентрации озона в вертикальном столбе. </w:t>
      </w:r>
      <w:r w:rsidR="000D710E">
        <w:t>На рисунке 6 представлено семейство графиков концентрации озона в зависимости от высоты.</w:t>
      </w:r>
    </w:p>
    <w:p w14:paraId="628E1E4C" w14:textId="49384C27" w:rsidR="000D710E" w:rsidRDefault="000D710E" w:rsidP="000D710E">
      <w:pPr>
        <w:ind w:firstLine="0"/>
        <w:jc w:val="center"/>
      </w:pPr>
      <w:r>
        <w:rPr>
          <w:noProof/>
        </w:rPr>
        <w:lastRenderedPageBreak/>
        <w:drawing>
          <wp:inline distT="0" distB="0" distL="0" distR="0" wp14:anchorId="2B0C3F4C" wp14:editId="16AEC13F">
            <wp:extent cx="5038153" cy="3579880"/>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362" cy="3595661"/>
                    </a:xfrm>
                    <a:prstGeom prst="rect">
                      <a:avLst/>
                    </a:prstGeom>
                    <a:noFill/>
                    <a:ln>
                      <a:noFill/>
                    </a:ln>
                  </pic:spPr>
                </pic:pic>
              </a:graphicData>
            </a:graphic>
          </wp:inline>
        </w:drawing>
      </w:r>
    </w:p>
    <w:p w14:paraId="26E8DEA6" w14:textId="5C06A422" w:rsidR="000D710E" w:rsidRDefault="000D710E" w:rsidP="00EB0534">
      <w:pPr>
        <w:ind w:firstLine="0"/>
        <w:jc w:val="center"/>
      </w:pPr>
      <w:r>
        <w:t>Рисунок 6 – Концентрация озона по высоте</w:t>
      </w:r>
    </w:p>
    <w:p w14:paraId="05D39195" w14:textId="49E1942D" w:rsidR="00EB0534" w:rsidRDefault="00EB0534" w:rsidP="00EB0534">
      <w:r>
        <w:t>Видно, что на высоте до 10 километров особой разницы в концентрации озона для каждого отдельного профиля модели атмосферы нет, тем не менее, исходя из представленного графика примем концентрацию озона равной 0.002 атм-см.</w:t>
      </w:r>
    </w:p>
    <w:p w14:paraId="57590E13" w14:textId="6FE3B53B" w:rsidR="00207B4A" w:rsidRPr="001D0D5E" w:rsidRDefault="00ED0740" w:rsidP="00EB0534">
      <w:r>
        <w:t xml:space="preserve">Для проведения дальнейшего моделирования необходимо знать концентрацию углекислого газа в миллионных долях. </w:t>
      </w:r>
      <w:r w:rsidR="00207B4A">
        <w:t>Концентрация</w:t>
      </w:r>
      <w:r w:rsidR="00E31091">
        <w:t xml:space="preserve"> </w:t>
      </w:r>
      <w:r w:rsidR="00207B4A">
        <w:t>в миллионных долях, также известная как ppm — это мера, используемая для описания количества молекул газа в миллионе молекул воздуха</w:t>
      </w:r>
      <w:r w:rsidR="0025393F">
        <w:t>, а ppm</w:t>
      </w:r>
      <w:r w:rsidR="0025393F">
        <w:rPr>
          <w:lang w:val="en-US"/>
        </w:rPr>
        <w:t>v</w:t>
      </w:r>
      <w:r w:rsidR="0025393F">
        <w:t xml:space="preserve"> — это мера, используемая для описания количества молекул газа в миллионе молекул воздуха по объему.</w:t>
      </w:r>
    </w:p>
    <w:p w14:paraId="100CA5E0" w14:textId="7A878F21" w:rsidR="00E31091" w:rsidRDefault="00ED0740" w:rsidP="00E31091">
      <w:r>
        <w:t xml:space="preserve">Согласно прогнозу метеорологического бюро Великобритании, к маю 2025 года концентрация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атмосфере достигнет </w:t>
      </w:r>
      <w:r w:rsidRPr="00ED0740">
        <w:t>429,6</w:t>
      </w:r>
      <w:r>
        <w:t xml:space="preserve"> частей на миллион.</w:t>
      </w:r>
      <w:r w:rsidR="00E31091">
        <w:t xml:space="preserve"> Концентрация угарного газа равна 10 </w:t>
      </w:r>
      <w:r w:rsidR="00E31091">
        <w:rPr>
          <w:lang w:val="en-US"/>
        </w:rPr>
        <w:t>ppmv</w:t>
      </w:r>
      <w:r w:rsidR="00E31091">
        <w:t xml:space="preserve">, а концентрация метана 2 </w:t>
      </w:r>
      <w:r w:rsidR="00E31091">
        <w:rPr>
          <w:lang w:val="en-US"/>
        </w:rPr>
        <w:t>ppmv</w:t>
      </w:r>
      <w:r w:rsidR="00E31091">
        <w:t>.</w:t>
      </w:r>
    </w:p>
    <w:p w14:paraId="3D8AEB2B" w14:textId="2F9E71FC" w:rsidR="001D0D5E" w:rsidRDefault="001D0D5E" w:rsidP="00E31091">
      <w:r w:rsidRPr="001D0D5E">
        <w:t>Установив ключевые концентрации углекислого газа, угарного газа и метана в атмосфере, важно рассмотреть их влияние на климатическую систему Земли, в частности на температуру поверхности и альбедо.</w:t>
      </w:r>
      <w:r>
        <w:t xml:space="preserve"> Согласно данным открытых источников, температура поверхности Земли в средних широтах варьируется от 260К до 300К зимой и летом соответственно. Исходя из условий </w:t>
      </w:r>
      <w:r>
        <w:lastRenderedPageBreak/>
        <w:t xml:space="preserve">примем </w:t>
      </w:r>
      <w:r w:rsidR="00B0118E">
        <w:t>температуру поверхности равной 290К.</w:t>
      </w:r>
      <w:r w:rsidR="00D05068">
        <w:t xml:space="preserve"> Температура поверхности оказывает значительное влияние на альбедо, или отражательную способность поверхности, что, в свою очередь, влияет на общий энергетический баланс Земли. Альбедо определяет, какая доля солнечной радиации отражается обратно в космос, и какая поглощается, способствуя нагреву поверхности. Принимая во внимание полевое использование, а не городское в летнее время, альбедо может принимать значения от 0.2 до 0.4. Для усреднения примем значение альбедо, равное 0.3.</w:t>
      </w:r>
    </w:p>
    <w:p w14:paraId="6C87A6B6" w14:textId="5C217DCB" w:rsidR="00D05068" w:rsidRDefault="00D05068" w:rsidP="00E31091">
      <w:r>
        <w:t xml:space="preserve">Так как в рамках текущей задачи атмосфера описывается до высоты 1 километр необходимо также выбрать модель аэрозоля. В программном комплексе </w:t>
      </w:r>
      <w:r>
        <w:rPr>
          <w:lang w:val="en-US"/>
        </w:rPr>
        <w:t xml:space="preserve">MODTRAN </w:t>
      </w:r>
      <w:r>
        <w:t>существует 4 типа моделей:</w:t>
      </w:r>
    </w:p>
    <w:p w14:paraId="0BE3CAE9" w14:textId="6416C99E" w:rsidR="00D05068" w:rsidRDefault="00D05068" w:rsidP="00D05068">
      <w:pPr>
        <w:pStyle w:val="af5"/>
        <w:numPr>
          <w:ilvl w:val="0"/>
          <w:numId w:val="16"/>
        </w:numPr>
      </w:pPr>
      <w:r>
        <w:t>Сельская модель – э</w:t>
      </w:r>
      <w:r w:rsidRPr="00D05068">
        <w:t>та модель лучше всего подходит для регионов, где нет заметных промышленных процессов. Водорастворимые вещества составляют 70% аэрозолей, а остальное приходится на пылевые аэрозоли. Сельские и городские модели были разработаны Шеттлом и Фенном.</w:t>
      </w:r>
    </w:p>
    <w:p w14:paraId="4DA8A966" w14:textId="30AA4EFD" w:rsidR="00D05068" w:rsidRDefault="00D05068" w:rsidP="00D61639">
      <w:pPr>
        <w:pStyle w:val="af5"/>
        <w:numPr>
          <w:ilvl w:val="0"/>
          <w:numId w:val="16"/>
        </w:numPr>
      </w:pPr>
      <w:r>
        <w:t xml:space="preserve">Городская модель – </w:t>
      </w:r>
      <w:r w:rsidR="002E2222">
        <w:rPr>
          <w:rStyle w:val="anegp0gi0b9av8jahpyh"/>
        </w:rPr>
        <w:t>городская модель</w:t>
      </w:r>
      <w:r w:rsidR="002E2222">
        <w:t xml:space="preserve"> </w:t>
      </w:r>
      <w:r w:rsidR="002E2222">
        <w:rPr>
          <w:rStyle w:val="anegp0gi0b9av8jahpyh"/>
        </w:rPr>
        <w:t>аэрозоля</w:t>
      </w:r>
      <w:r w:rsidR="002E2222">
        <w:t xml:space="preserve"> </w:t>
      </w:r>
      <w:r w:rsidR="002E2222">
        <w:rPr>
          <w:rStyle w:val="anegp0gi0b9av8jahpyh"/>
        </w:rPr>
        <w:t>у</w:t>
      </w:r>
      <w:r w:rsidR="00D050B5">
        <w:rPr>
          <w:rStyle w:val="anegp0gi0b9av8jahpyh"/>
        </w:rPr>
        <w:t>ч</w:t>
      </w:r>
      <w:r w:rsidR="002E2222">
        <w:rPr>
          <w:rStyle w:val="anegp0gi0b9av8jahpyh"/>
        </w:rPr>
        <w:t>и</w:t>
      </w:r>
      <w:r w:rsidR="00D050B5">
        <w:rPr>
          <w:rStyle w:val="anegp0gi0b9av8jahpyh"/>
        </w:rPr>
        <w:t>ты</w:t>
      </w:r>
      <w:r w:rsidR="002E2222">
        <w:rPr>
          <w:rStyle w:val="anegp0gi0b9av8jahpyh"/>
        </w:rPr>
        <w:t>вает</w:t>
      </w:r>
      <w:r w:rsidR="002E2222">
        <w:t xml:space="preserve"> </w:t>
      </w:r>
      <w:r w:rsidR="002E2222">
        <w:rPr>
          <w:rStyle w:val="anegp0gi0b9av8jahpyh"/>
        </w:rPr>
        <w:t>воздействие</w:t>
      </w:r>
      <w:r w:rsidR="002E2222">
        <w:t xml:space="preserve"> </w:t>
      </w:r>
      <w:r w:rsidR="002E2222">
        <w:rPr>
          <w:rStyle w:val="anegp0gi0b9av8jahpyh"/>
        </w:rPr>
        <w:t>промышлен</w:t>
      </w:r>
      <w:r w:rsidR="00D166A0">
        <w:rPr>
          <w:rStyle w:val="anegp0gi0b9av8jahpyh"/>
        </w:rPr>
        <w:t>ности и сопровождающие их выделения загрязнений с крупными частицами</w:t>
      </w:r>
      <w:r w:rsidR="002E2222">
        <w:rPr>
          <w:rStyle w:val="anegp0gi0b9av8jahpyh"/>
        </w:rPr>
        <w:t>.</w:t>
      </w:r>
    </w:p>
    <w:p w14:paraId="10A50F30" w14:textId="10E9E0B8" w:rsidR="003400FA" w:rsidRDefault="003400FA" w:rsidP="00D61639">
      <w:pPr>
        <w:pStyle w:val="af5"/>
        <w:numPr>
          <w:ilvl w:val="0"/>
          <w:numId w:val="16"/>
        </w:numPr>
        <w:rPr>
          <w:rStyle w:val="anegp0gi0b9av8jahpyh"/>
        </w:rPr>
      </w:pPr>
      <w:r>
        <w:t xml:space="preserve">Морская модель – </w:t>
      </w:r>
      <w:r>
        <w:rPr>
          <w:rStyle w:val="anegp0gi0b9av8jahpyh"/>
        </w:rPr>
        <w:t>Эта</w:t>
      </w:r>
      <w:r>
        <w:t xml:space="preserve"> </w:t>
      </w:r>
      <w:r>
        <w:rPr>
          <w:rStyle w:val="anegp0gi0b9av8jahpyh"/>
        </w:rPr>
        <w:t>модель</w:t>
      </w:r>
      <w:r>
        <w:t xml:space="preserve"> </w:t>
      </w:r>
      <w:r>
        <w:rPr>
          <w:rStyle w:val="anegp0gi0b9av8jahpyh"/>
        </w:rPr>
        <w:t>адаптирована</w:t>
      </w:r>
      <w:r>
        <w:t xml:space="preserve"> </w:t>
      </w:r>
      <w:r>
        <w:rPr>
          <w:rStyle w:val="anegp0gi0b9av8jahpyh"/>
        </w:rPr>
        <w:t>для</w:t>
      </w:r>
      <w:r>
        <w:t xml:space="preserve"> </w:t>
      </w:r>
      <w:r>
        <w:rPr>
          <w:rStyle w:val="anegp0gi0b9av8jahpyh"/>
        </w:rPr>
        <w:t>морских</w:t>
      </w:r>
      <w:r>
        <w:t xml:space="preserve"> </w:t>
      </w:r>
      <w:r>
        <w:rPr>
          <w:rStyle w:val="anegp0gi0b9av8jahpyh"/>
        </w:rPr>
        <w:t>аэрозолей</w:t>
      </w:r>
      <w:r>
        <w:t xml:space="preserve"> </w:t>
      </w:r>
      <w:r>
        <w:rPr>
          <w:rStyle w:val="anegp0gi0b9av8jahpyh"/>
        </w:rPr>
        <w:t>и</w:t>
      </w:r>
      <w:r>
        <w:t xml:space="preserve"> </w:t>
      </w:r>
      <w:r>
        <w:rPr>
          <w:rStyle w:val="anegp0gi0b9av8jahpyh"/>
        </w:rPr>
        <w:t>включает</w:t>
      </w:r>
      <w:r>
        <w:t xml:space="preserve"> </w:t>
      </w:r>
      <w:r>
        <w:rPr>
          <w:rStyle w:val="anegp0gi0b9av8jahpyh"/>
        </w:rPr>
        <w:t>распределение</w:t>
      </w:r>
      <w:r>
        <w:t xml:space="preserve"> </w:t>
      </w:r>
      <w:r>
        <w:rPr>
          <w:rStyle w:val="anegp0gi0b9av8jahpyh"/>
        </w:rPr>
        <w:t>аэрозолей</w:t>
      </w:r>
      <w:r>
        <w:t xml:space="preserve"> по </w:t>
      </w:r>
      <w:r>
        <w:rPr>
          <w:rStyle w:val="anegp0gi0b9av8jahpyh"/>
        </w:rPr>
        <w:t>размерам</w:t>
      </w:r>
      <w:r>
        <w:t xml:space="preserve">, </w:t>
      </w:r>
      <w:r>
        <w:rPr>
          <w:rStyle w:val="anegp0gi0b9av8jahpyh"/>
        </w:rPr>
        <w:t>полученное</w:t>
      </w:r>
      <w:r>
        <w:t xml:space="preserve"> из </w:t>
      </w:r>
      <w:r>
        <w:rPr>
          <w:rStyle w:val="anegp0gi0b9av8jahpyh"/>
        </w:rPr>
        <w:t>нескольких</w:t>
      </w:r>
      <w:r>
        <w:t xml:space="preserve"> </w:t>
      </w:r>
      <w:r>
        <w:rPr>
          <w:rStyle w:val="anegp0gi0b9av8jahpyh"/>
        </w:rPr>
        <w:t>источников.</w:t>
      </w:r>
      <w:r>
        <w:t xml:space="preserve"> </w:t>
      </w:r>
      <w:r>
        <w:rPr>
          <w:rStyle w:val="anegp0gi0b9av8jahpyh"/>
        </w:rPr>
        <w:t>Модель</w:t>
      </w:r>
      <w:r>
        <w:t xml:space="preserve"> </w:t>
      </w:r>
      <w:r>
        <w:rPr>
          <w:rStyle w:val="anegp0gi0b9av8jahpyh"/>
        </w:rPr>
        <w:t>зависит</w:t>
      </w:r>
      <w:r>
        <w:t xml:space="preserve"> </w:t>
      </w:r>
      <w:r>
        <w:rPr>
          <w:rStyle w:val="anegp0gi0b9av8jahpyh"/>
        </w:rPr>
        <w:t>от</w:t>
      </w:r>
      <w:r>
        <w:t xml:space="preserve"> </w:t>
      </w:r>
      <w:r>
        <w:rPr>
          <w:rStyle w:val="anegp0gi0b9av8jahpyh"/>
        </w:rPr>
        <w:t>скорости</w:t>
      </w:r>
      <w:r>
        <w:t xml:space="preserve"> </w:t>
      </w:r>
      <w:r>
        <w:rPr>
          <w:rStyle w:val="anegp0gi0b9av8jahpyh"/>
        </w:rPr>
        <w:t>ветра.</w:t>
      </w:r>
      <w:r>
        <w:t xml:space="preserve"> </w:t>
      </w:r>
      <w:r>
        <w:rPr>
          <w:rStyle w:val="anegp0gi0b9av8jahpyh"/>
        </w:rPr>
        <w:t>Скорость</w:t>
      </w:r>
      <w:r>
        <w:t xml:space="preserve"> </w:t>
      </w:r>
      <w:r>
        <w:rPr>
          <w:rStyle w:val="anegp0gi0b9av8jahpyh"/>
        </w:rPr>
        <w:t>ветра</w:t>
      </w:r>
      <w:r>
        <w:t xml:space="preserve"> </w:t>
      </w:r>
      <w:r>
        <w:rPr>
          <w:rStyle w:val="anegp0gi0b9av8jahpyh"/>
        </w:rPr>
        <w:t>варьируется</w:t>
      </w:r>
      <w:r>
        <w:t xml:space="preserve"> в </w:t>
      </w:r>
      <w:r>
        <w:rPr>
          <w:rStyle w:val="anegp0gi0b9av8jahpyh"/>
        </w:rPr>
        <w:t>зависимости</w:t>
      </w:r>
      <w:r>
        <w:t xml:space="preserve"> </w:t>
      </w:r>
      <w:r>
        <w:rPr>
          <w:rStyle w:val="anegp0gi0b9av8jahpyh"/>
        </w:rPr>
        <w:t>от</w:t>
      </w:r>
      <w:r>
        <w:t xml:space="preserve"> </w:t>
      </w:r>
      <w:r>
        <w:rPr>
          <w:rStyle w:val="anegp0gi0b9av8jahpyh"/>
        </w:rPr>
        <w:t>модели</w:t>
      </w:r>
      <w:r>
        <w:t xml:space="preserve"> </w:t>
      </w:r>
      <w:r>
        <w:rPr>
          <w:rStyle w:val="anegp0gi0b9av8jahpyh"/>
        </w:rPr>
        <w:t>атмосферы.</w:t>
      </w:r>
    </w:p>
    <w:p w14:paraId="775EBD2B" w14:textId="3511039E" w:rsidR="0016242A" w:rsidRDefault="0016242A" w:rsidP="00D61639">
      <w:pPr>
        <w:pStyle w:val="af5"/>
        <w:numPr>
          <w:ilvl w:val="0"/>
          <w:numId w:val="16"/>
        </w:numPr>
        <w:rPr>
          <w:rStyle w:val="anegp0gi0b9av8jahpyh"/>
        </w:rPr>
      </w:pPr>
      <w:r>
        <w:rPr>
          <w:rStyle w:val="anegp0gi0b9av8jahpyh"/>
        </w:rPr>
        <w:t>Пустынная модель – Эта модель описывает атмосферу над пустыней с повышенным содержанием частиц песка и пыли. Модель</w:t>
      </w:r>
      <w:r>
        <w:t xml:space="preserve"> </w:t>
      </w:r>
      <w:r>
        <w:rPr>
          <w:rStyle w:val="anegp0gi0b9av8jahpyh"/>
        </w:rPr>
        <w:t>аэрозоля</w:t>
      </w:r>
      <w:r>
        <w:t xml:space="preserve"> в </w:t>
      </w:r>
      <w:r>
        <w:rPr>
          <w:rStyle w:val="anegp0gi0b9av8jahpyh"/>
        </w:rPr>
        <w:t>пустыне</w:t>
      </w:r>
      <w:r>
        <w:t xml:space="preserve"> </w:t>
      </w:r>
      <w:r>
        <w:rPr>
          <w:rStyle w:val="anegp0gi0b9av8jahpyh"/>
        </w:rPr>
        <w:t>была</w:t>
      </w:r>
      <w:r>
        <w:t xml:space="preserve"> </w:t>
      </w:r>
      <w:r>
        <w:rPr>
          <w:rStyle w:val="anegp0gi0b9av8jahpyh"/>
        </w:rPr>
        <w:t>впервые</w:t>
      </w:r>
      <w:r>
        <w:t xml:space="preserve"> </w:t>
      </w:r>
      <w:r>
        <w:rPr>
          <w:rStyle w:val="anegp0gi0b9av8jahpyh"/>
        </w:rPr>
        <w:t>предложена</w:t>
      </w:r>
      <w:r>
        <w:t xml:space="preserve"> </w:t>
      </w:r>
      <w:r>
        <w:rPr>
          <w:rStyle w:val="anegp0gi0b9av8jahpyh"/>
        </w:rPr>
        <w:t>Лонгтином.</w:t>
      </w:r>
      <w:r>
        <w:t xml:space="preserve"> </w:t>
      </w:r>
      <w:r>
        <w:rPr>
          <w:rStyle w:val="anegp0gi0b9av8jahpyh"/>
        </w:rPr>
        <w:t>Для</w:t>
      </w:r>
      <w:r>
        <w:t xml:space="preserve"> </w:t>
      </w:r>
      <w:r>
        <w:rPr>
          <w:rStyle w:val="anegp0gi0b9av8jahpyh"/>
        </w:rPr>
        <w:t>описания</w:t>
      </w:r>
      <w:r>
        <w:t xml:space="preserve"> </w:t>
      </w:r>
      <w:r>
        <w:rPr>
          <w:rStyle w:val="anegp0gi0b9av8jahpyh"/>
        </w:rPr>
        <w:t>эффекта</w:t>
      </w:r>
      <w:r>
        <w:t xml:space="preserve"> </w:t>
      </w:r>
      <w:r>
        <w:rPr>
          <w:rStyle w:val="anegp0gi0b9av8jahpyh"/>
        </w:rPr>
        <w:t>используются</w:t>
      </w:r>
      <w:r>
        <w:t xml:space="preserve"> </w:t>
      </w:r>
      <w:r>
        <w:rPr>
          <w:rStyle w:val="anegp0gi0b9av8jahpyh"/>
        </w:rPr>
        <w:t>три</w:t>
      </w:r>
      <w:r>
        <w:t xml:space="preserve"> </w:t>
      </w:r>
      <w:r>
        <w:rPr>
          <w:rStyle w:val="anegp0gi0b9av8jahpyh"/>
        </w:rPr>
        <w:t>основных</w:t>
      </w:r>
      <w:r>
        <w:t xml:space="preserve"> </w:t>
      </w:r>
      <w:r>
        <w:rPr>
          <w:rStyle w:val="anegp0gi0b9av8jahpyh"/>
        </w:rPr>
        <w:t>компонента</w:t>
      </w:r>
      <w:r>
        <w:t xml:space="preserve"> </w:t>
      </w:r>
      <w:r>
        <w:rPr>
          <w:rStyle w:val="anegp0gi0b9av8jahpyh"/>
        </w:rPr>
        <w:t>(углеродсодержащие</w:t>
      </w:r>
      <w:r>
        <w:t xml:space="preserve"> </w:t>
      </w:r>
      <w:r>
        <w:rPr>
          <w:rStyle w:val="anegp0gi0b9av8jahpyh"/>
        </w:rPr>
        <w:t>частицы,</w:t>
      </w:r>
      <w:r>
        <w:t xml:space="preserve"> </w:t>
      </w:r>
      <w:r>
        <w:rPr>
          <w:rStyle w:val="anegp0gi0b9av8jahpyh"/>
        </w:rPr>
        <w:t>водорастворимые</w:t>
      </w:r>
      <w:r>
        <w:t xml:space="preserve"> </w:t>
      </w:r>
      <w:r>
        <w:rPr>
          <w:rStyle w:val="anegp0gi0b9av8jahpyh"/>
        </w:rPr>
        <w:t>частицы</w:t>
      </w:r>
      <w:r>
        <w:t xml:space="preserve"> </w:t>
      </w:r>
      <w:r>
        <w:rPr>
          <w:rStyle w:val="anegp0gi0b9av8jahpyh"/>
        </w:rPr>
        <w:t>и</w:t>
      </w:r>
      <w:r>
        <w:t xml:space="preserve"> </w:t>
      </w:r>
      <w:r>
        <w:rPr>
          <w:rStyle w:val="anegp0gi0b9av8jahpyh"/>
        </w:rPr>
        <w:t>песок).</w:t>
      </w:r>
      <w:r>
        <w:t xml:space="preserve"> </w:t>
      </w:r>
      <w:r>
        <w:rPr>
          <w:rStyle w:val="anegp0gi0b9av8jahpyh"/>
        </w:rPr>
        <w:t>Каждый</w:t>
      </w:r>
      <w:r>
        <w:t xml:space="preserve"> </w:t>
      </w:r>
      <w:r>
        <w:rPr>
          <w:rStyle w:val="anegp0gi0b9av8jahpyh"/>
        </w:rPr>
        <w:t>компонент</w:t>
      </w:r>
      <w:r>
        <w:t xml:space="preserve"> </w:t>
      </w:r>
      <w:r>
        <w:rPr>
          <w:rStyle w:val="anegp0gi0b9av8jahpyh"/>
        </w:rPr>
        <w:t>имеет</w:t>
      </w:r>
      <w:r>
        <w:t xml:space="preserve"> </w:t>
      </w:r>
      <w:r>
        <w:rPr>
          <w:rStyle w:val="anegp0gi0b9av8jahpyh"/>
        </w:rPr>
        <w:t>различное</w:t>
      </w:r>
      <w:r>
        <w:t xml:space="preserve"> </w:t>
      </w:r>
      <w:r>
        <w:rPr>
          <w:rStyle w:val="anegp0gi0b9av8jahpyh"/>
        </w:rPr>
        <w:t>логарифмически</w:t>
      </w:r>
      <w:r>
        <w:t xml:space="preserve"> </w:t>
      </w:r>
      <w:r>
        <w:rPr>
          <w:rStyle w:val="anegp0gi0b9av8jahpyh"/>
        </w:rPr>
        <w:t>нормальное</w:t>
      </w:r>
      <w:r>
        <w:t xml:space="preserve"> </w:t>
      </w:r>
      <w:r>
        <w:rPr>
          <w:rStyle w:val="anegp0gi0b9av8jahpyh"/>
        </w:rPr>
        <w:t>распределение</w:t>
      </w:r>
      <w:r>
        <w:t xml:space="preserve"> по </w:t>
      </w:r>
      <w:r>
        <w:rPr>
          <w:rStyle w:val="anegp0gi0b9av8jahpyh"/>
        </w:rPr>
        <w:t>размерам</w:t>
      </w:r>
      <w:r>
        <w:t xml:space="preserve"> </w:t>
      </w:r>
      <w:r>
        <w:rPr>
          <w:rStyle w:val="anegp0gi0b9av8jahpyh"/>
        </w:rPr>
        <w:t>и</w:t>
      </w:r>
      <w:r>
        <w:t xml:space="preserve"> </w:t>
      </w:r>
      <w:r>
        <w:rPr>
          <w:rStyle w:val="anegp0gi0b9av8jahpyh"/>
        </w:rPr>
        <w:t>набор</w:t>
      </w:r>
      <w:r>
        <w:t xml:space="preserve"> </w:t>
      </w:r>
      <w:r>
        <w:rPr>
          <w:rStyle w:val="anegp0gi0b9av8jahpyh"/>
        </w:rPr>
        <w:t>показателей</w:t>
      </w:r>
      <w:r>
        <w:t xml:space="preserve"> </w:t>
      </w:r>
      <w:r>
        <w:rPr>
          <w:rStyle w:val="anegp0gi0b9av8jahpyh"/>
        </w:rPr>
        <w:t>преломления.</w:t>
      </w:r>
    </w:p>
    <w:p w14:paraId="68C48223" w14:textId="20DDDDCD" w:rsidR="00C9315F" w:rsidRDefault="005B1465" w:rsidP="005B1465">
      <w:r>
        <w:lastRenderedPageBreak/>
        <w:t>В условиях современных боевых действий поля сражений неизменно насыщаются разнообразными аэрозолями, включая пыль, копоть и крупные частицы. Эти элементы значительно изменяют оптические и физические свойства атмосферы, что требует учета в моделировании и прогнозировании. Городская аэрозольная модель оказывается наиболее адекватной в таких реалиях, поскольку она учитывает высокую концентрацию частиц и сложную динамику их взаимодействия с окружающей средой.</w:t>
      </w:r>
    </w:p>
    <w:p w14:paraId="31D356F2" w14:textId="662DF94B" w:rsidR="00F420C5" w:rsidRDefault="00F420C5" w:rsidP="00F420C5">
      <w:r>
        <w:t xml:space="preserve">Выполнив </w:t>
      </w:r>
      <w:r w:rsidR="007E65A7">
        <w:t>моделирование с заданными ранее параметрами,</w:t>
      </w:r>
      <w:r>
        <w:t xml:space="preserve"> </w:t>
      </w:r>
      <w:r w:rsidR="0023757F">
        <w:t xml:space="preserve">был получен график коэффициента пропускания от длины волны, представленный на рисунке </w:t>
      </w:r>
      <w:r w:rsidR="007E65A7">
        <w:t>7.</w:t>
      </w:r>
    </w:p>
    <w:p w14:paraId="21B7E29C" w14:textId="2FB8D6E3" w:rsidR="00B74CAE" w:rsidRDefault="00375706" w:rsidP="00B74CAE">
      <w:pPr>
        <w:ind w:firstLine="0"/>
        <w:jc w:val="center"/>
      </w:pPr>
      <w:r>
        <w:rPr>
          <w:noProof/>
        </w:rPr>
        <w:drawing>
          <wp:inline distT="0" distB="0" distL="0" distR="0" wp14:anchorId="366FEA40" wp14:editId="61D7D2A4">
            <wp:extent cx="4766945" cy="47669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16188D1D" w14:textId="6C9FCA90" w:rsidR="007E65A7" w:rsidRDefault="007E65A7" w:rsidP="007E65A7">
      <w:pPr>
        <w:ind w:firstLine="0"/>
        <w:jc w:val="center"/>
      </w:pPr>
      <w:r>
        <w:t xml:space="preserve">Рисунок 7 – </w:t>
      </w:r>
      <w:r w:rsidR="00C841DE">
        <w:t>Смоделированный к</w:t>
      </w:r>
      <w:r>
        <w:t>оэффициент пропускания атмосферы</w:t>
      </w:r>
    </w:p>
    <w:p w14:paraId="4BCD171F" w14:textId="226CB03A" w:rsidR="007E65A7" w:rsidRDefault="007E65A7" w:rsidP="00B764C8">
      <w:r>
        <w:t>Из графика видно, что</w:t>
      </w:r>
      <w:r w:rsidR="002E00B6">
        <w:t xml:space="preserve"> оптимальные окна с</w:t>
      </w:r>
      <w:r>
        <w:t xml:space="preserve"> наибольшим коэффициентом пропускания обладает излучение </w:t>
      </w:r>
      <w:r w:rsidR="003422F5">
        <w:t>на длинах волн 1 мкм, 1.2</w:t>
      </w:r>
      <w:r w:rsidR="003422F5" w:rsidRPr="003422F5">
        <w:t xml:space="preserve"> </w:t>
      </w:r>
      <w:r w:rsidR="003422F5">
        <w:t>мкм, 1.8</w:t>
      </w:r>
      <w:r w:rsidR="003422F5" w:rsidRPr="003422F5">
        <w:t xml:space="preserve"> </w:t>
      </w:r>
      <w:r w:rsidR="003422F5">
        <w:t>мкм, 3.1 - 4</w:t>
      </w:r>
      <w:r>
        <w:t xml:space="preserve"> мкм</w:t>
      </w:r>
      <w:r w:rsidR="00C22327">
        <w:t>.</w:t>
      </w:r>
    </w:p>
    <w:p w14:paraId="629E165C" w14:textId="5F2C8E40" w:rsidR="00DA2CD9" w:rsidRDefault="00DA2CD9" w:rsidP="00DA2CD9">
      <w:pPr>
        <w:pStyle w:val="2"/>
        <w:numPr>
          <w:ilvl w:val="1"/>
          <w:numId w:val="15"/>
        </w:numPr>
      </w:pPr>
      <w:bookmarkStart w:id="13" w:name="_Toc199997708"/>
      <w:r>
        <w:lastRenderedPageBreak/>
        <w:t>Отклонение луча от нормали к площади фотоприемника</w:t>
      </w:r>
      <w:bookmarkEnd w:id="13"/>
    </w:p>
    <w:p w14:paraId="4B5A1F24" w14:textId="51718CC2" w:rsidR="00DA2CD9" w:rsidRDefault="00C02423" w:rsidP="00DA2CD9">
      <w:r>
        <w:t>Эффективность передачи, помимо атмосферных параметров, сильно зависит от геометрии падения лазерного луча на фотопринимающее устройство.</w:t>
      </w:r>
      <w:r w:rsidR="0001320D">
        <w:t xml:space="preserve"> Согласно закону излучения Ламберта </w:t>
      </w:r>
      <w:r w:rsidR="0001320D" w:rsidRPr="0001320D">
        <w:t>радиальная интенсивность излучения от ламбертовской поверхности (излучателя) прямо пропорциональна косинусу угла между направлением на наблюдателя и нормалью к поверхности.</w:t>
      </w:r>
      <w:r w:rsidR="0001320D">
        <w:t xml:space="preserve"> Этот закон можно описать следующей формулой</w:t>
      </w:r>
    </w:p>
    <w:p w14:paraId="0C31E0E5" w14:textId="29DC01E0" w:rsidR="0001320D" w:rsidRPr="009569E2" w:rsidRDefault="0001320D" w:rsidP="00D542BE">
      <w:pPr>
        <w:jc w:val="right"/>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=I*</m:t>
        </m:r>
        <m:r>
          <m:rPr>
            <m:sty m:val="p"/>
          </m:rPr>
          <w:rPr>
            <w:rFonts w:ascii="Cambria Math" w:hAnsi="Cambria Math"/>
          </w:rPr>
          <m:t>cos⁡</m:t>
        </m:r>
        <m:r>
          <w:rPr>
            <w:rFonts w:ascii="Cambria Math" w:hAnsi="Cambria Math"/>
          </w:rPr>
          <m:t>(θ)</m:t>
        </m:r>
      </m:oMath>
      <w:r w:rsidR="00D542BE">
        <w:tab/>
      </w:r>
      <w:r w:rsidR="00D542BE">
        <w:tab/>
      </w:r>
      <w:r w:rsidR="00D542BE">
        <w:tab/>
      </w:r>
      <w:r w:rsidR="00D542BE">
        <w:tab/>
      </w:r>
      <w:r w:rsidR="00D542BE">
        <w:tab/>
      </w:r>
      <w:r w:rsidR="00D542BE">
        <w:tab/>
      </w:r>
      <w:r w:rsidR="00D542BE" w:rsidRPr="009569E2">
        <w:t>(2)</w:t>
      </w:r>
    </w:p>
    <w:p w14:paraId="3C27AF99" w14:textId="7DCB8A85" w:rsidR="0001320D" w:rsidRPr="0001320D" w:rsidRDefault="0001320D" w:rsidP="0001320D">
      <w:pPr>
        <w:ind w:firstLine="0"/>
        <w:rPr>
          <w:iCs/>
        </w:rPr>
      </w:pPr>
      <w:r>
        <w:t xml:space="preserve">, где </w:t>
      </w:r>
      <m:oMath>
        <m:r>
          <w:rPr>
            <w:rFonts w:ascii="Cambria Math" w:hAnsi="Cambria Math"/>
          </w:rPr>
          <m:t>I</m:t>
        </m:r>
        <m:d>
          <m:dPr>
            <m:ctrlPr>
              <w:rPr>
                <w:rFonts w:ascii="Cambria Math" w:hAnsi="Cambria Math"/>
                <w:i/>
              </w:rPr>
            </m:ctrlPr>
          </m:dPr>
          <m:e>
            <m:r>
              <w:rPr>
                <w:rFonts w:ascii="Cambria Math" w:hAnsi="Cambria Math"/>
              </w:rPr>
              <m:t>θ</m:t>
            </m:r>
          </m:e>
        </m:d>
      </m:oMath>
      <w:r>
        <w:t xml:space="preserve"> – регистрируемая интенсивность под углом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 интенсивность при нормальном падении, </w:t>
      </w:r>
      <m:oMath>
        <m:r>
          <w:rPr>
            <w:rFonts w:ascii="Cambria Math" w:hAnsi="Cambria Math"/>
          </w:rPr>
          <m:t>θ</m:t>
        </m:r>
      </m:oMath>
      <w:r>
        <w:t xml:space="preserve"> – угол падения.</w:t>
      </w:r>
    </w:p>
    <w:p w14:paraId="6DD2CE7E" w14:textId="087C0DD1" w:rsidR="009817AD" w:rsidRDefault="001E3698" w:rsidP="001E3698">
      <w:r>
        <w:t xml:space="preserve">С учетом коэффициента отражения </w:t>
      </w:r>
      <w:r>
        <w:rPr>
          <w:i/>
          <w:iCs/>
          <w:lang w:val="en-US"/>
        </w:rPr>
        <w:t>T</w:t>
      </w:r>
      <w:r w:rsidRPr="001E3698">
        <w:rPr>
          <w:i/>
          <w:iCs/>
        </w:rPr>
        <w:t xml:space="preserve"> </w:t>
      </w:r>
      <w:r>
        <w:t>формула (2) приобретает вид</w:t>
      </w:r>
    </w:p>
    <w:p w14:paraId="1A2AB6C3" w14:textId="65B1F703" w:rsidR="001E3698" w:rsidRPr="00963F89" w:rsidRDefault="001E3698" w:rsidP="001E3698">
      <w:pPr>
        <w:jc w:val="right"/>
        <w:rPr>
          <w:iCs/>
        </w:rPr>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m:t>
        </m:r>
        <m:r>
          <w:rPr>
            <w:rFonts w:ascii="Cambria Math" w:hAnsi="Cambria Math"/>
            <w:lang w:val="en-US"/>
          </w:rPr>
          <m:t>T</m:t>
        </m:r>
        <m:r>
          <w:rPr>
            <w:rFonts w:ascii="Cambria Math" w:hAnsi="Cambria Math"/>
          </w:rPr>
          <m:t>I*</m:t>
        </m:r>
        <m:r>
          <m:rPr>
            <m:sty m:val="p"/>
          </m:rPr>
          <w:rPr>
            <w:rFonts w:ascii="Cambria Math" w:hAnsi="Cambria Math"/>
          </w:rPr>
          <m:t>cos⁡</m:t>
        </m:r>
        <m:r>
          <w:rPr>
            <w:rFonts w:ascii="Cambria Math" w:hAnsi="Cambria Math"/>
          </w:rPr>
          <m:t>(θ)</m:t>
        </m:r>
      </m:oMath>
      <w:r>
        <w:tab/>
      </w:r>
      <w:r>
        <w:tab/>
      </w:r>
      <w:r>
        <w:tab/>
      </w:r>
      <w:r>
        <w:tab/>
      </w:r>
      <w:r>
        <w:tab/>
      </w:r>
      <w:r w:rsidRPr="00963F89">
        <w:rPr>
          <w:iCs/>
        </w:rPr>
        <w:t>(3)</w:t>
      </w:r>
    </w:p>
    <w:p w14:paraId="775E0BAC" w14:textId="1AADE9A4" w:rsidR="00C538EC" w:rsidRDefault="00963F89" w:rsidP="00C538EC">
      <w:pPr>
        <w:rPr>
          <w:iCs/>
        </w:rPr>
      </w:pPr>
      <w:r>
        <w:rPr>
          <w:iCs/>
        </w:rPr>
        <w:t>В основном у большинства инфракрасных лазеров преобладает линейная поляризация</w:t>
      </w:r>
      <w:r w:rsidR="00202D5E">
        <w:rPr>
          <w:iCs/>
        </w:rPr>
        <w:t>.</w:t>
      </w:r>
    </w:p>
    <w:p w14:paraId="322831C0" w14:textId="1A55A0BB" w:rsidR="00202D5E" w:rsidRDefault="00202D5E" w:rsidP="00202D5E">
      <w:pPr>
        <w:rPr>
          <w:iCs/>
        </w:rPr>
      </w:pPr>
      <w:r>
        <w:rPr>
          <w:iCs/>
        </w:rPr>
        <w:t xml:space="preserve">Когда электромагнитная волна попадает на границу раздела сред часть энергии отражается, а часть проходит среду. Для описания взаимодействия лазерного излучения с поверхностью фотоприемника необходимо разложить поляризацию на </w:t>
      </w:r>
      <w:r>
        <w:rPr>
          <w:iCs/>
          <w:lang w:val="en-US"/>
        </w:rPr>
        <w:t>s</w:t>
      </w:r>
      <w:r w:rsidRPr="00202D5E">
        <w:rPr>
          <w:iCs/>
        </w:rPr>
        <w:t xml:space="preserve"> </w:t>
      </w:r>
      <w:r>
        <w:rPr>
          <w:iCs/>
        </w:rPr>
        <w:t xml:space="preserve">и </w:t>
      </w:r>
      <w:r>
        <w:rPr>
          <w:iCs/>
          <w:lang w:val="en-US"/>
        </w:rPr>
        <w:t>p</w:t>
      </w:r>
      <w:r w:rsidRPr="00202D5E">
        <w:rPr>
          <w:iCs/>
        </w:rPr>
        <w:t xml:space="preserve"> </w:t>
      </w:r>
      <w:r>
        <w:rPr>
          <w:iCs/>
        </w:rPr>
        <w:t xml:space="preserve">поляризации. </w:t>
      </w:r>
      <w:r w:rsidR="00B91504">
        <w:rPr>
          <w:iCs/>
        </w:rPr>
        <w:t>Вектор поляризации лазера имеет вид</w:t>
      </w:r>
    </w:p>
    <w:p w14:paraId="6203DE21" w14:textId="354C33B7" w:rsidR="00B91504" w:rsidRPr="009569E2" w:rsidRDefault="00E41BB6" w:rsidP="003229EB">
      <w:pPr>
        <w:ind w:firstLine="1276"/>
        <w:jc w:val="right"/>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rPr>
            </m:ctrlPr>
          </m:accPr>
          <m:e>
            <m:r>
              <w:rPr>
                <w:rFonts w:ascii="Cambria Math" w:hAnsi="Cambria Math"/>
              </w:rPr>
              <m:t>ε</m:t>
            </m:r>
          </m:e>
        </m:acc>
      </m:oMath>
      <w:r w:rsidR="00B91504">
        <w:rPr>
          <w:iCs/>
        </w:rPr>
        <w:tab/>
      </w:r>
      <w:r w:rsidR="00B91504">
        <w:rPr>
          <w:iCs/>
        </w:rPr>
        <w:tab/>
      </w:r>
      <w:r w:rsidR="00B91504">
        <w:rPr>
          <w:iCs/>
        </w:rPr>
        <w:tab/>
      </w:r>
      <w:r w:rsidR="00B91504">
        <w:rPr>
          <w:iCs/>
        </w:rPr>
        <w:tab/>
      </w:r>
      <w:r w:rsidR="00B91504">
        <w:rPr>
          <w:iCs/>
        </w:rPr>
        <w:tab/>
      </w:r>
      <w:r w:rsidR="00B91504" w:rsidRPr="009569E2">
        <w:t>(4)</w:t>
      </w:r>
    </w:p>
    <w:p w14:paraId="7FFD66D6" w14:textId="1E6E92BB" w:rsidR="00B91504" w:rsidRDefault="00B91504" w:rsidP="00B91504">
      <w:pPr>
        <w:ind w:firstLine="0"/>
        <w:rPr>
          <w:iCs/>
        </w:rPr>
      </w:pPr>
      <w:r>
        <w:t xml:space="preserve">, где </w:t>
      </w:r>
      <m:oMath>
        <m:acc>
          <m:accPr>
            <m:ctrlPr>
              <w:rPr>
                <w:rFonts w:ascii="Cambria Math" w:hAnsi="Cambria Math"/>
                <w:i/>
                <w:iCs/>
              </w:rPr>
            </m:ctrlPr>
          </m:accPr>
          <m:e>
            <m:r>
              <w:rPr>
                <w:rFonts w:ascii="Cambria Math" w:hAnsi="Cambria Math"/>
              </w:rPr>
              <m:t>ε</m:t>
            </m:r>
          </m:e>
        </m:acc>
      </m:oMath>
      <w:r>
        <w:rPr>
          <w:iCs/>
        </w:rPr>
        <w:t xml:space="preserve"> – единичный вектор поляризации</w:t>
      </w:r>
      <w:r w:rsidR="004F028A">
        <w:rPr>
          <w:iCs/>
        </w:rPr>
        <w:t xml:space="preserve"> под углом </w:t>
      </w:r>
      <w:r w:rsidR="004F028A">
        <w:rPr>
          <w:rFonts w:cs="Times New Roman"/>
          <w:iCs/>
        </w:rPr>
        <w:t>α</w:t>
      </w:r>
      <w:r w:rsidR="004F028A">
        <w:rPr>
          <w:iCs/>
        </w:rPr>
        <w:t xml:space="preserve"> к плоскости падения</w:t>
      </w:r>
      <w:r>
        <w:rPr>
          <w:iCs/>
        </w:rPr>
        <w:t>, имеющий вид</w:t>
      </w:r>
    </w:p>
    <w:p w14:paraId="7F5864A5" w14:textId="7FCCC40D" w:rsidR="00B91504" w:rsidRDefault="00E41BB6" w:rsidP="00B91504">
      <w:pPr>
        <w:ind w:firstLine="284"/>
        <w:jc w:val="right"/>
      </w:pPr>
      <m:oMath>
        <m:acc>
          <m:accPr>
            <m:ctrlPr>
              <w:rPr>
                <w:rFonts w:ascii="Cambria Math" w:hAnsi="Cambria Math"/>
                <w:i/>
                <w:iCs/>
              </w:rPr>
            </m:ctrlPr>
          </m:accPr>
          <m:e>
            <m:r>
              <w:rPr>
                <w:rFonts w:ascii="Cambria Math" w:hAnsi="Cambria Math"/>
              </w:rPr>
              <m:t>ε</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oMath>
      <w:r w:rsidR="00B91504" w:rsidRPr="00B91504">
        <w:rPr>
          <w:iCs/>
        </w:rPr>
        <w:tab/>
      </w:r>
      <w:r w:rsidR="00B91504" w:rsidRPr="00B91504">
        <w:rPr>
          <w:iCs/>
        </w:rPr>
        <w:tab/>
      </w:r>
      <w:r w:rsidR="00B91504" w:rsidRPr="00B91504">
        <w:rPr>
          <w:iCs/>
        </w:rPr>
        <w:tab/>
      </w:r>
      <w:r w:rsidR="00B91504" w:rsidRPr="00B91504">
        <w:rPr>
          <w:iCs/>
        </w:rPr>
        <w:tab/>
      </w:r>
      <w:r w:rsidR="00B91504" w:rsidRPr="00B91504">
        <w:rPr>
          <w:iCs/>
        </w:rPr>
        <w:tab/>
      </w:r>
      <w:r w:rsidR="00B91504" w:rsidRPr="00B91504">
        <w:t>(5)</w:t>
      </w:r>
    </w:p>
    <w:p w14:paraId="6D8A35E8" w14:textId="0A5F4392" w:rsidR="003229EB" w:rsidRDefault="00783478" w:rsidP="00DC0A4B">
      <w:pPr>
        <w:ind w:firstLine="0"/>
      </w:pPr>
      <w:r>
        <w:t>Подставив (5) в (4), получим уравнение следующего вида</w:t>
      </w:r>
    </w:p>
    <w:p w14:paraId="345F193D" w14:textId="481FCC90" w:rsidR="00783478" w:rsidRDefault="00E41BB6" w:rsidP="00783478">
      <w:pPr>
        <w:ind w:firstLine="284"/>
        <w:rPr>
          <w:iCs/>
        </w:rPr>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d>
          <m:dPr>
            <m:begChr m:val="["/>
            <m:endChr m:val="]"/>
            <m:ctrlPr>
              <w:rPr>
                <w:rFonts w:ascii="Cambria Math" w:hAnsi="Cambria Math"/>
                <w:i/>
                <w:iCs/>
                <w:lang w:val="en-US"/>
              </w:rPr>
            </m:ctrlPr>
          </m:dPr>
          <m:e>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e>
        </m:d>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s</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s</m:t>
            </m:r>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p</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p</m:t>
            </m:r>
          </m:e>
        </m:acc>
      </m:oMath>
      <w:r w:rsidR="00783478">
        <w:rPr>
          <w:iCs/>
        </w:rPr>
        <w:t xml:space="preserve">  (6)</w:t>
      </w:r>
    </w:p>
    <w:p w14:paraId="43D2CAA6" w14:textId="3B03BEB9" w:rsidR="00783478" w:rsidRPr="009569E2" w:rsidRDefault="008A3D85" w:rsidP="00934EAB">
      <w:pPr>
        <w:ind w:firstLine="0"/>
        <w:rPr>
          <w:iCs/>
        </w:rPr>
      </w:pPr>
      <w:r>
        <w:rPr>
          <w:iCs/>
        </w:rPr>
        <w:t xml:space="preserve">, где </w:t>
      </w:r>
      <m:oMath>
        <m:sSub>
          <m:sSubPr>
            <m:ctrlPr>
              <w:rPr>
                <w:rFonts w:ascii="Cambria Math" w:hAnsi="Cambria Math"/>
                <w:i/>
                <w:iCs/>
              </w:rPr>
            </m:ctrlPr>
          </m:sSubPr>
          <m:e>
            <m:r>
              <w:rPr>
                <w:rFonts w:ascii="Cambria Math" w:hAnsi="Cambria Math"/>
              </w:rPr>
              <m:t>E</m:t>
            </m:r>
          </m:e>
          <m:sub>
            <m:r>
              <w:rPr>
                <w:rFonts w:ascii="Cambria Math" w:hAnsi="Cambria Math"/>
              </w:rPr>
              <m:t>s</m:t>
            </m:r>
          </m:sub>
        </m:sSub>
      </m:oMath>
      <w:r w:rsidRPr="008A3D85">
        <w:rPr>
          <w:iCs/>
        </w:rPr>
        <w:t xml:space="preserve"> = </w:t>
      </w:r>
      <m:oMath>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oMath>
      <w:r w:rsidRPr="008A3D85">
        <w:rPr>
          <w:iCs/>
        </w:rPr>
        <w:t xml:space="preserve">, </w:t>
      </w:r>
      <m:oMath>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oMath>
    </w:p>
    <w:p w14:paraId="19B890F5" w14:textId="3079CD4C" w:rsidR="00934EAB" w:rsidRDefault="00E90C16" w:rsidP="00934EAB">
      <w:pPr>
        <w:ind w:firstLine="0"/>
        <w:rPr>
          <w:iCs/>
        </w:rPr>
      </w:pPr>
      <w:r>
        <w:rPr>
          <w:iCs/>
        </w:rPr>
        <w:t>При падении излучения под углом к фотоприемнику отраженные на границе раздела сред компоненты будет иметь следующий вид</w:t>
      </w:r>
    </w:p>
    <w:p w14:paraId="3941641C" w14:textId="1B031DB2" w:rsidR="00E90C16" w:rsidRDefault="00E90C16" w:rsidP="00934EAB">
      <w:pPr>
        <w:ind w:firstLine="0"/>
        <w:rPr>
          <w:iCs/>
        </w:rPr>
      </w:pPr>
      <w:r>
        <w:rPr>
          <w:iCs/>
          <w:lang w:val="en-US"/>
        </w:rPr>
        <w:t>S</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6DDB890B" w14:textId="5BBC7818" w:rsidR="00B91504" w:rsidRDefault="0082245F" w:rsidP="0082245F">
      <w:pPr>
        <w:ind w:firstLine="0"/>
        <w:rPr>
          <w:iCs/>
        </w:rPr>
      </w:pPr>
      <w:r>
        <w:rPr>
          <w:iCs/>
          <w:lang w:val="en-US"/>
        </w:rPr>
        <w:t>P</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685814AC" w14:textId="1FE23763" w:rsidR="00EB31CA" w:rsidRDefault="00EB31CA" w:rsidP="0082245F">
      <w:pPr>
        <w:ind w:firstLine="0"/>
        <w:rPr>
          <w:iCs/>
        </w:rPr>
      </w:pPr>
      <w:r>
        <w:rPr>
          <w:iCs/>
        </w:rPr>
        <w:t>А компоненты прошедшего излучения будут иметь вид</w:t>
      </w:r>
    </w:p>
    <w:p w14:paraId="4473960C" w14:textId="135514CA" w:rsidR="00EB31CA" w:rsidRPr="00EB31CA" w:rsidRDefault="00EB31CA" w:rsidP="0082245F">
      <w:pPr>
        <w:ind w:firstLine="0"/>
      </w:pPr>
      <w:r>
        <w:rPr>
          <w:lang w:val="en-US"/>
        </w:rPr>
        <w:lastRenderedPageBreak/>
        <w:t>S</w:t>
      </w:r>
      <w:r w:rsidRPr="009569E2">
        <w:t>-</w:t>
      </w:r>
      <w: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0DA13D5E" w14:textId="54C45613" w:rsidR="00202D5E" w:rsidRDefault="00EB31CA" w:rsidP="00EB31CA">
      <w:pPr>
        <w:ind w:firstLine="0"/>
        <w:rPr>
          <w:iCs/>
        </w:rPr>
      </w:pPr>
      <w:r>
        <w:rPr>
          <w:iCs/>
          <w:lang w:val="en-US"/>
        </w:rPr>
        <w:t>P</w:t>
      </w:r>
      <w:r w:rsidRPr="00EB31CA">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0B26F2D8" w14:textId="4F475598" w:rsidR="00C475DC" w:rsidRDefault="00C475DC" w:rsidP="00EB31CA">
      <w:pPr>
        <w:ind w:firstLine="0"/>
        <w:rPr>
          <w:iCs/>
        </w:rPr>
      </w:pPr>
      <w:r>
        <w:rPr>
          <w:iCs/>
        </w:rPr>
        <w:t>Полная интенсивность падающей волны имеет вид:</w:t>
      </w:r>
    </w:p>
    <w:p w14:paraId="7EAB98C2" w14:textId="32CB931A" w:rsidR="00C475DC" w:rsidRDefault="00E41BB6" w:rsidP="00597C11">
      <w:pPr>
        <w:ind w:firstLine="0"/>
        <w:jc w:val="right"/>
      </w:pP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r>
          <w:rPr>
            <w:rFonts w:ascii="Cambria Math" w:hAnsi="Cambria Math"/>
          </w:rPr>
          <m:t>(</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cos</m:t>
            </m:r>
          </m:e>
          <m:sup>
            <m:r>
              <w:rPr>
                <w:rFonts w:ascii="Cambria Math" w:hAnsi="Cambria Math"/>
              </w:rPr>
              <m:t>2</m:t>
            </m:r>
          </m:sup>
        </m:sSup>
        <m:r>
          <w:rPr>
            <w:rFonts w:ascii="Cambria Math" w:hAnsi="Cambria Math"/>
          </w:rPr>
          <m:t>α+</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sin</m:t>
            </m:r>
          </m:e>
          <m:sup>
            <m:r>
              <w:rPr>
                <w:rFonts w:ascii="Cambria Math" w:hAnsi="Cambria Math"/>
              </w:rPr>
              <m:t>2</m:t>
            </m:r>
          </m:sup>
        </m:sSup>
        <m:r>
          <w:rPr>
            <w:rFonts w:ascii="Cambria Math" w:hAnsi="Cambria Math"/>
          </w:rPr>
          <m:t>α)</m:t>
        </m:r>
      </m:oMath>
      <w:r w:rsidR="00597C11">
        <w:rPr>
          <w:iCs/>
        </w:rPr>
        <w:tab/>
      </w:r>
      <w:r w:rsidR="00597C11">
        <w:t>(7)</w:t>
      </w:r>
    </w:p>
    <w:p w14:paraId="46D70A1C" w14:textId="20F43384" w:rsidR="00597C11" w:rsidRDefault="004F028A" w:rsidP="00597C11">
      <w:pPr>
        <w:ind w:firstLine="0"/>
      </w:pPr>
      <w:r>
        <w:t xml:space="preserve">При угле падения </w:t>
      </w:r>
      <w:r w:rsidR="00FE55BD">
        <w:rPr>
          <w:rFonts w:cs="Times New Roman"/>
        </w:rPr>
        <w:t>θ</w:t>
      </w:r>
      <w:r w:rsidR="00FE55BD">
        <w:t xml:space="preserve"> эффективная площадь фотоприемника имеет вид</w:t>
      </w:r>
    </w:p>
    <w:p w14:paraId="53690CC5" w14:textId="35B9A541" w:rsidR="00FE55BD" w:rsidRPr="00FE55BD" w:rsidRDefault="00E41BB6" w:rsidP="00597C11">
      <w:pPr>
        <w:ind w:firstLine="0"/>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26F7BF1D" w14:textId="1E5E564A" w:rsidR="00FE55BD" w:rsidRDefault="00FE55BD" w:rsidP="00597C11">
      <w:pPr>
        <w:ind w:firstLine="0"/>
      </w:pPr>
      <w:r>
        <w:t>Поток излучения пропорционален интенсивности, умноженной на эффективную площадь:</w:t>
      </w:r>
    </w:p>
    <w:p w14:paraId="5C3E13ED" w14:textId="2B3E5B8C" w:rsidR="00FE55BD" w:rsidRPr="00D71A2B" w:rsidRDefault="00FE55BD" w:rsidP="00597C11">
      <w:pPr>
        <w:ind w:firstLine="0"/>
        <w:rPr>
          <w:i/>
        </w:rPr>
      </w:pPr>
      <m:oMathPara>
        <m:oMathParaPr>
          <m:jc m:val="center"/>
        </m:oMathParaPr>
        <m:oMath>
          <m:r>
            <w:rPr>
              <w:rFonts w:ascii="Cambria Math" w:hAnsi="Cambria Math"/>
              <w:bdr w:val="none" w:sz="0" w:space="0" w:color="auto" w:frame="1"/>
            </w:rPr>
            <m:t>Φ</m:t>
          </m:r>
          <m:r>
            <m:rPr>
              <m:sty m:val="p"/>
            </m:rPr>
            <w:rPr>
              <w:rFonts w:ascii="Cambria Math" w:hAnsi="Cambria Math" w:cs="Cambria Math"/>
              <w:bdr w:val="none" w:sz="0" w:space="0" w:color="auto" w:frame="1"/>
            </w:rPr>
            <m:t>∝</m:t>
          </m:r>
          <m:r>
            <w:rPr>
              <w:rFonts w:ascii="Cambria Math" w:hAnsi="Cambria Math"/>
              <w:bdr w:val="none" w:sz="0" w:space="0" w:color="auto" w:frame="1"/>
              <w:lang w:val="en-US"/>
            </w:rPr>
            <m:t>I</m:t>
          </m:r>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124AC3A2" w14:textId="5CEBF97E" w:rsidR="00D71A2B" w:rsidRDefault="00D71A2B" w:rsidP="00597C11">
      <w:pPr>
        <w:ind w:firstLine="0"/>
        <w:rPr>
          <w:iCs/>
        </w:rPr>
      </w:pPr>
      <w:r>
        <w:rPr>
          <w:iCs/>
        </w:rPr>
        <w:t>Тогда, интенсивность прошедшего излучения по компонентам будет иметь вид</w:t>
      </w:r>
    </w:p>
    <w:p w14:paraId="1FCD8CB6" w14:textId="77777777" w:rsidR="00A25672" w:rsidRPr="00A25672" w:rsidRDefault="00A25672" w:rsidP="00A25672">
      <w:pPr>
        <w:ind w:firstLine="0"/>
      </w:pPr>
      <w:r>
        <w:rPr>
          <w:iCs/>
          <w:lang w:val="en-US"/>
        </w:rPr>
        <w:t>S</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cosθ=</m:t>
        </m:r>
      </m:oMath>
    </w:p>
    <w:p w14:paraId="63CF3841" w14:textId="70984BEA" w:rsidR="00D71A2B" w:rsidRPr="00102662" w:rsidRDefault="00A25672" w:rsidP="00A2567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4C52247" w14:textId="13217619" w:rsidR="00102662" w:rsidRPr="00A25672" w:rsidRDefault="00102662" w:rsidP="00102662">
      <w:pPr>
        <w:ind w:firstLine="0"/>
      </w:pPr>
      <w:r>
        <w:rPr>
          <w:iCs/>
          <w:lang w:val="en-US"/>
        </w:rPr>
        <w:t>P</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r>
          <w:rPr>
            <w:rFonts w:ascii="Cambria Math" w:hAnsi="Cambria Math"/>
          </w:rPr>
          <m:t>cosθ=</m:t>
        </m:r>
      </m:oMath>
    </w:p>
    <w:p w14:paraId="79C0F0BB" w14:textId="529D0739" w:rsidR="00102662" w:rsidRPr="00946EBB" w:rsidRDefault="00102662" w:rsidP="0010266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D2AFEFB" w14:textId="1B906A75" w:rsidR="00946EBB" w:rsidRDefault="00946EBB" w:rsidP="00102662">
      <w:pPr>
        <w:ind w:firstLine="0"/>
        <w:rPr>
          <w:iCs/>
        </w:rPr>
      </w:pPr>
      <w:r>
        <w:rPr>
          <w:iCs/>
        </w:rPr>
        <w:t>Сумма компонентов дает полную интенсивность, зависящую от угла падения излучения на фотоприемник</w:t>
      </w:r>
    </w:p>
    <w:p w14:paraId="0E50D596" w14:textId="77ABDC5B" w:rsidR="00946EBB" w:rsidRPr="00212E80" w:rsidRDefault="00E41BB6" w:rsidP="00212E80">
      <w:pPr>
        <w:ind w:firstLine="0"/>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12E80">
        <w:t>(8)</w:t>
      </w:r>
    </w:p>
    <w:p w14:paraId="2DC8240F" w14:textId="3B627B89" w:rsidR="00212E80" w:rsidRDefault="00212E80" w:rsidP="00102662">
      <w:pPr>
        <w:ind w:firstLine="0"/>
        <w:rPr>
          <w:iCs/>
        </w:rPr>
      </w:pPr>
      <w:r>
        <w:rPr>
          <w:iCs/>
        </w:rPr>
        <w:t xml:space="preserve">Компонент уравнения </w:t>
      </w:r>
      <m:oMath>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oMath>
      <w:r>
        <w:rPr>
          <w:iCs/>
        </w:rPr>
        <w:t xml:space="preserve"> равен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подставив в выражение </w:t>
      </w:r>
      <w:r w:rsidR="002A0950">
        <w:rPr>
          <w:iCs/>
        </w:rPr>
        <w:t>(8)</w:t>
      </w:r>
      <w:r w:rsidR="00C76314">
        <w:rPr>
          <w:iCs/>
        </w:rPr>
        <w:t>,</w:t>
      </w:r>
      <w:r w:rsidR="002A0950">
        <w:rPr>
          <w:iCs/>
        </w:rPr>
        <w:t xml:space="preserve"> получим</w:t>
      </w:r>
      <w:r w:rsidR="007A05EF">
        <w:rPr>
          <w:iCs/>
        </w:rPr>
        <w:t xml:space="preserve"> интенсивность излучения на фотоприемнике с учетом угла падения</w:t>
      </w:r>
      <w:r w:rsidR="00532A17">
        <w:rPr>
          <w:iCs/>
        </w:rPr>
        <w:t xml:space="preserve"> и угла поляризации</w:t>
      </w:r>
    </w:p>
    <w:p w14:paraId="114C4419" w14:textId="43631617" w:rsidR="002A0950" w:rsidRPr="00212E80" w:rsidRDefault="00E41BB6" w:rsidP="002A0950">
      <w:pPr>
        <w:ind w:firstLine="284"/>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A0950">
        <w:tab/>
      </w:r>
      <w:r w:rsidR="002A0950">
        <w:tab/>
        <w:t>(9)</w:t>
      </w:r>
    </w:p>
    <w:p w14:paraId="1DA54CB1" w14:textId="63552F2D" w:rsidR="00102662" w:rsidRDefault="007A05EF" w:rsidP="00A25672">
      <w:pPr>
        <w:ind w:firstLine="0"/>
        <w:rPr>
          <w:iCs/>
        </w:rPr>
      </w:pPr>
      <w:r>
        <w:t xml:space="preserve">Поделив обе части уравнения на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получим КПД </w:t>
      </w:r>
      <w:r w:rsidR="00F01F71">
        <w:rPr>
          <w:iCs/>
        </w:rPr>
        <w:t>передачи излучения через границу раздела сред</w:t>
      </w:r>
      <w:r w:rsidR="000620B1">
        <w:rPr>
          <w:iCs/>
        </w:rPr>
        <w:t xml:space="preserve"> в зависимости от угла поляризации и угла падения излучения на фотоприемник</w:t>
      </w:r>
    </w:p>
    <w:p w14:paraId="1784D377" w14:textId="64168043" w:rsidR="00F01F71" w:rsidRDefault="001505C2" w:rsidP="001505C2">
      <w:pPr>
        <w:ind w:firstLine="0"/>
        <w:jc w:val="right"/>
      </w:pPr>
      <m:oMath>
        <m:r>
          <w:rPr>
            <w:rFonts w:ascii="Cambria Math" w:hAnsi="Cambria Math"/>
          </w:rPr>
          <m:t>η</m:t>
        </m:r>
        <m:d>
          <m:dPr>
            <m:ctrlPr>
              <w:rPr>
                <w:rFonts w:ascii="Cambria Math" w:hAnsi="Cambria Math"/>
                <w:i/>
              </w:rPr>
            </m:ctrlPr>
          </m:dPr>
          <m:e>
            <m:r>
              <w:rPr>
                <w:rFonts w:ascii="Cambria Math" w:hAnsi="Cambria Math"/>
              </w:rPr>
              <m:t>α, θ</m:t>
            </m:r>
          </m:e>
        </m:d>
        <m:r>
          <w:rPr>
            <w:rFonts w:ascii="Cambria Math" w:hAnsi="Cambria Math"/>
          </w:rPr>
          <m:t>= 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tab/>
      </w:r>
      <w:r>
        <w:tab/>
        <w:t>(10)</w:t>
      </w:r>
    </w:p>
    <w:p w14:paraId="4E436933" w14:textId="77777777" w:rsidR="006C2047" w:rsidRDefault="006C2047" w:rsidP="006C2047">
      <w:pPr>
        <w:ind w:firstLine="0"/>
      </w:pPr>
    </w:p>
    <w:p w14:paraId="240439D4" w14:textId="0AB18BC3" w:rsidR="001505C2" w:rsidRDefault="00BB537F" w:rsidP="00BB537F">
      <w:pPr>
        <w:pStyle w:val="2"/>
        <w:numPr>
          <w:ilvl w:val="1"/>
          <w:numId w:val="15"/>
        </w:numPr>
      </w:pPr>
      <w:bookmarkStart w:id="14" w:name="_Toc199997709"/>
      <w:r>
        <w:lastRenderedPageBreak/>
        <w:t>Отклонение луча от геометрического центра матрицы фотоприемников</w:t>
      </w:r>
      <w:bookmarkEnd w:id="14"/>
    </w:p>
    <w:p w14:paraId="58091F8C" w14:textId="77777777" w:rsidR="00E8013A" w:rsidRDefault="00E56881" w:rsidP="00BB537F">
      <w:r>
        <w:t>Еще одним немаловажным фактором, влияющим на эффективность передачи энергии является отклонение луча лазера от центра фотоприемника. В реалиях использования систем лазерной связи и передачи энергии посредством лазера применяют не одно фотопринимающее устройство, а матрицу фотоприемников.</w:t>
      </w:r>
      <w:r w:rsidR="009C32B5">
        <w:t xml:space="preserve"> </w:t>
      </w:r>
      <w:r w:rsidR="00E8013A">
        <w:t>Существует несколько пространственных профилей распределения интенсивности лазерного излучения, представленные на рисунке 8.</w:t>
      </w:r>
    </w:p>
    <w:p w14:paraId="795A6FA9" w14:textId="7B2F72F7" w:rsidR="00E8013A" w:rsidRDefault="00E8013A" w:rsidP="00E8013A">
      <w:pPr>
        <w:ind w:firstLine="0"/>
        <w:jc w:val="center"/>
      </w:pPr>
      <w:r>
        <w:rPr>
          <w:noProof/>
        </w:rPr>
        <w:drawing>
          <wp:inline distT="0" distB="0" distL="0" distR="0" wp14:anchorId="7C06CC69" wp14:editId="71655596">
            <wp:extent cx="6121400" cy="17354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1400" cy="1735455"/>
                    </a:xfrm>
                    <a:prstGeom prst="rect">
                      <a:avLst/>
                    </a:prstGeom>
                    <a:noFill/>
                    <a:ln>
                      <a:noFill/>
                    </a:ln>
                  </pic:spPr>
                </pic:pic>
              </a:graphicData>
            </a:graphic>
          </wp:inline>
        </w:drawing>
      </w:r>
    </w:p>
    <w:p w14:paraId="665A68C3" w14:textId="74846890" w:rsidR="00E8013A" w:rsidRDefault="00E8013A" w:rsidP="00E8013A">
      <w:pPr>
        <w:ind w:firstLine="0"/>
        <w:jc w:val="center"/>
      </w:pPr>
      <w:r>
        <w:t>Рисунок 8 – Пространственные профили распределения интенсивности</w:t>
      </w:r>
    </w:p>
    <w:p w14:paraId="584B797A" w14:textId="710C20FD" w:rsidR="00BB537F" w:rsidRDefault="009C32B5" w:rsidP="00BB537F">
      <w:r>
        <w:t xml:space="preserve">Ввиду того, что </w:t>
      </w:r>
      <w:r w:rsidR="00175C1D">
        <w:t>лазерное излучение имеет гауссов профиль, распределение интенсивности излучения в световом пятне на матрице имеет вид:</w:t>
      </w:r>
    </w:p>
    <w:p w14:paraId="572866DE" w14:textId="7E9D3AFF" w:rsidR="00175C1D" w:rsidRPr="00175C1D" w:rsidRDefault="00175C1D" w:rsidP="00175C1D">
      <w:pPr>
        <w:jc w:val="right"/>
        <w:rPr>
          <w:iCs/>
        </w:rPr>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r>
      <w:r>
        <w:tab/>
      </w:r>
      <w:r w:rsidRPr="00175C1D">
        <w:rPr>
          <w:iCs/>
        </w:rPr>
        <w:t>(11)</w:t>
      </w:r>
    </w:p>
    <w:p w14:paraId="3225AEE0" w14:textId="7475043E" w:rsidR="00175C1D" w:rsidRDefault="00175C1D" w:rsidP="00175C1D">
      <w:pPr>
        <w:ind w:firstLine="0"/>
      </w:pPr>
      <w:r>
        <w:rPr>
          <w:iCs/>
        </w:rPr>
        <w:t xml:space="preserve">, где </w:t>
      </w:r>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w:r w:rsidRPr="00175C1D">
        <w:t xml:space="preserve">– </w:t>
      </w:r>
      <w:r>
        <w:t xml:space="preserve">радиус пучка на расстоянии </w:t>
      </w:r>
      <w:r>
        <w:rPr>
          <w:lang w:val="en-US"/>
        </w:rPr>
        <w:t>z</w:t>
      </w:r>
      <w:r>
        <w:t xml:space="preserve">,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r w:rsidRPr="00175C1D">
        <w:t xml:space="preserve"> – </w:t>
      </w:r>
      <w:r>
        <w:t>рэлеевская длина,</w:t>
      </w:r>
      <w:r w:rsidRPr="00175C1D">
        <w:t xml:space="preserve"> </w:t>
      </w:r>
      <w:r>
        <w:rPr>
          <w:rFonts w:cs="Times New Roman"/>
        </w:rPr>
        <w:t>λ</w:t>
      </w:r>
      <w:r>
        <w:t xml:space="preserve"> – длина волны излучения</w:t>
      </w:r>
      <w:r w:rsidR="00F1682A">
        <w:t>.</w:t>
      </w:r>
    </w:p>
    <w:p w14:paraId="4830C40C" w14:textId="557BC885" w:rsidR="000D70C6" w:rsidRDefault="00BB3F4D" w:rsidP="00175C1D">
      <w:pPr>
        <w:ind w:firstLine="0"/>
      </w:pPr>
      <w:r>
        <w:tab/>
        <w:t>В процессе эксплуатации БПЛА источник лазерного излучения непрерывно следует за беспилотным летательным аппаратом из-за чего пятно падающего излучения помимо того, что меняет форму на эллиптическую</w:t>
      </w:r>
      <w:r w:rsidR="00DC1ADF">
        <w:t xml:space="preserve">, еще и смещается по матрице фотоприемников, распределяя интенсивность по меньшему количеству фотопринимающих устройств, чем имеется на борту. </w:t>
      </w:r>
      <w:r w:rsidR="00747870">
        <w:t>Чтобы</w:t>
      </w:r>
      <w:r w:rsidR="00DC1ADF">
        <w:t xml:space="preserve"> оце</w:t>
      </w:r>
      <w:r w:rsidR="00747870">
        <w:t>нить</w:t>
      </w:r>
      <w:r w:rsidR="00DC1ADF">
        <w:t xml:space="preserve"> влияни</w:t>
      </w:r>
      <w:r w:rsidR="00747870">
        <w:t>е</w:t>
      </w:r>
      <w:r w:rsidR="00DC1ADF">
        <w:t xml:space="preserve"> ошибок наведения лазерного источника на КПД передачи энергии</w:t>
      </w:r>
      <w:r w:rsidR="001C406A">
        <w:t>,</w:t>
      </w:r>
      <w:r w:rsidR="00DC1ADF">
        <w:t xml:space="preserve"> необходимо количественно рассчитать, какая доля мощности </w:t>
      </w:r>
      <w:r w:rsidR="00DC1ADF">
        <w:lastRenderedPageBreak/>
        <w:t>лазерного излучения фактически улавливается фотоматрицей при различных положениях и ориентациях БПЛА относительно падающего пучка.</w:t>
      </w:r>
    </w:p>
    <w:p w14:paraId="2807AFCF" w14:textId="6CE1433C" w:rsidR="00DC1ADF" w:rsidRDefault="005B678B" w:rsidP="00175C1D">
      <w:pPr>
        <w:ind w:firstLine="0"/>
      </w:pPr>
      <w:r w:rsidRPr="00747870">
        <w:tab/>
      </w:r>
      <w:r w:rsidR="00747870">
        <w:t xml:space="preserve">Для описания </w:t>
      </w:r>
      <w:r w:rsidR="001C406A">
        <w:t>приведенных зависимостей необходимо ввести системы координат.</w:t>
      </w:r>
    </w:p>
    <w:p w14:paraId="36C382C0" w14:textId="19EEA5DB" w:rsidR="001C406A" w:rsidRPr="000B50E8" w:rsidRDefault="001C406A" w:rsidP="00175C1D">
      <w:pPr>
        <w:ind w:firstLine="0"/>
      </w:pPr>
      <w:r>
        <w:tab/>
        <w:t xml:space="preserve">Глобальная или мировая система координат: </w:t>
      </w:r>
      <w:r w:rsidR="000B50E8">
        <w:t xml:space="preserve">начало координат расположено в точке лазерной установки, ось </w:t>
      </w:r>
      <w:r w:rsidR="000B50E8">
        <w:rPr>
          <w:lang w:val="en-US"/>
        </w:rPr>
        <w:t>X</w:t>
      </w:r>
      <w:r w:rsidR="000B50E8" w:rsidRPr="000B50E8">
        <w:t xml:space="preserve"> </w:t>
      </w:r>
      <w:r w:rsidR="000B50E8">
        <w:t xml:space="preserve">– горизонтальная ось, направленная в сторону БПЛА вдоль распространения лазерного луча, ось </w:t>
      </w:r>
      <w:r w:rsidR="000B50E8">
        <w:rPr>
          <w:lang w:val="en-US"/>
        </w:rPr>
        <w:t>Y</w:t>
      </w:r>
      <w:r w:rsidR="000B50E8" w:rsidRPr="000B50E8">
        <w:t xml:space="preserve"> </w:t>
      </w:r>
      <w:r w:rsidR="000B50E8">
        <w:t xml:space="preserve">– горизонтальная ось, перпендикулярная осям </w:t>
      </w:r>
      <w:r w:rsidR="000B50E8">
        <w:rPr>
          <w:lang w:val="en-US"/>
        </w:rPr>
        <w:t>X</w:t>
      </w:r>
      <w:r w:rsidR="000B50E8" w:rsidRPr="000B50E8">
        <w:t xml:space="preserve"> </w:t>
      </w:r>
      <w:r w:rsidR="000B50E8">
        <w:t xml:space="preserve">и </w:t>
      </w:r>
      <w:r w:rsidR="000B50E8">
        <w:rPr>
          <w:lang w:val="en-US"/>
        </w:rPr>
        <w:t>Z</w:t>
      </w:r>
      <w:r w:rsidR="000B50E8">
        <w:t xml:space="preserve">, ось </w:t>
      </w:r>
      <w:r w:rsidR="000B50E8">
        <w:rPr>
          <w:lang w:val="en-US"/>
        </w:rPr>
        <w:t>Z</w:t>
      </w:r>
      <w:r w:rsidR="000B50E8" w:rsidRPr="000B50E8">
        <w:t xml:space="preserve"> </w:t>
      </w:r>
      <w:r w:rsidR="000B50E8">
        <w:t>– расположена перпендикулярно поверхности земли.</w:t>
      </w:r>
    </w:p>
    <w:p w14:paraId="741B6EA5" w14:textId="77777777" w:rsidR="00BA3D22" w:rsidRDefault="00FD6B7A" w:rsidP="00175C1D">
      <w:pPr>
        <w:ind w:firstLine="0"/>
      </w:pPr>
      <w:r>
        <w:tab/>
        <w:t xml:space="preserve">Локальная система координат: </w:t>
      </w:r>
      <w:r w:rsidR="007F19EC">
        <w:t xml:space="preserve">начало координат совпадает с центром матрицы фотоприемников, оси </w:t>
      </w:r>
      <w:r w:rsidR="007F19EC">
        <w:rPr>
          <w:lang w:val="en-US"/>
        </w:rPr>
        <w:t>X</w:t>
      </w:r>
      <w:r w:rsidR="007F19EC" w:rsidRPr="007F19EC">
        <w:t>’</w:t>
      </w:r>
      <w:r w:rsidR="007F19EC">
        <w:rPr>
          <w:lang w:val="en-US"/>
        </w:rPr>
        <w:t>Y</w:t>
      </w:r>
      <w:r w:rsidR="007F19EC" w:rsidRPr="007F19EC">
        <w:t>’</w:t>
      </w:r>
      <w:r w:rsidR="007F19EC">
        <w:t xml:space="preserve"> лежат в плоскости матрицы фотоприемников, образуя локальную плоскость приема, ось </w:t>
      </w:r>
      <w:r w:rsidR="007F19EC">
        <w:rPr>
          <w:lang w:val="en-US"/>
        </w:rPr>
        <w:t>Z</w:t>
      </w:r>
      <w:r w:rsidR="007F19EC" w:rsidRPr="007F19EC">
        <w:t>’</w:t>
      </w:r>
      <w:r w:rsidR="007F19EC">
        <w:t xml:space="preserve"> – нормаль к поверхности фотоприемника.</w:t>
      </w:r>
    </w:p>
    <w:p w14:paraId="73ABB3E5" w14:textId="77777777" w:rsidR="00BA3D22" w:rsidRDefault="00BA3D22" w:rsidP="00175C1D">
      <w:pPr>
        <w:ind w:firstLine="0"/>
      </w:pPr>
      <w:r>
        <w:tab/>
        <w:t>Наглядное расположение систем координат представлены на рисунке 9.</w:t>
      </w:r>
    </w:p>
    <w:p w14:paraId="5A0ACD67" w14:textId="458FE36B" w:rsidR="00FD6B7A" w:rsidRDefault="00BA3D22" w:rsidP="00BA3D22">
      <w:pPr>
        <w:ind w:left="-993" w:firstLine="0"/>
        <w:jc w:val="center"/>
      </w:pPr>
      <w:r>
        <w:rPr>
          <w:noProof/>
        </w:rPr>
        <w:drawing>
          <wp:inline distT="0" distB="0" distL="0" distR="0" wp14:anchorId="3319D2D2" wp14:editId="759D1481">
            <wp:extent cx="7051096" cy="40470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60367" cy="4052387"/>
                    </a:xfrm>
                    <a:prstGeom prst="rect">
                      <a:avLst/>
                    </a:prstGeom>
                    <a:noFill/>
                    <a:ln>
                      <a:noFill/>
                    </a:ln>
                  </pic:spPr>
                </pic:pic>
              </a:graphicData>
            </a:graphic>
          </wp:inline>
        </w:drawing>
      </w:r>
    </w:p>
    <w:p w14:paraId="3C145331" w14:textId="26F5B517" w:rsidR="00BA3D22" w:rsidRPr="004F4EE5" w:rsidRDefault="00BA3D22" w:rsidP="00BA3D22">
      <w:pPr>
        <w:ind w:firstLine="0"/>
        <w:jc w:val="center"/>
      </w:pPr>
      <w:r>
        <w:t>Рисунок 9 – Расположение систем координат</w:t>
      </w:r>
    </w:p>
    <w:p w14:paraId="58CE6191" w14:textId="4BB86300" w:rsidR="001C406A" w:rsidRDefault="00D7624A" w:rsidP="00D7624A">
      <w:r w:rsidRPr="00D7624A">
        <w:t xml:space="preserve">Для корректного расчёта КПД необходимо учитывать пространственное распределение интенсивности лазерного пучка и геометрические параметры </w:t>
      </w:r>
      <w:r w:rsidRPr="00D7624A">
        <w:lastRenderedPageBreak/>
        <w:t>фотоприёмника.</w:t>
      </w:r>
      <w:r>
        <w:t xml:space="preserve"> </w:t>
      </w:r>
      <w:r w:rsidR="004B6667" w:rsidRPr="004B6667">
        <w:t>Однако, для понимания базовых закономерностей и получения аналитически выражаемой формулы КПД, целесообразно сначала рассмотреть классический случай без учёта углов поворота, когда локальная система совпадает с глобальной, а плоскость фотоприёмника перпендикулярна оси лазерного пучка. В этом случае интегрирование гауссова распределения интенсивности по прямоугольной апертуре фотоприёмника сводится к произведению функций ошибок, что даёт удобное и наглядное аналитическое выражение</w:t>
      </w:r>
      <w:r w:rsidR="00D46453">
        <w:t>.</w:t>
      </w:r>
    </w:p>
    <w:p w14:paraId="7BBAD688" w14:textId="76BCDFEC" w:rsidR="004035E2" w:rsidRDefault="004035E2" w:rsidP="00D7624A">
      <w:r>
        <w:t xml:space="preserve">Уравнение (11) представлено в полярных координатах, для его перевода в декартову систему координат заменим </w:t>
      </w:r>
      <w:r>
        <w:rPr>
          <w:lang w:val="en-US"/>
        </w:rPr>
        <w:t>r</w:t>
      </w:r>
      <w:r w:rsidRPr="004035E2">
        <w:t xml:space="preserve"> </w:t>
      </w:r>
      <w:r>
        <w:t xml:space="preserve">на координаты положения пятна на матрице </w:t>
      </w:r>
      <w:r>
        <w:rPr>
          <w:lang w:val="en-US"/>
        </w:rPr>
        <w:t>x</w:t>
      </w:r>
      <w:r w:rsidRPr="004035E2">
        <w:t xml:space="preserve"> </w:t>
      </w:r>
      <w:r>
        <w:t xml:space="preserve">и </w:t>
      </w:r>
      <w:r>
        <w:rPr>
          <w:lang w:val="en-US"/>
        </w:rPr>
        <w:t>y</w:t>
      </w:r>
      <w:r>
        <w:t>.</w:t>
      </w:r>
    </w:p>
    <w:p w14:paraId="46E74B6F" w14:textId="6AE63EA7" w:rsidR="004035E2" w:rsidRPr="004035E2" w:rsidRDefault="004035E2" w:rsidP="004035E2">
      <w:pPr>
        <w:jc w:val="right"/>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r>
      <w:r w:rsidRPr="004035E2">
        <w:t>(12)</w:t>
      </w:r>
    </w:p>
    <w:p w14:paraId="712367B1" w14:textId="632F7BAB" w:rsidR="004035E2" w:rsidRPr="004035E2" w:rsidRDefault="004035E2" w:rsidP="004035E2">
      <w:pPr>
        <w:ind w:firstLine="0"/>
      </w:pPr>
      <w:r>
        <w:t xml:space="preserve">, где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lang w:val="en-US"/>
              </w:rPr>
              <m:t>y</m:t>
            </m:r>
          </m:e>
          <m:sub>
            <m:r>
              <w:rPr>
                <w:rFonts w:ascii="Cambria Math" w:hAnsi="Cambria Math"/>
              </w:rPr>
              <m:t>0</m:t>
            </m:r>
          </m:sub>
        </m:sSub>
      </m:oMath>
      <w:r>
        <w:t xml:space="preserve"> – смещение центра пучка относительно центра матрицы.</w:t>
      </w:r>
    </w:p>
    <w:p w14:paraId="4B899369" w14:textId="1A43BB44" w:rsidR="004035E2" w:rsidRDefault="004035E2" w:rsidP="00D7624A">
      <w:r>
        <w:t>Определим КПД как отношение интеграла интенсивности по площади матрицы фотоприемников к полной мощности пучка</w:t>
      </w:r>
    </w:p>
    <w:p w14:paraId="3373F293" w14:textId="69BF76D0" w:rsidR="003945A4" w:rsidRPr="003945A4" w:rsidRDefault="003945A4" w:rsidP="00D7624A">
      <w:pPr>
        <w:rPr>
          <w:iCs/>
          <w:lang w:val="en-US"/>
        </w:rPr>
      </w:pPr>
      <m:oMathPara>
        <m:oMath>
          <m:r>
            <w:rPr>
              <w:rFonts w:ascii="Cambria Math" w:hAnsi="Cambria Math"/>
            </w:rPr>
            <m:t>η=</m:t>
          </m:r>
          <m:f>
            <m:fPr>
              <m:ctrlPr>
                <w:rPr>
                  <w:rFonts w:ascii="Cambria Math" w:hAnsi="Cambria Math"/>
                  <w:i/>
                  <w:lang w:val="en-US"/>
                </w:rPr>
              </m:ctrlPr>
            </m:fPr>
            <m:num>
              <m:nary>
                <m:naryPr>
                  <m:limLoc m:val="undOvr"/>
                  <m:subHide m:val="1"/>
                  <m:supHide m:val="1"/>
                  <m:ctrlPr>
                    <w:rPr>
                      <w:rFonts w:ascii="Cambria Math" w:hAnsi="Cambria Math"/>
                      <w:i/>
                      <w:lang w:val="en-US"/>
                    </w:rPr>
                  </m:ctrlPr>
                </m:naryPr>
                <m:sub/>
                <m:sup/>
                <m:e>
                  <m:r>
                    <w:rPr>
                      <w:rFonts w:ascii="Cambria Math" w:hAnsi="Cambria Math"/>
                      <w:lang w:val="en-US"/>
                    </w:rPr>
                    <m:t>I(x,y)dxdy</m:t>
                  </m:r>
                </m:e>
              </m:nary>
              <m:ctrlPr>
                <w:rPr>
                  <w:rFonts w:ascii="Cambria Math" w:hAnsi="Cambria Math"/>
                  <w:i/>
                </w:rPr>
              </m:ctrlPr>
            </m:num>
            <m:den>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den>
          </m:f>
        </m:oMath>
      </m:oMathPara>
    </w:p>
    <w:p w14:paraId="7E38324B" w14:textId="75457B91" w:rsidR="003945A4" w:rsidRDefault="003945A4" w:rsidP="00D7624A">
      <w:pPr>
        <w:rPr>
          <w:iCs/>
        </w:rPr>
      </w:pPr>
      <w:r>
        <w:rPr>
          <w:iCs/>
        </w:rPr>
        <w:t xml:space="preserve">Поскольку интеграл по бесконечной плоскости от гауссиана – это вся мощность </w:t>
      </w:r>
      <m:oMath>
        <m:sSub>
          <m:sSubPr>
            <m:ctrlPr>
              <w:rPr>
                <w:rFonts w:ascii="Cambria Math" w:hAnsi="Cambria Math"/>
                <w:i/>
                <w:iCs/>
              </w:rPr>
            </m:ctrlPr>
          </m:sSubPr>
          <m:e>
            <m:r>
              <w:rPr>
                <w:rFonts w:ascii="Cambria Math" w:hAnsi="Cambria Math"/>
                <w:lang w:val="en-US"/>
              </w:rPr>
              <m:t>P</m:t>
            </m:r>
          </m:e>
          <m:sub>
            <m:r>
              <w:rPr>
                <w:rFonts w:ascii="Cambria Math" w:hAnsi="Cambria Math"/>
              </w:rPr>
              <m:t>0</m:t>
            </m:r>
          </m:sub>
        </m:sSub>
      </m:oMath>
      <w:r>
        <w:rPr>
          <w:iCs/>
        </w:rPr>
        <w:t>, то</w:t>
      </w:r>
    </w:p>
    <w:p w14:paraId="05A251E8" w14:textId="4E2C798A" w:rsidR="003945A4" w:rsidRPr="003945A4" w:rsidRDefault="00E41BB6" w:rsidP="00D7624A">
      <w:pPr>
        <w:rPr>
          <w:lang w:val="en-US"/>
        </w:rPr>
      </w:pPr>
      <m:oMathPara>
        <m:oMath>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r>
            <w:rPr>
              <w:rFonts w:ascii="Cambria Math" w:hAnsi="Cambria Math"/>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f>
            <m:fPr>
              <m:ctrlPr>
                <w:rPr>
                  <w:rFonts w:ascii="Cambria Math" w:hAnsi="Cambria Math"/>
                  <w:i/>
                  <w:lang w:val="en-US"/>
                </w:rPr>
              </m:ctrlPr>
            </m:fPr>
            <m:num>
              <m:r>
                <w:rPr>
                  <w:rFonts w:ascii="Cambria Math" w:hAnsi="Cambria Math"/>
                  <w:lang w:val="en-US"/>
                </w:rPr>
                <m:t>π</m:t>
              </m:r>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num>
            <m:den>
              <m:r>
                <w:rPr>
                  <w:rFonts w:ascii="Cambria Math" w:hAnsi="Cambria Math"/>
                  <w:lang w:val="en-US"/>
                </w:rPr>
                <m:t>2</m:t>
              </m:r>
            </m:den>
          </m:f>
        </m:oMath>
      </m:oMathPara>
    </w:p>
    <w:p w14:paraId="1B3F7961" w14:textId="47AB5532" w:rsidR="003945A4" w:rsidRDefault="003945A4" w:rsidP="00D7624A">
      <w:pPr>
        <w:rPr>
          <w:rFonts w:ascii="Cambria Math" w:hAnsi="Cambria Math" w:cs="Cambria Math"/>
        </w:rPr>
      </w:pPr>
      <w:r>
        <w:t xml:space="preserve">Пусть матрица занимает </w:t>
      </w:r>
      <w:r>
        <w:rPr>
          <w:lang w:val="en-US"/>
        </w:rPr>
        <w:t>x</w:t>
      </w:r>
      <w:r w:rsidRPr="003945A4">
        <w:t xml:space="preserve"> </w:t>
      </w:r>
      <w:r w:rsidRPr="003945A4">
        <w:rPr>
          <w:rFonts w:ascii="Cambria Math" w:hAnsi="Cambria Math" w:cs="Cambria Math"/>
        </w:rPr>
        <w:t>∈</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e>
        </m:d>
      </m:oMath>
      <w:r>
        <w:rPr>
          <w:rFonts w:ascii="Cambria Math" w:hAnsi="Cambria Math" w:cs="Cambria Math"/>
        </w:rPr>
        <w:t xml:space="preserve">, </w:t>
      </w:r>
      <w:r>
        <w:rPr>
          <w:rFonts w:ascii="Cambria Math" w:hAnsi="Cambria Math" w:cs="Cambria Math"/>
          <w:lang w:val="en-US"/>
        </w:rPr>
        <w:t>y</w:t>
      </w:r>
      <w:r w:rsidRPr="003945A4">
        <w:rPr>
          <w:rFonts w:ascii="Cambria Math" w:hAnsi="Cambria Math" w:cs="Cambria Math"/>
        </w:rPr>
        <w:t xml:space="preserve"> ∈ </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e>
        </m:d>
      </m:oMath>
      <w:r>
        <w:rPr>
          <w:rFonts w:ascii="Cambria Math" w:hAnsi="Cambria Math" w:cs="Cambria Math"/>
        </w:rPr>
        <w:t xml:space="preserve">, тогда </w:t>
      </w:r>
      <w:r w:rsidR="004F1968">
        <w:rPr>
          <w:rFonts w:ascii="Cambria Math" w:hAnsi="Cambria Math" w:cs="Cambria Math"/>
        </w:rPr>
        <w:t>интеграл принимает вид</w:t>
      </w:r>
    </w:p>
    <w:p w14:paraId="29D21254" w14:textId="09BB0F21" w:rsidR="004F1968" w:rsidRPr="007776C1" w:rsidRDefault="00E41BB6" w:rsidP="00D7624A">
      <w:pPr>
        <w:rPr>
          <w:i/>
        </w:rPr>
      </w:pPr>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sSub>
                    <m:sSubPr>
                      <m:ctrlPr>
                        <w:rPr>
                          <w:rFonts w:ascii="Cambria Math" w:hAnsi="Cambria Math"/>
                          <w:i/>
                          <w:iCs/>
                        </w:rPr>
                      </m:ctrlPr>
                    </m:sSubPr>
                    <m:e>
                      <m:r>
                        <w:rPr>
                          <w:rFonts w:ascii="Cambria Math" w:hAnsi="Cambria Math"/>
                        </w:rPr>
                        <m:t>I</m:t>
                      </m:r>
                    </m:e>
                    <m:sub>
                      <m:r>
                        <w:rPr>
                          <w:rFonts w:ascii="Cambria Math" w:hAnsi="Cambria Math"/>
                        </w:rPr>
                        <m:t>0</m:t>
                      </m:r>
                    </m:sub>
                  </m:sSub>
                </m:e>
              </m:nary>
            </m:e>
          </m:nary>
          <m:r>
            <m:rPr>
              <m:sty m:val="p"/>
            </m:rPr>
            <w:rPr>
              <w:rFonts w:ascii="Cambria Math" w:hAnsi="Cambria Math"/>
            </w:rPr>
            <m:t>exp⁡</m:t>
          </m:r>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)dxdy</m:t>
          </m:r>
        </m:oMath>
      </m:oMathPara>
    </w:p>
    <w:p w14:paraId="50348298" w14:textId="79F43001" w:rsidR="007776C1" w:rsidRDefault="007776C1" w:rsidP="008B09C4">
      <w:pPr>
        <w:rPr>
          <w:iCs/>
        </w:rPr>
      </w:pPr>
      <w:r>
        <w:rPr>
          <w:iCs/>
        </w:rPr>
        <w:t>После выноса констант получим</w:t>
      </w:r>
    </w:p>
    <w:p w14:paraId="27E29D16" w14:textId="0D5BB53B" w:rsidR="007776C1" w:rsidRPr="008B09C4" w:rsidRDefault="00E41BB6" w:rsidP="007776C1">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0</m:t>
              </m:r>
            </m:sub>
          </m:sSub>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dx</m:t>
              </m:r>
            </m:e>
          </m:nary>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dy</m:t>
              </m:r>
            </m:e>
          </m:nary>
        </m:oMath>
      </m:oMathPara>
    </w:p>
    <w:p w14:paraId="27F09A33" w14:textId="71B0F4FE" w:rsidR="008B09C4" w:rsidRPr="00B37A69" w:rsidRDefault="008B09C4" w:rsidP="008B09C4">
      <w:pPr>
        <w:ind w:firstLine="0"/>
      </w:pPr>
      <w:r>
        <w:lastRenderedPageBreak/>
        <w:tab/>
        <w:t xml:space="preserve">Каждый интеграл – это интеграл от одномерного гауссиана, который выражается через функцию ошибок </w:t>
      </w:r>
      <w:r>
        <w:rPr>
          <w:lang w:val="en-US"/>
        </w:rPr>
        <w:t>erf</w:t>
      </w:r>
      <w:r>
        <w:t>, тогда</w:t>
      </w:r>
      <w:r w:rsidR="00B37A69" w:rsidRPr="00B37A69">
        <w:t xml:space="preserve"> </w:t>
      </w:r>
      <w:r w:rsidR="00B37A69">
        <w:t xml:space="preserve">для </w:t>
      </w:r>
      <w:r w:rsidR="00B37A69">
        <w:rPr>
          <w:lang w:val="en-US"/>
        </w:rPr>
        <w:t>x</w:t>
      </w:r>
      <w:r w:rsidR="00B37A69" w:rsidRPr="00B37A69">
        <w:t xml:space="preserve"> </w:t>
      </w:r>
      <w:r w:rsidR="00B37A69">
        <w:t>имеем:</w:t>
      </w:r>
    </w:p>
    <w:p w14:paraId="6155D47C" w14:textId="2CB3B993" w:rsidR="008B09C4" w:rsidRPr="00B37A69" w:rsidRDefault="00E41BB6" w:rsidP="008B09C4">
      <w:pPr>
        <w:ind w:firstLine="0"/>
        <w:rPr>
          <w:iCs/>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e>
          </m:d>
        </m:oMath>
      </m:oMathPara>
    </w:p>
    <w:p w14:paraId="05E2F547" w14:textId="2A23ED20" w:rsidR="00B37A69" w:rsidRDefault="00B37A69" w:rsidP="008B09C4">
      <w:pPr>
        <w:ind w:firstLine="0"/>
        <w:rPr>
          <w:iCs/>
        </w:rPr>
      </w:pPr>
      <w:r>
        <w:rPr>
          <w:iCs/>
        </w:rPr>
        <w:t xml:space="preserve">Для </w:t>
      </w:r>
      <w:r>
        <w:rPr>
          <w:iCs/>
          <w:lang w:val="en-US"/>
        </w:rPr>
        <w:t>y</w:t>
      </w:r>
      <w:r>
        <w:rPr>
          <w:iCs/>
        </w:rPr>
        <w:t>:</w:t>
      </w:r>
    </w:p>
    <w:p w14:paraId="7CFFDD27" w14:textId="02B8A252" w:rsidR="00B37A69" w:rsidRPr="0099639B" w:rsidRDefault="00E41BB6" w:rsidP="00B37A69">
      <w:pPr>
        <w:ind w:firstLine="0"/>
        <w:rPr>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e>
          </m:d>
        </m:oMath>
      </m:oMathPara>
    </w:p>
    <w:p w14:paraId="0037D15A" w14:textId="7D6C0360" w:rsidR="0099639B" w:rsidRDefault="0099639B" w:rsidP="00893E2C">
      <w:pPr>
        <w:spacing w:after="240"/>
        <w:ind w:firstLine="0"/>
      </w:pPr>
      <w:r>
        <w:rPr>
          <w:lang w:val="en-US"/>
        </w:rPr>
        <w:tab/>
      </w:r>
      <w:r>
        <w:t>Тогда функция КПД будет иметь вид:</w:t>
      </w:r>
    </w:p>
    <w:p w14:paraId="33CA8791" w14:textId="19DBD958" w:rsidR="0099639B" w:rsidRPr="00401688" w:rsidRDefault="0099639B" w:rsidP="00401688">
      <w:pPr>
        <w:spacing w:after="240"/>
        <w:ind w:left="-1560" w:right="13" w:firstLine="284"/>
        <w:jc w:val="right"/>
        <w:rPr>
          <w:sz w:val="24"/>
          <w:szCs w:val="20"/>
        </w:rPr>
      </w:pPr>
      <m:oMath>
        <m:r>
          <w:rPr>
            <w:rFonts w:ascii="Cambria Math" w:hAnsi="Cambria Math"/>
            <w:sz w:val="24"/>
            <w:szCs w:val="20"/>
          </w:rPr>
          <m:t>η=</m:t>
        </m:r>
        <m:f>
          <m:fPr>
            <m:ctrlPr>
              <w:rPr>
                <w:rFonts w:ascii="Cambria Math" w:hAnsi="Cambria Math"/>
                <w:i/>
                <w:iCs/>
                <w:sz w:val="24"/>
                <w:szCs w:val="20"/>
                <w:lang w:val="en-US"/>
              </w:rPr>
            </m:ctrlPr>
          </m:fPr>
          <m:num>
            <m:r>
              <w:rPr>
                <w:rFonts w:ascii="Cambria Math" w:hAnsi="Cambria Math"/>
                <w:sz w:val="24"/>
                <w:szCs w:val="20"/>
              </w:rPr>
              <m:t>1</m:t>
            </m:r>
          </m:num>
          <m:den>
            <m:r>
              <w:rPr>
                <w:rFonts w:ascii="Cambria Math" w:hAnsi="Cambria Math"/>
                <w:sz w:val="24"/>
                <w:szCs w:val="20"/>
                <w:lang w:val="en-US"/>
              </w:rPr>
              <m:t>π</m:t>
            </m:r>
          </m:den>
        </m:f>
        <m:d>
          <m:dPr>
            <m:begChr m:val="["/>
            <m:endChr m:val="]"/>
            <m:ctrlPr>
              <w:rPr>
                <w:rFonts w:ascii="Cambria Math" w:hAnsi="Cambria Math"/>
                <w:i/>
                <w:iCs/>
                <w:sz w:val="24"/>
                <w:szCs w:val="20"/>
              </w:rPr>
            </m:ctrlPr>
          </m:dPr>
          <m:e>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e>
        </m:d>
      </m:oMath>
      <w:r w:rsidR="00401688">
        <w:rPr>
          <w:iCs/>
          <w:sz w:val="24"/>
          <w:szCs w:val="20"/>
        </w:rPr>
        <w:tab/>
      </w:r>
      <w:r w:rsidR="00401688" w:rsidRPr="00401688">
        <w:rPr>
          <w:iCs/>
          <w:sz w:val="24"/>
          <w:szCs w:val="20"/>
        </w:rPr>
        <w:t>(13)</w:t>
      </w:r>
    </w:p>
    <w:p w14:paraId="3F4CABF5" w14:textId="572BFECD" w:rsidR="00B37A69" w:rsidRDefault="007D11E1" w:rsidP="008D1F8F">
      <w:pPr>
        <w:rPr>
          <w:iCs/>
        </w:rPr>
      </w:pPr>
      <w:r>
        <w:rPr>
          <w:iCs/>
        </w:rPr>
        <w:t>Однако,</w:t>
      </w:r>
      <w:r w:rsidR="0081659A">
        <w:rPr>
          <w:iCs/>
        </w:rPr>
        <w:t xml:space="preserve"> как было отмечено ранее,</w:t>
      </w:r>
      <w:r>
        <w:rPr>
          <w:iCs/>
        </w:rPr>
        <w:t xml:space="preserve"> это </w:t>
      </w:r>
      <w:r w:rsidR="0081659A">
        <w:rPr>
          <w:iCs/>
        </w:rPr>
        <w:t>классический вид</w:t>
      </w:r>
      <w:r>
        <w:rPr>
          <w:iCs/>
        </w:rPr>
        <w:t xml:space="preserve"> уравнения КПД, которое не учитывает вращение системы координат БПЛА. Для </w:t>
      </w:r>
      <w:r w:rsidR="00832BC5">
        <w:rPr>
          <w:iCs/>
        </w:rPr>
        <w:t xml:space="preserve">уточнения уравнения необходимо использовать матрицу поворота </w:t>
      </w:r>
      <w:r w:rsidR="00832BC5">
        <w:rPr>
          <w:iCs/>
          <w:lang w:val="en-US"/>
        </w:rPr>
        <w:t>R</w:t>
      </w:r>
      <w:r w:rsidR="00832BC5">
        <w:rPr>
          <w:iCs/>
        </w:rPr>
        <w:t>:</w:t>
      </w:r>
    </w:p>
    <w:p w14:paraId="22FF5EB5" w14:textId="094A0124" w:rsidR="00B94960" w:rsidRPr="00B94960" w:rsidRDefault="00B94960" w:rsidP="00B94960">
      <w:pPr>
        <w:rPr>
          <w:iCs/>
        </w:rPr>
      </w:pPr>
      <m:oMathPara>
        <m:oMath>
          <m:r>
            <w:rPr>
              <w:rFonts w:ascii="Cambria Math" w:hAnsi="Cambria Math"/>
            </w:rPr>
            <m:t>R=</m:t>
          </m:r>
          <m:sSub>
            <m:sSubPr>
              <m:ctrlPr>
                <w:rPr>
                  <w:rFonts w:ascii="Cambria Math" w:hAnsi="Cambria Math"/>
                  <w:i/>
                  <w:iCs/>
                </w:rPr>
              </m:ctrlPr>
            </m:sSubPr>
            <m:e>
              <m:r>
                <w:rPr>
                  <w:rFonts w:ascii="Cambria Math" w:hAnsi="Cambria Math"/>
                </w:rPr>
                <m:t>R</m:t>
              </m:r>
            </m:e>
            <m:sub>
              <m:r>
                <w:rPr>
                  <w:rFonts w:ascii="Cambria Math" w:hAnsi="Cambria Math"/>
                </w:rPr>
                <m:t>z</m:t>
              </m:r>
            </m:sub>
          </m:sSub>
          <m:r>
            <w:rPr>
              <w:rFonts w:ascii="Cambria Math" w:hAnsi="Cambria Math"/>
            </w:rPr>
            <m:t>(α)</m:t>
          </m:r>
          <m:sSub>
            <m:sSubPr>
              <m:ctrlPr>
                <w:rPr>
                  <w:rFonts w:ascii="Cambria Math" w:hAnsi="Cambria Math"/>
                  <w:i/>
                  <w:iCs/>
                </w:rPr>
              </m:ctrlPr>
            </m:sSubPr>
            <m:e>
              <m:r>
                <w:rPr>
                  <w:rFonts w:ascii="Cambria Math" w:hAnsi="Cambria Math"/>
                </w:rPr>
                <m:t>R</m:t>
              </m:r>
            </m:e>
            <m:sub>
              <m:r>
                <w:rPr>
                  <w:rFonts w:ascii="Cambria Math" w:hAnsi="Cambria Math"/>
                </w:rPr>
                <m:t>y</m:t>
              </m:r>
            </m:sub>
          </m:sSub>
          <m:r>
            <w:rPr>
              <w:rFonts w:ascii="Cambria Math" w:hAnsi="Cambria Math"/>
            </w:rPr>
            <m:t>(β)</m:t>
          </m:r>
          <m:sSub>
            <m:sSubPr>
              <m:ctrlPr>
                <w:rPr>
                  <w:rFonts w:ascii="Cambria Math" w:hAnsi="Cambria Math"/>
                  <w:i/>
                  <w:iCs/>
                </w:rPr>
              </m:ctrlPr>
            </m:sSubPr>
            <m:e>
              <m:r>
                <w:rPr>
                  <w:rFonts w:ascii="Cambria Math" w:hAnsi="Cambria Math"/>
                </w:rPr>
                <m:t>R</m:t>
              </m:r>
            </m:e>
            <m:sub>
              <m:r>
                <w:rPr>
                  <w:rFonts w:ascii="Cambria Math" w:hAnsi="Cambria Math"/>
                </w:rPr>
                <m:t>x</m:t>
              </m:r>
            </m:sub>
          </m:sSub>
          <m:r>
            <w:rPr>
              <w:rFonts w:ascii="Cambria Math" w:hAnsi="Cambria Math"/>
            </w:rPr>
            <m:t>(γ)</m:t>
          </m:r>
        </m:oMath>
      </m:oMathPara>
    </w:p>
    <w:p w14:paraId="771A72B4" w14:textId="7ECD4C43" w:rsidR="00B94960" w:rsidRDefault="00B94960" w:rsidP="00B94960">
      <w:pPr>
        <w:ind w:firstLine="0"/>
        <w:rPr>
          <w:iCs/>
        </w:rPr>
      </w:pPr>
      <w:r>
        <w:rPr>
          <w:iCs/>
        </w:rPr>
        <w:t xml:space="preserve">, где матрицы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e>
                <m:e>
                  <m:r>
                    <w:rPr>
                      <w:rFonts w:ascii="Cambria Math" w:hAnsi="Cambria Math"/>
                    </w:rPr>
                    <m:t>0</m:t>
                  </m:r>
                </m:e>
              </m:mr>
              <m:mr>
                <m:e>
                  <w:bookmarkStart w:id="15" w:name="_Hlk199919170"/>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w:bookmarkEnd w:id="15"/>
                </m:e>
                <m:e>
                  <m:func>
                    <m:funcPr>
                      <m:ctrlPr>
                        <w:rPr>
                          <w:rFonts w:ascii="Cambria Math" w:hAnsi="Cambria Math"/>
                          <w:i/>
                          <w:iCs/>
                        </w:rPr>
                      </m:ctrlPr>
                    </m:funcPr>
                    <m:fName>
                      <m:r>
                        <m:rPr>
                          <m:sty m:val="p"/>
                        </m:rPr>
                        <w:rPr>
                          <w:rFonts w:ascii="Cambria Math" w:hAnsi="Cambria Math"/>
                        </w:rPr>
                        <m:t>cos</m:t>
                      </m:r>
                    </m:fName>
                    <m:e>
                      <m:r>
                        <w:rPr>
                          <w:rFonts w:ascii="Cambria Math" w:hAnsi="Cambria Math"/>
                        </w:rPr>
                        <m:t>a</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mr>
            </m:m>
          </m:e>
        </m:d>
      </m:oMath>
      <w:r>
        <w:rPr>
          <w:iCs/>
        </w:rPr>
        <w:t>,</w:t>
      </w:r>
    </w:p>
    <w:p w14:paraId="42BE0A1A" w14:textId="49F6AE89" w:rsidR="00B94960" w:rsidRPr="00B135C1" w:rsidRDefault="00E41BB6" w:rsidP="00B94960">
      <w:pPr>
        <w:ind w:firstLine="0"/>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70183B39" w14:textId="6EE80DCB" w:rsidR="00B135C1" w:rsidRDefault="00B135C1" w:rsidP="00B94960">
      <w:pPr>
        <w:ind w:firstLine="0"/>
        <w:rPr>
          <w:iCs/>
        </w:rPr>
      </w:pPr>
      <w:r>
        <w:rPr>
          <w:iCs/>
        </w:rPr>
        <w:t xml:space="preserve">Умножим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oMath>
      <w:r>
        <w:rPr>
          <w:iCs/>
        </w:rPr>
        <w:t xml:space="preserve"> на </w:t>
      </w:r>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oMath>
      <w:r>
        <w:rPr>
          <w:iCs/>
        </w:rPr>
        <w:t xml:space="preserve"> и получим</w:t>
      </w:r>
    </w:p>
    <w:p w14:paraId="57662552" w14:textId="3EEBD168" w:rsidR="00B135C1" w:rsidRPr="00E75382" w:rsidRDefault="00E41BB6" w:rsidP="00E75382">
      <w:pPr>
        <w:ind w:firstLine="0"/>
        <w:jc w:val="center"/>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29A50D4F" w14:textId="59E9F644" w:rsidR="00E75382" w:rsidRPr="006C19BA" w:rsidRDefault="006C19BA" w:rsidP="00E75382">
      <w:pPr>
        <w:ind w:firstLine="0"/>
        <w:rPr>
          <w:iCs/>
        </w:rPr>
      </w:pPr>
      <w:r>
        <w:rPr>
          <w:iCs/>
        </w:rPr>
        <w:t xml:space="preserve">Умножим полученную матрицу на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oMath>
    </w:p>
    <w:p w14:paraId="7F998709" w14:textId="50350CBC" w:rsidR="006C19BA" w:rsidRPr="002F3EC2" w:rsidRDefault="006C19BA" w:rsidP="00E75382">
      <w:pPr>
        <w:ind w:firstLine="0"/>
      </w:pPr>
      <m:oMathPara>
        <m:oMath>
          <m:r>
            <w:rPr>
              <w:rFonts w:ascii="Cambria Math" w:hAnsi="Cambria Math"/>
            </w:rPr>
            <m:t>R=</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r>
            <w:rPr>
              <w:rFonts w:ascii="Cambria Math" w:hAnsi="Cambria Math"/>
            </w:rPr>
            <m:t xml:space="preserve">   </m:t>
          </m:r>
        </m:oMath>
      </m:oMathPara>
    </w:p>
    <w:p w14:paraId="5549DC53" w14:textId="6450E7F4" w:rsidR="002F3EC2" w:rsidRDefault="002F3EC2" w:rsidP="00E75382">
      <w:pPr>
        <w:ind w:firstLine="0"/>
      </w:pPr>
      <w:r>
        <w:t>Локальная система координат фотоприемника имеет вид</w:t>
      </w:r>
    </w:p>
    <w:p w14:paraId="1BC40497" w14:textId="3EA63747" w:rsidR="002F3EC2" w:rsidRPr="002F3EC2" w:rsidRDefault="00E41BB6" w:rsidP="00E75382">
      <w:pPr>
        <w:ind w:firstLine="0"/>
      </w:pPr>
      <m:oMathPara>
        <m:oMath>
          <m:sSup>
            <m:sSupPr>
              <m:ctrlPr>
                <w:rPr>
                  <w:rFonts w:ascii="Cambria Math" w:hAnsi="Cambria Math"/>
                  <w:i/>
                  <w:iCs/>
                </w:rPr>
              </m:ctrlPr>
            </m:sSupPr>
            <m:e>
              <m:acc>
                <m:accPr>
                  <m:chr m:val="⃗"/>
                  <m:ctrlPr>
                    <w:rPr>
                      <w:rFonts w:ascii="Cambria Math" w:hAnsi="Cambria Math"/>
                      <w:i/>
                      <w:iCs/>
                    </w:rPr>
                  </m:ctrlPr>
                </m:accPr>
                <m:e>
                  <m:r>
                    <w:rPr>
                      <w:rFonts w:ascii="Cambria Math" w:hAnsi="Cambria Math"/>
                    </w:rPr>
                    <m:t>r</m:t>
                  </m:r>
                </m:e>
              </m:acc>
            </m:e>
            <m:sup>
              <m:r>
                <w:rPr>
                  <w:rFonts w:ascii="Cambria Math" w:hAnsi="Cambria Math"/>
                </w:rPr>
                <m:t>'</m:t>
              </m:r>
            </m:sup>
          </m:sSup>
          <m:r>
            <w:rPr>
              <w:rFonts w:ascii="Cambria Math" w:hAnsi="Cambria Math"/>
            </w:rPr>
            <m:t>=</m:t>
          </m:r>
          <m:sSup>
            <m:sSupPr>
              <m:ctrlPr>
                <w:rPr>
                  <w:rFonts w:ascii="Cambria Math" w:hAnsi="Cambria Math"/>
                  <w:i/>
                  <w:iCs/>
                  <w:lang w:val="en-U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 0</m:t>
                  </m:r>
                </m:e>
              </m:d>
            </m:e>
            <m:sup>
              <m:r>
                <w:rPr>
                  <w:rFonts w:ascii="Cambria Math" w:hAnsi="Cambria Math"/>
                  <w:lang w:val="en-US"/>
                </w:rPr>
                <m:t>T</m:t>
              </m:r>
            </m:sup>
          </m:sSup>
        </m:oMath>
      </m:oMathPara>
    </w:p>
    <w:p w14:paraId="09A370D8" w14:textId="668BFD6A" w:rsidR="002F3EC2" w:rsidRPr="003A2708" w:rsidRDefault="002F3EC2" w:rsidP="00E75382">
      <w:pPr>
        <w:ind w:firstLine="0"/>
        <w:rPr>
          <w:i/>
        </w:rPr>
      </w:pPr>
      <w:r>
        <w:t xml:space="preserve">, где </w:t>
      </w:r>
      <m:oMath>
        <m:sSup>
          <m:sSupPr>
            <m:ctrlPr>
              <w:rPr>
                <w:rFonts w:ascii="Cambria Math" w:hAnsi="Cambria Math"/>
                <w:i/>
              </w:rPr>
            </m:ctrlPr>
          </m:sSupPr>
          <m:e>
            <m:r>
              <w:rPr>
                <w:rFonts w:ascii="Cambria Math" w:hAnsi="Cambria Math"/>
              </w:rPr>
              <m:t>x</m:t>
            </m:r>
          </m:e>
          <m:sup>
            <m:r>
              <w:rPr>
                <w:rFonts w:ascii="Cambria Math" w:hAnsi="Cambria Math"/>
              </w:rPr>
              <m:t>'</m:t>
            </m:r>
          </m:sup>
        </m:sSup>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-a, a</m:t>
            </m:r>
          </m:e>
        </m:d>
        <m:r>
          <w:rPr>
            <w:rFonts w:ascii="Cambria Math" w:hAnsi="Cambria Math" w:cs="Cambria Math"/>
          </w:rPr>
          <m:t>, y'</m:t>
        </m:r>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-b, b</m:t>
            </m:r>
          </m:e>
        </m:d>
      </m:oMath>
    </w:p>
    <w:p w14:paraId="28205F47" w14:textId="6027B46F" w:rsidR="00B135C1" w:rsidRDefault="00B5378D" w:rsidP="00B5378D">
      <w:pPr>
        <w:rPr>
          <w:iCs/>
        </w:rPr>
      </w:pPr>
      <w:r>
        <w:rPr>
          <w:iCs/>
        </w:rPr>
        <w:lastRenderedPageBreak/>
        <w:t xml:space="preserve">Для получения реальных координат точек фотоприемника в пространстве и как следствие учета углов и смещений лазерного луча относительно их центра необходимо перевести локальную систему координат в глобальную с помощью матрицы поворота </w:t>
      </w:r>
      <w:r>
        <w:rPr>
          <w:iCs/>
          <w:lang w:val="en-US"/>
        </w:rPr>
        <w:t>R</w:t>
      </w:r>
      <w:r w:rsidR="0095161F">
        <w:rPr>
          <w:iCs/>
        </w:rPr>
        <w:t>.</w:t>
      </w:r>
    </w:p>
    <w:p w14:paraId="6E41F4B1" w14:textId="142E8076" w:rsidR="0095161F" w:rsidRPr="00401688" w:rsidRDefault="00E41BB6" w:rsidP="00B5378D">
      <m:oMathPara>
        <m:oMath>
          <m:acc>
            <m:accPr>
              <m:chr m:val="⃗"/>
              <m:ctrlPr>
                <w:rPr>
                  <w:rFonts w:ascii="Cambria Math" w:hAnsi="Cambria Math"/>
                  <w:i/>
                  <w:iCs/>
                </w:rPr>
              </m:ctrlPr>
            </m:accPr>
            <m:e>
              <m:r>
                <w:rPr>
                  <w:rFonts w:ascii="Cambria Math" w:hAnsi="Cambria Math"/>
                </w:rPr>
                <m:t>r</m:t>
              </m:r>
            </m:e>
          </m:acc>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T</m:t>
              </m:r>
            </m:sup>
          </m:sSup>
          <m:acc>
            <m:accPr>
              <m:chr m:val="⃗"/>
              <m:ctrlPr>
                <w:rPr>
                  <w:rFonts w:ascii="Cambria Math" w:hAnsi="Cambria Math"/>
                  <w:i/>
                  <w:iCs/>
                </w:rPr>
              </m:ctrlPr>
            </m:accPr>
            <m:e>
              <m:r>
                <w:rPr>
                  <w:rFonts w:ascii="Cambria Math" w:hAnsi="Cambria Math"/>
                </w:rPr>
                <m:t>r'</m:t>
              </m:r>
            </m:e>
          </m:acc>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e>
                  <m:e>
                    <m:sSub>
                      <m:sSubPr>
                        <m:ctrlPr>
                          <w:rPr>
                            <w:rFonts w:ascii="Cambria Math" w:hAnsi="Cambria Math"/>
                            <w:i/>
                            <w:iCs/>
                          </w:rPr>
                        </m:ctrlPr>
                      </m:sSubPr>
                      <m:e>
                        <m:r>
                          <w:rPr>
                            <w:rFonts w:ascii="Cambria Math" w:hAnsi="Cambria Math"/>
                          </w:rPr>
                          <m:t>R</m:t>
                        </m:r>
                      </m:e>
                      <m:sub>
                        <m:r>
                          <w:rPr>
                            <w:rFonts w:ascii="Cambria Math" w:hAnsi="Cambria Math"/>
                          </w:rPr>
                          <m:t>21</m:t>
                        </m:r>
                      </m:sub>
                    </m:sSub>
                  </m:e>
                  <m:e>
                    <m:sSub>
                      <m:sSubPr>
                        <m:ctrlPr>
                          <w:rPr>
                            <w:rFonts w:ascii="Cambria Math" w:hAnsi="Cambria Math"/>
                            <w:i/>
                            <w:iCs/>
                          </w:rPr>
                        </m:ctrlPr>
                      </m:sSubPr>
                      <m:e>
                        <m:r>
                          <w:rPr>
                            <w:rFonts w:ascii="Cambria Math" w:hAnsi="Cambria Math"/>
                          </w:rPr>
                          <m:t>R</m:t>
                        </m:r>
                      </m:e>
                      <m:sub>
                        <m:r>
                          <w:rPr>
                            <w:rFonts w:ascii="Cambria Math" w:hAnsi="Cambria Math"/>
                          </w:rPr>
                          <m:t>31</m:t>
                        </m:r>
                      </m:sub>
                    </m:sSub>
                  </m:e>
                </m:mr>
                <m:mr>
                  <m:e>
                    <m:sSub>
                      <m:sSubPr>
                        <m:ctrlPr>
                          <w:rPr>
                            <w:rFonts w:ascii="Cambria Math" w:hAnsi="Cambria Math"/>
                            <w:i/>
                            <w:iCs/>
                          </w:rPr>
                        </m:ctrlPr>
                      </m:sSubPr>
                      <m:e>
                        <m:r>
                          <w:rPr>
                            <w:rFonts w:ascii="Cambria Math" w:hAnsi="Cambria Math"/>
                          </w:rPr>
                          <m:t>R</m:t>
                        </m:r>
                      </m:e>
                      <m:sub>
                        <m:r>
                          <w:rPr>
                            <w:rFonts w:ascii="Cambria Math" w:hAnsi="Cambria Math"/>
                          </w:rPr>
                          <m:t>12</m:t>
                        </m:r>
                      </m:sub>
                    </m:sSub>
                  </m:e>
                  <m:e>
                    <m:sSub>
                      <m:sSubPr>
                        <m:ctrlPr>
                          <w:rPr>
                            <w:rFonts w:ascii="Cambria Math" w:hAnsi="Cambria Math"/>
                            <w:i/>
                            <w:iCs/>
                          </w:rPr>
                        </m:ctrlPr>
                      </m:sSubPr>
                      <m:e>
                        <m:r>
                          <w:rPr>
                            <w:rFonts w:ascii="Cambria Math" w:hAnsi="Cambria Math"/>
                          </w:rPr>
                          <m:t>R</m:t>
                        </m:r>
                      </m:e>
                      <m:sub>
                        <m:r>
                          <w:rPr>
                            <w:rFonts w:ascii="Cambria Math" w:hAnsi="Cambria Math"/>
                          </w:rPr>
                          <m:t>22</m:t>
                        </m:r>
                      </m:sub>
                    </m:sSub>
                  </m:e>
                  <m:e>
                    <m:sSub>
                      <m:sSubPr>
                        <m:ctrlPr>
                          <w:rPr>
                            <w:rFonts w:ascii="Cambria Math" w:hAnsi="Cambria Math"/>
                            <w:i/>
                            <w:iCs/>
                          </w:rPr>
                        </m:ctrlPr>
                      </m:sSubPr>
                      <m:e>
                        <m:r>
                          <w:rPr>
                            <w:rFonts w:ascii="Cambria Math" w:hAnsi="Cambria Math"/>
                          </w:rPr>
                          <m:t>R</m:t>
                        </m:r>
                      </m:e>
                      <m:sub>
                        <m:r>
                          <w:rPr>
                            <w:rFonts w:ascii="Cambria Math" w:hAnsi="Cambria Math"/>
                          </w:rPr>
                          <m:t>32</m:t>
                        </m:r>
                      </m:sub>
                    </m:sSub>
                  </m:e>
                </m:mr>
                <m:mr>
                  <m:e>
                    <m:sSub>
                      <m:sSubPr>
                        <m:ctrlPr>
                          <w:rPr>
                            <w:rFonts w:ascii="Cambria Math" w:hAnsi="Cambria Math"/>
                            <w:i/>
                            <w:iCs/>
                          </w:rPr>
                        </m:ctrlPr>
                      </m:sSubPr>
                      <m:e>
                        <m:r>
                          <w:rPr>
                            <w:rFonts w:ascii="Cambria Math" w:hAnsi="Cambria Math"/>
                          </w:rPr>
                          <m:t>R</m:t>
                        </m:r>
                      </m:e>
                      <m:sub>
                        <m:r>
                          <w:rPr>
                            <w:rFonts w:ascii="Cambria Math" w:hAnsi="Cambria Math"/>
                          </w:rPr>
                          <m:t>13</m:t>
                        </m:r>
                      </m:sub>
                    </m:sSub>
                  </m:e>
                  <m:e>
                    <m:sSub>
                      <m:sSubPr>
                        <m:ctrlPr>
                          <w:rPr>
                            <w:rFonts w:ascii="Cambria Math" w:hAnsi="Cambria Math"/>
                            <w:i/>
                            <w:iCs/>
                          </w:rPr>
                        </m:ctrlPr>
                      </m:sSubPr>
                      <m:e>
                        <m:r>
                          <w:rPr>
                            <w:rFonts w:ascii="Cambria Math" w:hAnsi="Cambria Math"/>
                          </w:rPr>
                          <m:t>R</m:t>
                        </m:r>
                      </m:e>
                      <m:sub>
                        <m:r>
                          <w:rPr>
                            <w:rFonts w:ascii="Cambria Math" w:hAnsi="Cambria Math"/>
                          </w:rPr>
                          <m:t>23</m:t>
                        </m:r>
                      </m:sub>
                    </m:sSub>
                  </m:e>
                  <m:e>
                    <m:sSub>
                      <m:sSubPr>
                        <m:ctrlPr>
                          <w:rPr>
                            <w:rFonts w:ascii="Cambria Math" w:hAnsi="Cambria Math"/>
                            <w:i/>
                            <w:iCs/>
                          </w:rPr>
                        </m:ctrlPr>
                      </m:sSubPr>
                      <m:e>
                        <m:r>
                          <w:rPr>
                            <w:rFonts w:ascii="Cambria Math" w:hAnsi="Cambria Math"/>
                          </w:rPr>
                          <m:t>R</m:t>
                        </m:r>
                      </m:e>
                      <m:sub>
                        <m:r>
                          <w:rPr>
                            <w:rFonts w:ascii="Cambria Math" w:hAnsi="Cambria Math"/>
                          </w:rPr>
                          <m:t>33</m:t>
                        </m:r>
                      </m:sub>
                    </m:sSub>
                  </m:e>
                </m:mr>
              </m:m>
            </m:e>
          </m:d>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r>
                  <m:e>
                    <m:r>
                      <w:rPr>
                        <w:rFonts w:ascii="Cambria Math" w:hAnsi="Cambria Math"/>
                      </w:rPr>
                      <m:t>0</m:t>
                    </m:r>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13</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23</m:t>
                        </m:r>
                      </m:sub>
                    </m:sSub>
                    <m:r>
                      <w:rPr>
                        <w:rFonts w:ascii="Cambria Math" w:hAnsi="Cambria Math"/>
                      </w:rPr>
                      <m:t>y'</m:t>
                    </m:r>
                  </m:e>
                </m:mr>
              </m:m>
            </m:e>
          </m:d>
        </m:oMath>
      </m:oMathPara>
    </w:p>
    <w:p w14:paraId="5702F154" w14:textId="7687A85F" w:rsidR="00401688" w:rsidRDefault="00D05196" w:rsidP="00B5378D">
      <w:r>
        <w:t xml:space="preserve">Гауссов профиль с центром в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0</m:t>
                </m:r>
              </m:sub>
            </m:sSub>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m:t>
                </m:r>
              </m:e>
            </m:d>
          </m:e>
          <m:sup>
            <m:r>
              <w:rPr>
                <w:rFonts w:ascii="Cambria Math" w:hAnsi="Cambria Math"/>
              </w:rPr>
              <m:t>T</m:t>
            </m:r>
          </m:sup>
        </m:sSup>
      </m:oMath>
    </w:p>
    <w:p w14:paraId="4D5335A7" w14:textId="2DB1D2A1" w:rsidR="00D05196" w:rsidRPr="00D05196" w:rsidRDefault="00D05196" w:rsidP="00B5378D">
      <w:pPr>
        <w:rPr>
          <w:iCs/>
        </w:rPr>
      </w:pPr>
      <m:oMathPara>
        <m:oMath>
          <m:r>
            <w:rPr>
              <w:rFonts w:ascii="Cambria Math" w:hAnsi="Cambria Math"/>
            </w:rPr>
            <m:t>I</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m:oMathPara>
    </w:p>
    <w:p w14:paraId="6BB702E2" w14:textId="4A4E284F" w:rsidR="00D05196" w:rsidRPr="00D05196" w:rsidRDefault="00D05196" w:rsidP="00D05196">
      <w:r>
        <w:rPr>
          <w:iCs/>
        </w:rPr>
        <w:t xml:space="preserve">Подставив </w:t>
      </w:r>
      <m:oMath>
        <m:acc>
          <m:accPr>
            <m:chr m:val="⃗"/>
            <m:ctrlPr>
              <w:rPr>
                <w:rFonts w:ascii="Cambria Math" w:hAnsi="Cambria Math"/>
                <w:i/>
              </w:rPr>
            </m:ctrlPr>
          </m:accPr>
          <m:e>
            <m:r>
              <w:rPr>
                <w:rFonts w:ascii="Cambria Math" w:hAnsi="Cambria Math"/>
              </w:rPr>
              <m:t>r</m:t>
            </m:r>
          </m:e>
        </m:acc>
      </m:oMath>
      <w:r>
        <w:t xml:space="preserve"> в выражение (12)</w:t>
      </w:r>
    </w:p>
    <w:p w14:paraId="5473A1A8" w14:textId="4A6F2982" w:rsidR="00D05196" w:rsidRPr="00D05196" w:rsidRDefault="00E41BB6" w:rsidP="00D05196">
      <w:pPr>
        <w:rPr>
          <w:lang w:val="en-US"/>
        </w:rPr>
      </w:pPr>
      <m:oMathPara>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lang w:val="en-US"/>
                </w:rPr>
                <m:t>2</m:t>
              </m:r>
            </m:sup>
          </m:sSup>
        </m:oMath>
      </m:oMathPara>
    </w:p>
    <w:p w14:paraId="259829F5" w14:textId="708B2755" w:rsidR="00D05196" w:rsidRDefault="00D05196" w:rsidP="00D05196">
      <w:r>
        <w:t>Раскрыв скобки</w:t>
      </w:r>
    </w:p>
    <w:p w14:paraId="534BA275" w14:textId="438F20DC" w:rsidR="00D05196" w:rsidRDefault="00D05196" w:rsidP="00FC32B7">
      <w:pPr>
        <w:ind w:left="284" w:right="-129" w:hanging="11"/>
        <w:rPr>
          <w:iCs/>
        </w:rPr>
      </w:pPr>
      <m:oMathPara>
        <m:oMath>
          <m:r>
            <w:rPr>
              <w:rFonts w:ascii="Cambria Math" w:hAnsi="Cambria Math"/>
            </w:rPr>
            <m:t>=</m:t>
          </m:r>
          <m:sSup>
            <m:sSupPr>
              <m:ctrlPr>
                <w:rPr>
                  <w:rFonts w:ascii="Cambria Math" w:hAnsi="Cambria Math"/>
                  <w:i/>
                  <w:iCs/>
                  <w:lang w:val="en-U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d>
            <m:dPr>
              <m:ctrlPr>
                <w:rPr>
                  <w:rFonts w:ascii="Cambria Math" w:hAnsi="Cambria Math"/>
                  <w:i/>
                  <w:iCs/>
                  <w:lang w:val="en-US"/>
                </w:rPr>
              </m:ctrlPr>
            </m:dPr>
            <m:e>
              <m:sSubSup>
                <m:sSubSupPr>
                  <m:ctrlPr>
                    <w:rPr>
                      <w:rFonts w:ascii="Cambria Math" w:hAnsi="Cambria Math"/>
                      <w:i/>
                      <w:iCs/>
                      <w:lang w:val="en-US"/>
                    </w:rPr>
                  </m:ctrlPr>
                </m:sSubSupPr>
                <m:e>
                  <m:r>
                    <w:rPr>
                      <w:rFonts w:ascii="Cambria Math" w:hAnsi="Cambria Math"/>
                    </w:rPr>
                    <m:t>R</m:t>
                  </m:r>
                </m:e>
                <m:sub>
                  <m:r>
                    <w:rPr>
                      <w:rFonts w:ascii="Cambria Math" w:hAnsi="Cambria Math"/>
                    </w:rPr>
                    <m:t>11</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iCs/>
                      <w:lang w:val="en-US"/>
                    </w:rPr>
                  </m:ctrlPr>
                </m:sSubSupPr>
                <m:e>
                  <m:r>
                    <w:rPr>
                      <w:rFonts w:ascii="Cambria Math" w:hAnsi="Cambria Math"/>
                    </w:rPr>
                    <m:t>R</m:t>
                  </m:r>
                </m:e>
                <m:sub>
                  <m:r>
                    <w:rPr>
                      <w:rFonts w:ascii="Cambria Math" w:hAnsi="Cambria Math"/>
                    </w:rPr>
                    <m:t>12</m:t>
                  </m:r>
                  <m:ctrlPr>
                    <w:rPr>
                      <w:rFonts w:ascii="Cambria Math" w:hAnsi="Cambria Math"/>
                      <w:i/>
                      <w:iCs/>
                    </w:rPr>
                  </m:ctrlPr>
                </m:sub>
                <m:sup>
                  <m:r>
                    <w:rPr>
                      <w:rFonts w:ascii="Cambria Math" w:hAnsi="Cambria Math"/>
                    </w:rPr>
                    <m:t>2</m:t>
                  </m:r>
                </m:sup>
              </m:sSubSup>
            </m:e>
          </m:d>
          <m:r>
            <w:rPr>
              <w:rFonts w:ascii="Cambria Math" w:hAnsi="Cambria Math"/>
            </w:rPr>
            <m:t>+</m:t>
          </m:r>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-2</m:t>
          </m:r>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m:t>
          </m:r>
          <m:sSubSup>
            <m:sSubSupPr>
              <m:ctrlPr>
                <w:rPr>
                  <w:rFonts w:ascii="Cambria Math" w:hAnsi="Cambria Math"/>
                  <w:i/>
                </w:rPr>
              </m:ctrlPr>
            </m:sSubSupPr>
            <m:e>
              <m:r>
                <w:rPr>
                  <w:rFonts w:ascii="Cambria Math" w:hAnsi="Cambria Math"/>
                </w:rPr>
                <m:t>x</m:t>
              </m:r>
              <m:ctrlPr>
                <w:rPr>
                  <w:rFonts w:ascii="Cambria Math" w:hAnsi="Cambria Math"/>
                  <w:i/>
                  <w:iCs/>
                </w:rPr>
              </m:ctrlP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y</m:t>
              </m:r>
              <m:ctrlPr>
                <w:rPr>
                  <w:rFonts w:ascii="Cambria Math" w:hAnsi="Cambria Math"/>
                  <w:i/>
                </w:rPr>
              </m:ctrlPr>
            </m:e>
            <m:sub>
              <m:r>
                <w:rPr>
                  <w:rFonts w:ascii="Cambria Math" w:hAnsi="Cambria Math"/>
                </w:rPr>
                <m:t>0</m:t>
              </m:r>
              <m:ctrlPr>
                <w:rPr>
                  <w:rFonts w:ascii="Cambria Math" w:hAnsi="Cambria Math"/>
                  <w:i/>
                </w:rPr>
              </m:ctrlPr>
            </m:sub>
            <m:sup>
              <m:r>
                <w:rPr>
                  <w:rFonts w:ascii="Cambria Math" w:hAnsi="Cambria Math"/>
                </w:rPr>
                <m:t>2</m:t>
              </m:r>
            </m:sup>
          </m:sSubSup>
          <m:r>
            <m:rPr>
              <m:sty m:val="p"/>
            </m:rPr>
            <w:br/>
          </m:r>
        </m:oMath>
      </m:oMathPara>
      <w:r w:rsidR="00E06A65" w:rsidRPr="00E06A65">
        <w:rPr>
          <w:iCs/>
        </w:rPr>
        <w:tab/>
      </w:r>
      <w:r w:rsidR="00E06A65">
        <w:rPr>
          <w:iCs/>
        </w:rPr>
        <w:t>Обозначив</w:t>
      </w:r>
    </w:p>
    <w:p w14:paraId="64EC70DC" w14:textId="04D71541" w:rsidR="00E06A65" w:rsidRPr="00C47752" w:rsidRDefault="00E06A65" w:rsidP="00C47752">
      <w:pPr>
        <w:ind w:left="284" w:right="-129" w:hanging="11"/>
        <w:jc w:val="center"/>
        <w:rPr>
          <w:iCs/>
        </w:rPr>
      </w:pPr>
      <m:oMath>
        <m:r>
          <w:rPr>
            <w:rFonts w:ascii="Cambria Math" w:hAnsi="Cambria Math"/>
          </w:rPr>
          <m:t>A=</m:t>
        </m:r>
        <m:d>
          <m:dPr>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A</m:t>
                      </m:r>
                    </m:e>
                    <m:sub>
                      <m:r>
                        <w:rPr>
                          <w:rFonts w:ascii="Cambria Math" w:hAnsi="Cambria Math"/>
                        </w:rPr>
                        <m:t>11</m:t>
                      </m:r>
                    </m:sub>
                  </m:sSub>
                </m:e>
                <m:e>
                  <m:sSub>
                    <m:sSubPr>
                      <m:ctrlPr>
                        <w:rPr>
                          <w:rFonts w:ascii="Cambria Math" w:hAnsi="Cambria Math"/>
                          <w:i/>
                          <w:iCs/>
                        </w:rPr>
                      </m:ctrlPr>
                    </m:sSubPr>
                    <m:e>
                      <m:r>
                        <w:rPr>
                          <w:rFonts w:ascii="Cambria Math" w:hAnsi="Cambria Math"/>
                        </w:rPr>
                        <m:t>A</m:t>
                      </m:r>
                    </m:e>
                    <m:sub>
                      <m:r>
                        <w:rPr>
                          <w:rFonts w:ascii="Cambria Math" w:hAnsi="Cambria Math"/>
                        </w:rPr>
                        <m:t>12</m:t>
                      </m:r>
                    </m:sub>
                  </m:sSub>
                </m:e>
              </m:mr>
              <m:mr>
                <m:e>
                  <m:sSub>
                    <m:sSubPr>
                      <m:ctrlPr>
                        <w:rPr>
                          <w:rFonts w:ascii="Cambria Math" w:hAnsi="Cambria Math"/>
                          <w:i/>
                          <w:iCs/>
                        </w:rPr>
                      </m:ctrlPr>
                    </m:sSubPr>
                    <m:e>
                      <m:r>
                        <w:rPr>
                          <w:rFonts w:ascii="Cambria Math" w:hAnsi="Cambria Math"/>
                        </w:rPr>
                        <m:t>A</m:t>
                      </m:r>
                    </m:e>
                    <m:sub>
                      <m:r>
                        <w:rPr>
                          <w:rFonts w:ascii="Cambria Math" w:hAnsi="Cambria Math"/>
                        </w:rPr>
                        <m:t>12</m:t>
                      </m:r>
                    </m:sub>
                  </m:sSub>
                </m:e>
                <m:e>
                  <m:sSub>
                    <m:sSubPr>
                      <m:ctrlPr>
                        <w:rPr>
                          <w:rFonts w:ascii="Cambria Math" w:hAnsi="Cambria Math"/>
                          <w:i/>
                          <w:iCs/>
                        </w:rPr>
                      </m:ctrlPr>
                    </m:sSubPr>
                    <m:e>
                      <m:r>
                        <w:rPr>
                          <w:rFonts w:ascii="Cambria Math" w:hAnsi="Cambria Math"/>
                        </w:rPr>
                        <m:t>A</m:t>
                      </m:r>
                    </m:e>
                    <m:sub>
                      <m:r>
                        <w:rPr>
                          <w:rFonts w:ascii="Cambria Math" w:hAnsi="Cambria Math"/>
                        </w:rPr>
                        <m:t>22</m:t>
                      </m:r>
                    </m:sub>
                  </m:sSub>
                </m:e>
              </m:mr>
            </m:m>
          </m:e>
        </m:d>
        <m:r>
          <w:rPr>
            <w:rFonts w:ascii="Cambria Math" w:hAnsi="Cambria Math"/>
          </w:rPr>
          <m:t>=</m:t>
        </m:r>
        <m:d>
          <m:dPr>
            <m:ctrlPr>
              <w:rPr>
                <w:rFonts w:ascii="Cambria Math" w:hAnsi="Cambria Math"/>
                <w:i/>
                <w:iCs/>
              </w:rPr>
            </m:ctrlPr>
          </m:dPr>
          <m:e>
            <m:m>
              <m:mPr>
                <m:mcs>
                  <m:mc>
                    <m:mcPr>
                      <m:count m:val="2"/>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R</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12</m:t>
                      </m:r>
                    </m:sub>
                    <m:sup>
                      <m:r>
                        <w:rPr>
                          <w:rFonts w:ascii="Cambria Math" w:hAnsi="Cambria Math"/>
                        </w:rPr>
                        <m:t>2</m:t>
                      </m:r>
                    </m:sup>
                  </m:sSubSup>
                </m:e>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m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mr>
            </m:m>
          </m:e>
        </m:d>
      </m:oMath>
      <w:r w:rsidR="00C47752" w:rsidRPr="00C47752">
        <w:rPr>
          <w:iCs/>
        </w:rPr>
        <w:t>,</w:t>
      </w:r>
    </w:p>
    <w:p w14:paraId="4A5703A1" w14:textId="101D45E8" w:rsidR="00C47752" w:rsidRPr="00C47752" w:rsidRDefault="00C47752" w:rsidP="00C47752">
      <w:pPr>
        <w:ind w:left="284" w:right="-129" w:hanging="11"/>
        <w:jc w:val="center"/>
      </w:pPr>
      <m:oMath>
        <m:r>
          <w:rPr>
            <w:rFonts w:ascii="Cambria Math" w:hAnsi="Cambria Math"/>
          </w:rPr>
          <m:t>B=</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B</m:t>
                      </m:r>
                    </m:e>
                    <m:sub>
                      <m:r>
                        <w:rPr>
                          <w:rFonts w:ascii="Cambria Math" w:hAnsi="Cambria Math"/>
                        </w:rPr>
                        <m:t>1</m:t>
                      </m:r>
                    </m:sub>
                  </m:sSub>
                </m:e>
              </m:mr>
              <m:mr>
                <m:e>
                  <m:sSub>
                    <m:sSubPr>
                      <m:ctrlPr>
                        <w:rPr>
                          <w:rFonts w:ascii="Cambria Math" w:hAnsi="Cambria Math"/>
                          <w:i/>
                          <w:iCs/>
                        </w:rPr>
                      </m:ctrlPr>
                    </m:sSubPr>
                    <m:e>
                      <m:r>
                        <w:rPr>
                          <w:rFonts w:ascii="Cambria Math" w:hAnsi="Cambria Math"/>
                        </w:rPr>
                        <m:t>B</m:t>
                      </m:r>
                    </m:e>
                    <m:sub>
                      <m:r>
                        <w:rPr>
                          <w:rFonts w:ascii="Cambria Math" w:hAnsi="Cambria Math"/>
                        </w:rPr>
                        <m:t>2</m:t>
                      </m:r>
                    </m:sub>
                  </m:sSub>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
          </m:e>
        </m:d>
      </m:oMath>
      <w:r w:rsidRPr="00C47752">
        <w:t>,</w:t>
      </w:r>
    </w:p>
    <w:p w14:paraId="4E0F7E44" w14:textId="073A682B" w:rsidR="00C47752" w:rsidRPr="00C47752" w:rsidRDefault="00C47752" w:rsidP="00C47752">
      <w:pPr>
        <w:ind w:left="284" w:right="-129" w:hanging="11"/>
        <w:jc w:val="center"/>
        <w:rPr>
          <w:i/>
          <w:iCs/>
        </w:rPr>
      </w:pPr>
      <m:oMathPara>
        <m:oMathParaPr>
          <m:jc m:val="center"/>
        </m:oMathParaPr>
        <m:oMath>
          <m:r>
            <w:rPr>
              <w:rFonts w:ascii="Cambria Math" w:hAnsi="Cambria Math"/>
            </w:rPr>
            <m:t>C=</m:t>
          </m:r>
          <m:sSubSup>
            <m:sSubSupPr>
              <m:ctrlPr>
                <w:rPr>
                  <w:rFonts w:ascii="Cambria Math" w:hAnsi="Cambria Math"/>
                  <w:i/>
                  <w:iCs/>
                </w:rPr>
              </m:ctrlPr>
            </m:sSubSupPr>
            <m:e>
              <m:r>
                <w:rPr>
                  <w:rFonts w:ascii="Cambria Math" w:hAnsi="Cambria Math"/>
                </w:rPr>
                <m:t>x</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y</m:t>
              </m:r>
            </m:e>
            <m:sub>
              <m:r>
                <w:rPr>
                  <w:rFonts w:ascii="Cambria Math" w:hAnsi="Cambria Math"/>
                </w:rPr>
                <m:t>0</m:t>
              </m:r>
            </m:sub>
            <m:sup>
              <m:r>
                <w:rPr>
                  <w:rFonts w:ascii="Cambria Math" w:hAnsi="Cambria Math"/>
                </w:rPr>
                <m:t>2</m:t>
              </m:r>
            </m:sup>
          </m:sSubSup>
        </m:oMath>
      </m:oMathPara>
    </w:p>
    <w:p w14:paraId="66BADD82" w14:textId="358A88EB" w:rsidR="00C47752" w:rsidRDefault="00C47752" w:rsidP="00C47752">
      <w:r>
        <w:t>Получим</w:t>
      </w:r>
    </w:p>
    <w:p w14:paraId="1EB37B29" w14:textId="378D0F3F" w:rsidR="00C47752" w:rsidRPr="00C47752" w:rsidRDefault="00E41BB6" w:rsidP="00C47752">
      <w:pPr>
        <w:rPr>
          <w:i/>
        </w:rPr>
      </w:pPr>
      <m:oMathPara>
        <m:oMathParaPr>
          <m:jc m:val="center"/>
        </m:oMathParaPr>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oMath>
      </m:oMathPara>
    </w:p>
    <w:p w14:paraId="398EC332" w14:textId="09D14A3F" w:rsidR="00C47752" w:rsidRDefault="006D0EF0" w:rsidP="00C47752">
      <w:pPr>
        <w:rPr>
          <w:iCs/>
        </w:rPr>
      </w:pPr>
      <w:r>
        <w:rPr>
          <w:iCs/>
        </w:rPr>
        <w:t>Как было отмечено ранее, КПД – это отношение мощности, попавшей на приемник к полной мощности пучка тогда, исходя из вышеизложенного, получаем</w:t>
      </w:r>
    </w:p>
    <w:p w14:paraId="4A8278B8" w14:textId="49B22818" w:rsidR="006D0EF0" w:rsidRPr="0012043D" w:rsidRDefault="00E41BB6" w:rsidP="00C47752">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r>
                <w:rPr>
                  <w:rFonts w:ascii="Cambria Math" w:hAnsi="Cambria Math"/>
                </w:rPr>
                <m:t>1</m:t>
              </m:r>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lang w:val="en-US"/>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52B90379" w14:textId="439556E5" w:rsidR="0012043D" w:rsidRDefault="0012043D" w:rsidP="00C47752">
      <w:r>
        <w:t>Выделив полный квадрат</w:t>
      </w:r>
    </w:p>
    <w:p w14:paraId="5333674E" w14:textId="23E0F2FF" w:rsidR="0012043D" w:rsidRPr="0012043D" w:rsidRDefault="00E41BB6" w:rsidP="0012043D">
      <w:pPr>
        <w:jc w:val="center"/>
        <w:rPr>
          <w:iCs/>
        </w:rPr>
      </w:pPr>
      <m:oMathPara>
        <m:oMathParaPr>
          <m:jc m:val="center"/>
        </m:oMathParaPr>
        <m:oMath>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oMath>
      </m:oMathPara>
    </w:p>
    <w:p w14:paraId="07D6E700" w14:textId="06488BC3" w:rsidR="0012043D" w:rsidRDefault="0012043D" w:rsidP="0012043D">
      <w:pPr>
        <w:rPr>
          <w:iCs/>
        </w:rPr>
      </w:pPr>
      <w:r>
        <w:rPr>
          <w:iCs/>
        </w:rPr>
        <w:lastRenderedPageBreak/>
        <w:t>Подставляем</w:t>
      </w:r>
    </w:p>
    <w:p w14:paraId="4D09688B" w14:textId="142BA4BC" w:rsidR="0012043D" w:rsidRPr="0012043D" w:rsidRDefault="00E41BB6" w:rsidP="0012043D">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2</m:t>
                      </m:r>
                      <m:d>
                        <m:dPr>
                          <m:ctrlPr>
                            <w:rPr>
                              <w:rFonts w:ascii="Cambria Math" w:hAnsi="Cambria Math"/>
                              <w:i/>
                              <w:lang w:val="en-US"/>
                            </w:rPr>
                          </m:ctrlPr>
                        </m:dPr>
                        <m:e>
                          <m:r>
                            <w:rPr>
                              <w:rFonts w:ascii="Cambria Math" w:hAnsi="Cambria Math"/>
                              <w:lang w:val="en-US"/>
                            </w:rPr>
                            <m:t>C-</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B</m:t>
                                  </m:r>
                                </m:e>
                              </m:acc>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acc>
                            <m:accPr>
                              <m:chr m:val="⃗"/>
                              <m:ctrlPr>
                                <w:rPr>
                                  <w:rFonts w:ascii="Cambria Math" w:hAnsi="Cambria Math"/>
                                  <w:i/>
                                  <w:lang w:val="en-US"/>
                                </w:rPr>
                              </m:ctrlPr>
                            </m:accPr>
                            <m:e>
                              <m:r>
                                <w:rPr>
                                  <w:rFonts w:ascii="Cambria Math" w:hAnsi="Cambria Math"/>
                                  <w:lang w:val="en-US"/>
                                </w:rPr>
                                <m:t>B</m:t>
                              </m:r>
                            </m:e>
                          </m:acc>
                        </m:e>
                      </m:d>
                    </m:num>
                    <m:den>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den>
                  </m:f>
                </m:sup>
              </m:sSup>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28267788" w14:textId="778DA5B1" w:rsidR="0012043D" w:rsidRDefault="0059374E" w:rsidP="0012043D">
      <w:pPr>
        <w:rPr>
          <w:iCs/>
        </w:rPr>
      </w:pPr>
      <w:r>
        <w:rPr>
          <w:iCs/>
        </w:rPr>
        <w:t>Применив разложение Холецкого</w:t>
      </w:r>
    </w:p>
    <w:p w14:paraId="101A7E66" w14:textId="7CA36D78" w:rsidR="0059374E" w:rsidRPr="0059374E" w:rsidRDefault="0059374E" w:rsidP="0012043D">
      <w:pPr>
        <w:rPr>
          <w:iCs/>
        </w:rPr>
      </w:pPr>
      <m:oMathPara>
        <m:oMathParaPr>
          <m:jc m:val="center"/>
        </m:oMathParaPr>
        <m:oMath>
          <m:r>
            <w:rPr>
              <w:rFonts w:ascii="Cambria Math" w:hAnsi="Cambria Math"/>
            </w:rPr>
            <m:t>A=L</m:t>
          </m:r>
          <m:sSup>
            <m:sSupPr>
              <m:ctrlPr>
                <w:rPr>
                  <w:rFonts w:ascii="Cambria Math" w:hAnsi="Cambria Math"/>
                  <w:i/>
                  <w:iCs/>
                </w:rPr>
              </m:ctrlPr>
            </m:sSupPr>
            <m:e>
              <m:r>
                <w:rPr>
                  <w:rFonts w:ascii="Cambria Math" w:hAnsi="Cambria Math"/>
                </w:rPr>
                <m:t>L</m:t>
              </m:r>
            </m:e>
            <m:sup>
              <m:r>
                <w:rPr>
                  <w:rFonts w:ascii="Cambria Math" w:hAnsi="Cambria Math"/>
                </w:rPr>
                <m:t>T</m:t>
              </m:r>
            </m:sup>
          </m:sSup>
        </m:oMath>
      </m:oMathPara>
    </w:p>
    <w:p w14:paraId="24ABA163" w14:textId="3441C17F" w:rsidR="0059374E" w:rsidRDefault="0059374E" w:rsidP="0012043D">
      <w:pPr>
        <w:rPr>
          <w:iCs/>
        </w:rPr>
      </w:pPr>
      <w:r>
        <w:rPr>
          <w:iCs/>
        </w:rPr>
        <w:t>Введем замену переменной</w:t>
      </w:r>
    </w:p>
    <w:p w14:paraId="59A8FB14" w14:textId="27856222" w:rsidR="0059374E" w:rsidRPr="0059374E" w:rsidRDefault="00E41BB6" w:rsidP="0012043D">
      <w:pPr>
        <w:rPr>
          <w:i/>
        </w:rPr>
      </w:pPr>
      <m:oMathPara>
        <m:oMathParaPr>
          <m:jc m:val="center"/>
        </m:oMathParaPr>
        <m:oMath>
          <m:acc>
            <m:accPr>
              <m:chr m:val="⃗"/>
              <m:ctrlPr>
                <w:rPr>
                  <w:rFonts w:ascii="Cambria Math" w:hAnsi="Cambria Math"/>
                  <w:i/>
                  <w:iCs/>
                </w:rPr>
              </m:ctrlPr>
            </m:accPr>
            <m:e>
              <m:r>
                <w:rPr>
                  <w:rFonts w:ascii="Cambria Math" w:hAnsi="Cambria Math"/>
                </w:rPr>
                <m:t>u</m:t>
              </m:r>
            </m:e>
          </m:acc>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2</m:t>
                  </m:r>
                </m:num>
                <m:den>
                  <m:sSup>
                    <m:sSupPr>
                      <m:ctrlPr>
                        <w:rPr>
                          <w:rFonts w:ascii="Cambria Math" w:hAnsi="Cambria Math"/>
                          <w:i/>
                          <w:iCs/>
                        </w:rPr>
                      </m:ctrlPr>
                    </m:sSupPr>
                    <m:e>
                      <m:r>
                        <w:rPr>
                          <w:rFonts w:ascii="Cambria Math" w:hAnsi="Cambria Math"/>
                        </w:rPr>
                        <m:t>ω</m:t>
                      </m:r>
                    </m:e>
                    <m:sup>
                      <m:r>
                        <w:rPr>
                          <w:rFonts w:ascii="Cambria Math" w:hAnsi="Cambria Math"/>
                        </w:rPr>
                        <m:t>2</m:t>
                      </m:r>
                    </m:sup>
                  </m:sSup>
                </m:den>
              </m:f>
            </m:e>
          </m:rad>
          <m:sSup>
            <m:sSupPr>
              <m:ctrlPr>
                <w:rPr>
                  <w:rFonts w:ascii="Cambria Math" w:hAnsi="Cambria Math"/>
                  <w:i/>
                  <w:iCs/>
                </w:rPr>
              </m:ctrlPr>
            </m:sSupPr>
            <m:e>
              <m:r>
                <w:rPr>
                  <w:rFonts w:ascii="Cambria Math" w:hAnsi="Cambria Math"/>
                </w:rPr>
                <m:t>L</m:t>
              </m:r>
            </m:e>
            <m:sup>
              <m:r>
                <w:rPr>
                  <w:rFonts w:ascii="Cambria Math" w:hAnsi="Cambria Math"/>
                </w:rPr>
                <m:t>T</m:t>
              </m:r>
            </m:sup>
          </m:sSup>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oMath>
      </m:oMathPara>
    </w:p>
    <w:p w14:paraId="431276C3" w14:textId="36FE6B70" w:rsidR="0059374E" w:rsidRDefault="0059374E" w:rsidP="0012043D">
      <w:pPr>
        <w:rPr>
          <w:iCs/>
        </w:rPr>
      </w:pPr>
      <w:r>
        <w:rPr>
          <w:iCs/>
        </w:rPr>
        <w:t>Тогда</w:t>
      </w:r>
    </w:p>
    <w:p w14:paraId="596C661A" w14:textId="1061F46F" w:rsidR="0059374E" w:rsidRPr="0059374E" w:rsidRDefault="00E41BB6" w:rsidP="0012043D">
      <w:pPr>
        <w:rPr>
          <w:i/>
          <w:iCs/>
        </w:rPr>
      </w:pPr>
      <m:oMathPara>
        <m:oMathParaPr>
          <m:jc m:val="center"/>
        </m:oMathParaP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lang w:val="en-US"/>
            </w:rPr>
            <m:t>=</m:t>
          </m:r>
          <m:acc>
            <m:accPr>
              <m:chr m:val="⃗"/>
              <m:ctrlPr>
                <w:rPr>
                  <w:rFonts w:ascii="Cambria Math" w:hAnsi="Cambria Math"/>
                  <w:i/>
                  <w:iCs/>
                  <w:lang w:val="en-US"/>
                </w:rPr>
              </m:ctrlPr>
            </m:accPr>
            <m:e>
              <m:sSup>
                <m:sSupPr>
                  <m:ctrlPr>
                    <w:rPr>
                      <w:rFonts w:ascii="Cambria Math" w:hAnsi="Cambria Math"/>
                      <w:i/>
                      <w:iCs/>
                      <w:lang w:val="en-US"/>
                    </w:rPr>
                  </m:ctrlPr>
                </m:sSupPr>
                <m:e>
                  <m:r>
                    <w:rPr>
                      <w:rFonts w:ascii="Cambria Math" w:hAnsi="Cambria Math"/>
                      <w:lang w:val="en-US"/>
                    </w:rPr>
                    <m:t>u</m:t>
                  </m:r>
                </m:e>
                <m:sup>
                  <m:r>
                    <w:rPr>
                      <w:rFonts w:ascii="Cambria Math" w:hAnsi="Cambria Math"/>
                      <w:lang w:val="en-US"/>
                    </w:rPr>
                    <m:t>T</m:t>
                  </m:r>
                </m:sup>
              </m:sSup>
            </m:e>
          </m:acc>
          <m:acc>
            <m:accPr>
              <m:chr m:val="⃗"/>
              <m:ctrlPr>
                <w:rPr>
                  <w:rFonts w:ascii="Cambria Math" w:hAnsi="Cambria Math"/>
                  <w:i/>
                  <w:iCs/>
                  <w:lang w:val="en-US"/>
                </w:rPr>
              </m:ctrlPr>
            </m:accPr>
            <m:e>
              <m:r>
                <w:rPr>
                  <w:rFonts w:ascii="Cambria Math" w:hAnsi="Cambria Math"/>
                  <w:lang w:val="en-US"/>
                </w:rPr>
                <m:t>u</m:t>
              </m:r>
            </m:e>
          </m:acc>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2</m:t>
              </m:r>
            </m:sub>
            <m:sup>
              <m:r>
                <w:rPr>
                  <w:rFonts w:ascii="Cambria Math" w:hAnsi="Cambria Math"/>
                  <w:lang w:val="en-US"/>
                </w:rPr>
                <m:t>2</m:t>
              </m:r>
            </m:sup>
          </m:sSubSup>
        </m:oMath>
      </m:oMathPara>
    </w:p>
    <w:p w14:paraId="18EAEE1D" w14:textId="71D7A281" w:rsidR="0059374E" w:rsidRDefault="00140156" w:rsidP="0012043D">
      <w:r>
        <w:t>Получим полное уравнение КПД, учитывающее углы поворота БПЛА в глобальной системе координат и, как следствие, смещение пучка по матрице фотоприемников</w:t>
      </w:r>
    </w:p>
    <w:p w14:paraId="16717252" w14:textId="493E9CFD" w:rsidR="00140156" w:rsidRDefault="00E41BB6" w:rsidP="00140156">
      <w:pPr>
        <w:jc w:val="center"/>
      </w:pPr>
      <m:oMathPara>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ω</m:t>
                  </m:r>
                </m:e>
                <m:sup>
                  <m:r>
                    <w:rPr>
                      <w:rFonts w:ascii="Cambria Math" w:hAnsi="Cambria Math"/>
                    </w:rPr>
                    <m:t>2</m:t>
                  </m:r>
                </m:sup>
              </m:sSup>
              <m:ctrlPr>
                <w:rPr>
                  <w:rFonts w:ascii="Cambria Math" w:hAnsi="Cambria Math"/>
                  <w:i/>
                  <w:iCs/>
                </w:rPr>
              </m:ctrlPr>
            </m:num>
            <m:den>
              <m:sSub>
                <m:sSubPr>
                  <m:ctrlPr>
                    <w:rPr>
                      <w:rFonts w:ascii="Cambria Math" w:hAnsi="Cambria Math"/>
                      <w:i/>
                      <w:iCs/>
                    </w:rPr>
                  </m:ctrlPr>
                </m:sSubPr>
                <m:e>
                  <m:r>
                    <w:rPr>
                      <w:rFonts w:ascii="Cambria Math" w:hAnsi="Cambria Math"/>
                    </w:rPr>
                    <m:t>2P</m:t>
                  </m:r>
                </m:e>
                <m:sub>
                  <m:r>
                    <w:rPr>
                      <w:rFonts w:ascii="Cambria Math" w:hAnsi="Cambria Math"/>
                    </w:rPr>
                    <m:t>0</m:t>
                  </m:r>
                </m:sub>
              </m:sSub>
              <m:rad>
                <m:radPr>
                  <m:degHide m:val="1"/>
                  <m:ctrlPr>
                    <w:rPr>
                      <w:rFonts w:ascii="Cambria Math" w:hAnsi="Cambria Math"/>
                      <w:i/>
                      <w:iCs/>
                    </w:rPr>
                  </m:ctrlPr>
                </m:radPr>
                <m:deg/>
                <m:e>
                  <m:r>
                    <w:rPr>
                      <w:rFonts w:ascii="Cambria Math" w:hAnsi="Cambria Math"/>
                    </w:rPr>
                    <m:t>detA</m:t>
                  </m:r>
                </m:e>
              </m:rad>
            </m:den>
          </m:f>
          <m:r>
            <m:rPr>
              <m:sty m:val="p"/>
            </m:rPr>
            <w:rPr>
              <w:rFonts w:ascii="Cambria Math" w:hAnsi="Cambria Math"/>
              <w:lang w:val="en-US"/>
            </w:rPr>
            <m:t>exp</m:t>
          </m:r>
          <m:r>
            <m:rPr>
              <m:sty m:val="p"/>
            </m:rPr>
            <w:rPr>
              <w:rFonts w:ascii="Cambria Math" w:hAnsi="Cambria Math"/>
            </w:rPr>
            <m:t>⁡</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C-</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rPr>
                        <m:t>2</m:t>
                      </m:r>
                    </m:sup>
                  </m:sSubSup>
                </m:sup>
              </m:sSup>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2</m:t>
                  </m:r>
                </m:sub>
              </m:sSub>
            </m:e>
          </m:nary>
        </m:oMath>
      </m:oMathPara>
    </w:p>
    <w:p w14:paraId="5E24EA55" w14:textId="5672D722" w:rsidR="00140156" w:rsidRDefault="00140156" w:rsidP="00140156">
      <w:pPr>
        <w:ind w:firstLine="0"/>
      </w:pPr>
      <w:r>
        <w:t xml:space="preserve">, где </w:t>
      </w:r>
      <w:r>
        <w:rPr>
          <w:lang w:val="en-US"/>
        </w:rPr>
        <w:t>A</w:t>
      </w:r>
      <w:r w:rsidRPr="00140156">
        <w:t xml:space="preserve">, </w:t>
      </w:r>
      <w:r>
        <w:rPr>
          <w:lang w:val="en-US"/>
        </w:rPr>
        <w:t>B</w:t>
      </w:r>
      <w:r w:rsidRPr="00140156">
        <w:t xml:space="preserve">, </w:t>
      </w:r>
      <w:r>
        <w:rPr>
          <w:lang w:val="en-US"/>
        </w:rPr>
        <w:t>C</w:t>
      </w:r>
      <w:r w:rsidRPr="00140156">
        <w:t xml:space="preserve"> </w:t>
      </w:r>
      <w:r>
        <w:t xml:space="preserve">зависят от матрицы поворота </w:t>
      </w:r>
      <w:r>
        <w:rPr>
          <w:lang w:val="en-US"/>
        </w:rPr>
        <w:t>R</w:t>
      </w:r>
      <w:r w:rsidRPr="00140156">
        <w:t>(</w:t>
      </w:r>
      <w:r>
        <w:rPr>
          <w:rFonts w:cs="Times New Roman"/>
        </w:rPr>
        <w:t>α</w:t>
      </w:r>
      <w:r w:rsidRPr="00140156">
        <w:rPr>
          <w:rFonts w:cs="Times New Roman"/>
        </w:rPr>
        <w:t xml:space="preserve">, </w:t>
      </w:r>
      <w:r>
        <w:rPr>
          <w:rFonts w:cs="Times New Roman"/>
        </w:rPr>
        <w:t>β</w:t>
      </w:r>
      <w:r w:rsidRPr="00140156">
        <w:rPr>
          <w:rFonts w:cs="Times New Roman"/>
        </w:rPr>
        <w:t xml:space="preserve">, </w:t>
      </w:r>
      <w:r>
        <w:rPr>
          <w:rFonts w:cs="Times New Roman"/>
        </w:rPr>
        <w:t>γ</w:t>
      </w:r>
      <w:r w:rsidRPr="00140156">
        <w:t xml:space="preserve">) </w:t>
      </w:r>
      <w:r>
        <w:t xml:space="preserve">и смещения пучка, а двойной интеграл берется по области </w:t>
      </w:r>
      <w:r>
        <w:rPr>
          <w:lang w:val="en-US"/>
        </w:rPr>
        <w:t>D</w:t>
      </w:r>
      <w:r>
        <w:t xml:space="preserve">, являющейся образом прямоугольника матрицы фотоприемников </w:t>
      </w:r>
      <w:r w:rsidRPr="00140156">
        <w:t>[-</w:t>
      </w:r>
      <w:r>
        <w:rPr>
          <w:lang w:val="en-US"/>
        </w:rPr>
        <w:t>a</w:t>
      </w:r>
      <w:r w:rsidRPr="00140156">
        <w:t xml:space="preserve">, </w:t>
      </w:r>
      <w:r>
        <w:rPr>
          <w:lang w:val="en-US"/>
        </w:rPr>
        <w:t>a</w:t>
      </w:r>
      <w:r w:rsidRPr="00140156">
        <w:t xml:space="preserve">] </w:t>
      </w:r>
      <w:r>
        <w:rPr>
          <w:lang w:val="en-US"/>
        </w:rPr>
        <w:t>x</w:t>
      </w:r>
      <w:r w:rsidRPr="00140156">
        <w:t xml:space="preserve"> [-</w:t>
      </w:r>
      <w:r>
        <w:rPr>
          <w:lang w:val="en-US"/>
        </w:rPr>
        <w:t>b</w:t>
      </w:r>
      <w:r w:rsidRPr="00140156">
        <w:t xml:space="preserve">, </w:t>
      </w:r>
      <w:r>
        <w:rPr>
          <w:lang w:val="en-US"/>
        </w:rPr>
        <w:t>b</w:t>
      </w:r>
      <w:r w:rsidRPr="00140156">
        <w:t xml:space="preserve">] </w:t>
      </w:r>
      <w:r>
        <w:t>при аффинном преобразовании</w:t>
      </w:r>
      <w:r w:rsidR="00571810">
        <w:t>.</w:t>
      </w:r>
    </w:p>
    <w:p w14:paraId="0EB419A2" w14:textId="21B7B190" w:rsidR="00CE1A3D" w:rsidRDefault="00CE1A3D" w:rsidP="00212AA2">
      <w:pPr>
        <w:pStyle w:val="2"/>
        <w:numPr>
          <w:ilvl w:val="1"/>
          <w:numId w:val="15"/>
        </w:numPr>
      </w:pPr>
      <w:bookmarkStart w:id="16" w:name="_Toc199997710"/>
      <w:r>
        <w:t>Вывод по главе</w:t>
      </w:r>
      <w:bookmarkEnd w:id="16"/>
    </w:p>
    <w:p w14:paraId="762E5755" w14:textId="0FFFD803" w:rsidR="007523E9" w:rsidRDefault="00CE1A3D" w:rsidP="00CE1A3D">
      <w:r>
        <w:t xml:space="preserve">В данной главе были подробно рассмотрены основные факторы, влияющие на эффективность передачи энергии с помощью инфракрасного лазера. Было проведено моделирование атмосферного тракта, где учитывались текущие уровни загрязненности атмосферы и концентрация в ней пыли и прочих крупных частиц, после чего </w:t>
      </w:r>
      <w:r w:rsidR="00985374">
        <w:t xml:space="preserve">получены окна прозрачности с оптимальными длинами волн. </w:t>
      </w:r>
      <w:r w:rsidR="007523E9">
        <w:t>Были выведены зависимости КПД от каждого из критериев, влияющих на передачу, которые позднее будут использоваться для решения задачи оптимизации.</w:t>
      </w:r>
    </w:p>
    <w:p w14:paraId="650E98F2" w14:textId="77777777" w:rsidR="007523E9" w:rsidRDefault="007523E9">
      <w:pPr>
        <w:spacing w:line="259" w:lineRule="auto"/>
        <w:ind w:firstLine="0"/>
        <w:jc w:val="left"/>
      </w:pPr>
      <w:r>
        <w:br w:type="page"/>
      </w:r>
    </w:p>
    <w:p w14:paraId="32555DE5" w14:textId="43E78BEA" w:rsidR="00CE1A3D" w:rsidRDefault="007523E9" w:rsidP="007523E9">
      <w:pPr>
        <w:pStyle w:val="1"/>
        <w:rPr>
          <w:lang w:val="ru-RU"/>
        </w:rPr>
      </w:pPr>
      <w:bookmarkStart w:id="17" w:name="_Toc199997711"/>
      <w:r>
        <w:rPr>
          <w:lang w:val="ru-RU"/>
        </w:rPr>
        <w:lastRenderedPageBreak/>
        <w:t>Глава2. Выбор фотопринимающего устройства для БПЛА</w:t>
      </w:r>
      <w:bookmarkEnd w:id="17"/>
    </w:p>
    <w:p w14:paraId="788216DC" w14:textId="7EA050A0" w:rsidR="00140156" w:rsidRDefault="00BE0BC3" w:rsidP="0012043D">
      <w:pPr>
        <w:rPr>
          <w:lang w:eastAsia="en-US"/>
        </w:rPr>
      </w:pPr>
      <w:r>
        <w:rPr>
          <w:lang w:eastAsia="en-US"/>
        </w:rPr>
        <w:t>В системах беспроводной передачи энергии по инфракрасному каналу, то есть с использованием инфракрасного лазера, ключевым элементом, от которого зависит эффективность передачи энергии, является фотоприемник. Фотоприемник – полупроводниковый прибор, регистрирующий оптическое излучение и преобразующий его в электрическую энергию.</w:t>
      </w:r>
    </w:p>
    <w:p w14:paraId="6741F951" w14:textId="7DDA5016" w:rsidR="005F49E1" w:rsidRDefault="005F49E1" w:rsidP="005F49E1">
      <w:pPr>
        <w:pStyle w:val="2"/>
        <w:rPr>
          <w:lang w:eastAsia="en-US"/>
        </w:rPr>
      </w:pPr>
      <w:bookmarkStart w:id="18" w:name="_Toc199997712"/>
      <w:r>
        <w:rPr>
          <w:lang w:eastAsia="en-US"/>
        </w:rPr>
        <w:t>2.1. Обзор видов фотопринимающих устройств</w:t>
      </w:r>
      <w:bookmarkEnd w:id="18"/>
    </w:p>
    <w:p w14:paraId="43D7FDB6" w14:textId="08D5E8F3" w:rsidR="00BE0BC3" w:rsidRDefault="00BE0BC3" w:rsidP="0012043D">
      <w:pPr>
        <w:rPr>
          <w:lang w:eastAsia="en-US"/>
        </w:rPr>
      </w:pPr>
      <w:r>
        <w:rPr>
          <w:lang w:eastAsia="en-US"/>
        </w:rPr>
        <w:t>Эти устройства подразделяют на несколько видов:</w:t>
      </w:r>
    </w:p>
    <w:p w14:paraId="1156630F" w14:textId="0124B993" w:rsidR="00BE0BC3" w:rsidRPr="00BE0BC3" w:rsidRDefault="00BE0BC3" w:rsidP="00BE0BC3">
      <w:pPr>
        <w:pStyle w:val="af5"/>
        <w:numPr>
          <w:ilvl w:val="1"/>
          <w:numId w:val="7"/>
        </w:numPr>
      </w:pPr>
      <w:r>
        <w:t>Фототранзистор – оптоэлектронный полупроводниковый прибор, являющийся вариантом транзистора, за исключением того, что область базы доступна для светового излучения.</w:t>
      </w:r>
    </w:p>
    <w:p w14:paraId="78EFECE1" w14:textId="664643EC" w:rsidR="00BE0BC3" w:rsidRDefault="00BE0BC3" w:rsidP="00BE0BC3">
      <w:pPr>
        <w:pStyle w:val="af5"/>
        <w:ind w:left="1440" w:firstLine="0"/>
      </w:pPr>
      <w:r>
        <w:t xml:space="preserve">Фототранзистор имеет структуру </w:t>
      </w:r>
      <w:r>
        <w:rPr>
          <w:lang w:val="en-US"/>
        </w:rPr>
        <w:t>p</w:t>
      </w:r>
      <w:r w:rsidRPr="00BE0BC3">
        <w:t>-</w:t>
      </w:r>
      <w:r>
        <w:rPr>
          <w:lang w:val="en-US"/>
        </w:rPr>
        <w:t>n</w:t>
      </w:r>
      <w:r w:rsidRPr="00BE0BC3">
        <w:t>-</w:t>
      </w:r>
      <w:r>
        <w:rPr>
          <w:lang w:val="en-US"/>
        </w:rPr>
        <w:t>p</w:t>
      </w:r>
      <w:r w:rsidRPr="00BE0BC3">
        <w:t xml:space="preserve"> </w:t>
      </w:r>
      <w:r>
        <w:t xml:space="preserve">или </w:t>
      </w:r>
      <w:r>
        <w:rPr>
          <w:lang w:val="en-US"/>
        </w:rPr>
        <w:t>n</w:t>
      </w:r>
      <w:r w:rsidRPr="00BE0BC3">
        <w:t>-</w:t>
      </w:r>
      <w:r>
        <w:rPr>
          <w:lang w:val="en-US"/>
        </w:rPr>
        <w:t>p</w:t>
      </w:r>
      <w:r w:rsidRPr="00BE0BC3">
        <w:t>-</w:t>
      </w:r>
      <w:r>
        <w:rPr>
          <w:lang w:val="en-US"/>
        </w:rPr>
        <w:t>n</w:t>
      </w:r>
      <w:r w:rsidRPr="00BE0BC3">
        <w:t xml:space="preserve"> </w:t>
      </w:r>
      <w:r>
        <w:t>и может усиливать ток. Дырки в электронно-дырочных парах, порожденных световым излучением, находятся на базе, а электроны перетекают в эмиттер или коллектор</w:t>
      </w:r>
      <w:r w:rsidR="00066216">
        <w:t>. При увеличении положительного потенциала базы происходит усиление фототока за счет инжекции электронов.</w:t>
      </w:r>
    </w:p>
    <w:p w14:paraId="30A893BF" w14:textId="6BB0E3EF" w:rsidR="00066216" w:rsidRPr="00C43630" w:rsidRDefault="00066216" w:rsidP="00066216">
      <w:pPr>
        <w:pStyle w:val="af5"/>
        <w:numPr>
          <w:ilvl w:val="1"/>
          <w:numId w:val="7"/>
        </w:numPr>
      </w:pPr>
      <w:r>
        <w:t>Фотодиод – оптоэлектронный полупроводниковый прибор</w:t>
      </w:r>
      <w:r w:rsidR="00FA2E29">
        <w:t xml:space="preserve">, преобразующий попавший на его фоточувствительную область свет в заряд за счет процессов, протекающих в </w:t>
      </w:r>
      <w:r w:rsidR="00FA2E29">
        <w:rPr>
          <w:lang w:val="en-US"/>
        </w:rPr>
        <w:t>p</w:t>
      </w:r>
      <w:r w:rsidR="00FA2E29" w:rsidRPr="00FA2E29">
        <w:t>-</w:t>
      </w:r>
      <w:r w:rsidR="00FA2E29">
        <w:rPr>
          <w:lang w:val="en-US"/>
        </w:rPr>
        <w:t>n</w:t>
      </w:r>
      <w:r w:rsidR="00FA2E29" w:rsidRPr="00FA2E29">
        <w:t xml:space="preserve"> </w:t>
      </w:r>
      <w:r w:rsidR="00FA2E29">
        <w:t>переходе. Фотодиод</w:t>
      </w:r>
      <w:r w:rsidR="00EF767E">
        <w:t>,</w:t>
      </w:r>
      <w:r w:rsidR="00FA2E29">
        <w:t xml:space="preserve"> работа которого основана на фотовольтаическом эффекте</w:t>
      </w:r>
      <w:r w:rsidR="00336F15">
        <w:t>,</w:t>
      </w:r>
      <w:r w:rsidR="00FA2E29">
        <w:t xml:space="preserve"> </w:t>
      </w:r>
      <w:r w:rsidR="00EF767E">
        <w:t xml:space="preserve">называют солнечным элементом. Кроме </w:t>
      </w:r>
      <w:r w:rsidR="00336F15">
        <w:rPr>
          <w:lang w:val="en-US"/>
        </w:rPr>
        <w:t>p</w:t>
      </w:r>
      <w:r w:rsidR="00336F15" w:rsidRPr="00336F15">
        <w:t>-</w:t>
      </w:r>
      <w:r w:rsidR="00336F15">
        <w:rPr>
          <w:lang w:val="en-US"/>
        </w:rPr>
        <w:t>n</w:t>
      </w:r>
      <w:r w:rsidR="00336F15" w:rsidRPr="00336F15">
        <w:t xml:space="preserve"> </w:t>
      </w:r>
      <w:r w:rsidR="00336F15">
        <w:t xml:space="preserve">фотодиодов, также существуют и </w:t>
      </w:r>
      <w:r w:rsidR="002D3776">
        <w:rPr>
          <w:lang w:val="en-US"/>
        </w:rPr>
        <w:t>PIN</w:t>
      </w:r>
      <w:r w:rsidR="002D3776" w:rsidRPr="002D3776">
        <w:t xml:space="preserve"> </w:t>
      </w:r>
      <w:r w:rsidR="00336F15" w:rsidRPr="00336F15">
        <w:t xml:space="preserve"> </w:t>
      </w:r>
      <w:r w:rsidR="00336F15">
        <w:t xml:space="preserve">фотодиоды, у которых между слоями </w:t>
      </w:r>
      <w:r w:rsidR="00336F15">
        <w:rPr>
          <w:lang w:val="en-US"/>
        </w:rPr>
        <w:t>p</w:t>
      </w:r>
      <w:r w:rsidR="00336F15" w:rsidRPr="00336F15">
        <w:t xml:space="preserve">- </w:t>
      </w:r>
      <w:r w:rsidR="00336F15">
        <w:t xml:space="preserve">и </w:t>
      </w:r>
      <w:r w:rsidR="00336F15">
        <w:rPr>
          <w:lang w:val="en-US"/>
        </w:rPr>
        <w:t>n</w:t>
      </w:r>
      <w:r w:rsidR="00336F15" w:rsidRPr="00336F15">
        <w:t xml:space="preserve">- </w:t>
      </w:r>
      <w:r w:rsidR="00336F15">
        <w:t xml:space="preserve">находится слой нелегированного полупроводника </w:t>
      </w:r>
      <w:r w:rsidR="00336F15">
        <w:rPr>
          <w:lang w:val="en-US"/>
        </w:rPr>
        <w:t>i</w:t>
      </w:r>
      <w:r w:rsidR="00336F15">
        <w:t xml:space="preserve">. Данные фотодиоды лишь преобразуют свет в электрический ток, но не усиливают его, в отличие от лавинных фотодиодов или </w:t>
      </w:r>
      <w:r w:rsidR="00E67095">
        <w:t>фототранзисторов,</w:t>
      </w:r>
      <w:r w:rsidR="00336F15">
        <w:t xml:space="preserve"> о которых было сказано ранее.</w:t>
      </w:r>
    </w:p>
    <w:p w14:paraId="7B37A8AA" w14:textId="784C31D3" w:rsidR="00C43630" w:rsidRPr="00C43630" w:rsidRDefault="00C43630" w:rsidP="00066216">
      <w:pPr>
        <w:pStyle w:val="af5"/>
        <w:numPr>
          <w:ilvl w:val="1"/>
          <w:numId w:val="7"/>
        </w:numPr>
      </w:pPr>
      <w:r>
        <w:t xml:space="preserve">Фототиристор – прибор, имеющий структуру схожую с устройством обычного тиристора, но отличающийся от него тем, что он включается не напряжением, а световым потоком, падающим на тиристорную структуру. Этот прибор применяется в управляемых </w:t>
      </w:r>
      <w:r>
        <w:lastRenderedPageBreak/>
        <w:t xml:space="preserve">светом выпрямителях и наиболее эффективен в управлении сильными токами при высоких напряжениях. </w:t>
      </w:r>
    </w:p>
    <w:p w14:paraId="4DCEE3A5" w14:textId="4312AE6C" w:rsidR="00584289" w:rsidRDefault="00C43630" w:rsidP="00584289">
      <w:pPr>
        <w:pStyle w:val="af5"/>
        <w:numPr>
          <w:ilvl w:val="1"/>
          <w:numId w:val="7"/>
        </w:numPr>
      </w:pPr>
      <w:r>
        <w:t>Фоторезистор – полупроводниковый прибор, который изменяет величину своего сопротивления в зависимости от величины падающего на него светового потока.</w:t>
      </w:r>
    </w:p>
    <w:p w14:paraId="3EBA351C" w14:textId="0354C3DE" w:rsidR="00584289" w:rsidRDefault="007935A5" w:rsidP="00584289">
      <w:r>
        <w:t>Все типы фотоприемников независимо от их физического принципа и конструкции, описываются определенной совокупностью параметров.</w:t>
      </w:r>
    </w:p>
    <w:p w14:paraId="65EADCE9" w14:textId="3D9B669B" w:rsidR="007935A5" w:rsidRDefault="007935A5" w:rsidP="007935A5">
      <w:pPr>
        <w:pStyle w:val="af5"/>
        <w:numPr>
          <w:ilvl w:val="0"/>
          <w:numId w:val="18"/>
        </w:numPr>
      </w:pPr>
      <w:r>
        <w:t>Чувствительность – в общем случае чувствительность фотоприемника отражает изменение состояние на выходе фотоприемника при подаче на его вход единичного оптического сигнала. Количественно чувствительность можно определить как отношение измеряемой величины, вызванной падающим на фотоприемник излучением, к количественной характеристике этого излучения.</w:t>
      </w:r>
    </w:p>
    <w:p w14:paraId="0DBC20BA" w14:textId="125127D1" w:rsidR="007935A5" w:rsidRDefault="007935A5" w:rsidP="007935A5">
      <w:pPr>
        <w:pStyle w:val="af5"/>
        <w:ind w:left="1080" w:firstLine="0"/>
      </w:pPr>
      <w:r>
        <w:t xml:space="preserve">Токововая чувствительность </w:t>
      </w:r>
      <m:oMath>
        <m:d>
          <m:dPr>
            <m:ctrlPr>
              <w:rPr>
                <w:rFonts w:ascii="Cambria Math" w:hAnsi="Cambria Math"/>
                <w:i/>
              </w:rPr>
            </m:ctrlPr>
          </m:dPr>
          <m:e>
            <m:f>
              <m:fPr>
                <m:ctrlPr>
                  <w:rPr>
                    <w:rFonts w:ascii="Cambria Math" w:hAnsi="Cambria Math"/>
                    <w:i/>
                  </w:rPr>
                </m:ctrlPr>
              </m:fPr>
              <m:num>
                <m:r>
                  <w:rPr>
                    <w:rFonts w:ascii="Cambria Math" w:hAnsi="Cambria Math"/>
                  </w:rPr>
                  <m:t>А</m:t>
                </m:r>
              </m:num>
              <m:den>
                <m:r>
                  <w:rPr>
                    <w:rFonts w:ascii="Cambria Math" w:hAnsi="Cambria Math"/>
                  </w:rPr>
                  <m:t>Вт</m:t>
                </m:r>
              </m:den>
            </m:f>
          </m:e>
        </m:d>
      </m:oMath>
      <w:r>
        <w:t xml:space="preserve"> определяется как</w:t>
      </w:r>
    </w:p>
    <w:p w14:paraId="78154EB2" w14:textId="720DB5E9" w:rsidR="007935A5" w:rsidRPr="007935A5" w:rsidRDefault="00E41BB6"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f</m:t>
                  </m:r>
                </m:sub>
              </m:sSub>
            </m:num>
            <m:den>
              <m:r>
                <w:rPr>
                  <w:rFonts w:ascii="Cambria Math" w:hAnsi="Cambria Math"/>
                </w:rPr>
                <m:t>P</m:t>
              </m:r>
            </m:den>
          </m:f>
        </m:oMath>
      </m:oMathPara>
    </w:p>
    <w:p w14:paraId="1308AB53" w14:textId="7E294ED6" w:rsidR="007935A5" w:rsidRDefault="007935A5" w:rsidP="007935A5">
      <w:pPr>
        <w:pStyle w:val="af5"/>
        <w:ind w:left="1080" w:firstLine="0"/>
      </w:pPr>
      <w:r>
        <w:rPr>
          <w:iCs/>
        </w:rPr>
        <w:t xml:space="preserve">, где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t xml:space="preserve"> – фототок, </w:t>
      </w:r>
      <w:r>
        <w:rPr>
          <w:i/>
          <w:iCs/>
          <w:lang w:val="en-US"/>
        </w:rPr>
        <w:t>P</w:t>
      </w:r>
      <w:r w:rsidRPr="007935A5">
        <w:rPr>
          <w:i/>
          <w:iCs/>
        </w:rPr>
        <w:t xml:space="preserve"> – </w:t>
      </w:r>
      <w:r>
        <w:t>оптическая мощность</w:t>
      </w:r>
    </w:p>
    <w:p w14:paraId="76C64349" w14:textId="77777777" w:rsidR="00297F23" w:rsidRDefault="00297F23" w:rsidP="007935A5">
      <w:pPr>
        <w:pStyle w:val="af5"/>
        <w:ind w:left="1080" w:firstLine="0"/>
      </w:pPr>
      <w:r>
        <w:t xml:space="preserve">Вольтовая чувствительность </w:t>
      </w:r>
      <m:oMath>
        <m:d>
          <m:dPr>
            <m:ctrlPr>
              <w:rPr>
                <w:rFonts w:ascii="Cambria Math" w:hAnsi="Cambria Math"/>
                <w:i/>
              </w:rPr>
            </m:ctrlPr>
          </m:dPr>
          <m:e>
            <m:f>
              <m:fPr>
                <m:ctrlPr>
                  <w:rPr>
                    <w:rFonts w:ascii="Cambria Math" w:hAnsi="Cambria Math"/>
                    <w:i/>
                    <w:lang w:val="en-US"/>
                  </w:rPr>
                </m:ctrlPr>
              </m:fPr>
              <m:num>
                <m:r>
                  <w:rPr>
                    <w:rFonts w:ascii="Cambria Math" w:hAnsi="Cambria Math"/>
                    <w:lang w:val="en-US"/>
                  </w:rPr>
                  <m:t>В</m:t>
                </m:r>
                <m:ctrlPr>
                  <w:rPr>
                    <w:rFonts w:ascii="Cambria Math" w:hAnsi="Cambria Math"/>
                    <w:i/>
                  </w:rPr>
                </m:ctrlPr>
              </m:num>
              <m:den>
                <m:r>
                  <w:rPr>
                    <w:rFonts w:ascii="Cambria Math" w:hAnsi="Cambria Math"/>
                  </w:rPr>
                  <m:t>Вт</m:t>
                </m:r>
              </m:den>
            </m:f>
          </m:e>
        </m:d>
      </m:oMath>
    </w:p>
    <w:p w14:paraId="2F104361" w14:textId="6BBFFEE5" w:rsidR="00297F23" w:rsidRPr="007935A5" w:rsidRDefault="00E41BB6" w:rsidP="00297F23">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O</m:t>
                  </m:r>
                </m:sub>
              </m:sSub>
            </m:num>
            <m:den>
              <m:r>
                <w:rPr>
                  <w:rFonts w:ascii="Cambria Math" w:hAnsi="Cambria Math"/>
                </w:rPr>
                <m:t>P</m:t>
              </m:r>
            </m:den>
          </m:f>
        </m:oMath>
      </m:oMathPara>
    </w:p>
    <w:p w14:paraId="11C271D7" w14:textId="4B6FB2CE" w:rsidR="007935A5" w:rsidRDefault="00297F23" w:rsidP="007935A5">
      <w:pPr>
        <w:pStyle w:val="af5"/>
        <w:ind w:left="1080" w:firstLine="0"/>
      </w:pPr>
      <w:r>
        <w:t xml:space="preserve"> </w:t>
      </w:r>
      <w:r w:rsidR="0095283E">
        <w:t>Также различают спектральную и интегральную чувствительность. Абсолютная спектральная чувствительность — это реакция фотоприемника на монохроматический поток излучения.</w:t>
      </w:r>
    </w:p>
    <w:p w14:paraId="4D651322" w14:textId="7ECEDC8C" w:rsidR="0095283E" w:rsidRPr="0095283E" w:rsidRDefault="00E41BB6"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den>
          </m:f>
        </m:oMath>
      </m:oMathPara>
    </w:p>
    <w:p w14:paraId="29FFF019" w14:textId="653C0808" w:rsidR="0095283E" w:rsidRDefault="0095283E" w:rsidP="007935A5">
      <w:pPr>
        <w:pStyle w:val="af5"/>
        <w:ind w:left="1080" w:firstLine="0"/>
      </w:pPr>
      <w:r>
        <w:rPr>
          <w:iCs/>
        </w:rPr>
        <w:t xml:space="preserve">, где </w:t>
      </w:r>
      <m:oMath>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oMath>
      <w:r>
        <w:t xml:space="preserve"> – изменение монохроматического потока.</w:t>
      </w:r>
    </w:p>
    <w:p w14:paraId="4B0D0DEC" w14:textId="5171430A" w:rsidR="007255FF" w:rsidRDefault="007255FF" w:rsidP="007935A5">
      <w:pPr>
        <w:pStyle w:val="af5"/>
        <w:ind w:left="1080" w:firstLine="0"/>
      </w:pPr>
      <w:r>
        <w:t>Интегральная чувствительность может быть записана как</w:t>
      </w:r>
    </w:p>
    <w:p w14:paraId="77A8A8ED" w14:textId="4E9434F1" w:rsidR="007255FF" w:rsidRPr="0079286D" w:rsidRDefault="00E41BB6" w:rsidP="007255FF">
      <w:pPr>
        <w:pStyle w:val="af5"/>
        <w:ind w:left="1080" w:firstLine="0"/>
        <w:rPr>
          <w:iCs/>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ΔФ</m:t>
              </m:r>
            </m:den>
          </m:f>
          <m:r>
            <w:rPr>
              <w:rFonts w:ascii="Cambria Math" w:hAnsi="Cambria Math"/>
            </w:rPr>
            <m:t>=</m:t>
          </m:r>
          <m:f>
            <m:fPr>
              <m:ctrlPr>
                <w:rPr>
                  <w:rFonts w:ascii="Cambria Math" w:hAnsi="Cambria Math"/>
                  <w:i/>
                  <w:lang w:val="en-US"/>
                </w:rPr>
              </m:ctrlPr>
            </m:fPr>
            <m:num>
              <m:r>
                <w:rPr>
                  <w:rFonts w:ascii="Cambria Math" w:hAnsi="Cambria Math"/>
                </w:rPr>
                <m:t>ΔU</m:t>
              </m:r>
              <m:ctrlPr>
                <w:rPr>
                  <w:rFonts w:ascii="Cambria Math" w:hAnsi="Cambria Math"/>
                  <w:i/>
                  <w:iCs/>
                  <w:lang w:val="en-US"/>
                </w:rPr>
              </m:ctrlPr>
            </m:num>
            <m:den>
              <m:nary>
                <m:naryPr>
                  <m:limLoc m:val="subSup"/>
                  <m:ctrlPr>
                    <w:rPr>
                      <w:rFonts w:ascii="Cambria Math" w:hAnsi="Cambria Math"/>
                      <w:i/>
                      <w:iCs/>
                      <w:lang w:val="en-US"/>
                    </w:rPr>
                  </m:ctrlPr>
                </m:naryPr>
                <m:sub>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1</m:t>
                      </m:r>
                    </m:sub>
                  </m:sSub>
                </m:sub>
                <m:sup>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2</m:t>
                      </m:r>
                    </m:sub>
                  </m:sSub>
                </m:sup>
                <m:e>
                  <m:r>
                    <w:rPr>
                      <w:rFonts w:ascii="Cambria Math" w:hAnsi="Cambria Math"/>
                    </w:rPr>
                    <m:t>ΔФ(λ)dλ</m:t>
                  </m:r>
                </m:e>
              </m:nary>
            </m:den>
          </m:f>
        </m:oMath>
      </m:oMathPara>
    </w:p>
    <w:p w14:paraId="0125AB9B" w14:textId="10D53E7E" w:rsidR="007255FF" w:rsidRDefault="00E81450" w:rsidP="00E81450">
      <w:pPr>
        <w:pStyle w:val="af5"/>
        <w:numPr>
          <w:ilvl w:val="0"/>
          <w:numId w:val="18"/>
        </w:numPr>
        <w:rPr>
          <w:iCs/>
        </w:rPr>
      </w:pPr>
      <w:r>
        <w:rPr>
          <w:iCs/>
        </w:rPr>
        <w:lastRenderedPageBreak/>
        <w:t xml:space="preserve">Энергетическая характеристика – отражает зависимость фототока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rPr>
          <w:iCs/>
        </w:rPr>
        <w:t xml:space="preserve"> от падающего потока Ф</w:t>
      </w:r>
      <w:r w:rsidR="000F577A">
        <w:rPr>
          <w:iCs/>
        </w:rPr>
        <w:t>.</w:t>
      </w:r>
    </w:p>
    <w:p w14:paraId="797187B5" w14:textId="733D5552" w:rsidR="00E81450" w:rsidRPr="00E81450" w:rsidRDefault="00E41BB6" w:rsidP="00E81450">
      <w:pPr>
        <w:pStyle w:val="af5"/>
        <w:ind w:left="1080" w:firstLine="0"/>
      </w:pPr>
      <m:oMathPara>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r>
            <w:rPr>
              <w:rFonts w:ascii="Cambria Math" w:hAnsi="Cambria Math"/>
              <w:lang w:val="en-US"/>
            </w:rPr>
            <m:t>k*</m:t>
          </m:r>
          <m:sSup>
            <m:sSupPr>
              <m:ctrlPr>
                <w:rPr>
                  <w:rFonts w:ascii="Cambria Math" w:hAnsi="Cambria Math"/>
                  <w:i/>
                  <w:iCs/>
                  <w:lang w:val="en-US"/>
                </w:rPr>
              </m:ctrlPr>
            </m:sSupPr>
            <m:e>
              <m:r>
                <w:rPr>
                  <w:rFonts w:ascii="Cambria Math" w:hAnsi="Cambria Math"/>
                  <w:lang w:val="en-US"/>
                </w:rPr>
                <m:t>Φ</m:t>
              </m:r>
            </m:e>
            <m:sup>
              <m:r>
                <w:rPr>
                  <w:rFonts w:ascii="Cambria Math" w:hAnsi="Cambria Math"/>
                  <w:lang w:val="en-US"/>
                </w:rPr>
                <m:t>n</m:t>
              </m:r>
            </m:sup>
          </m:sSup>
        </m:oMath>
      </m:oMathPara>
    </w:p>
    <w:p w14:paraId="4EDA59F2" w14:textId="62C25C70" w:rsidR="00244B75" w:rsidRDefault="00E81450" w:rsidP="00244B75">
      <w:pPr>
        <w:pStyle w:val="af5"/>
        <w:ind w:left="1080" w:firstLine="0"/>
        <w:rPr>
          <w:iCs/>
        </w:rPr>
      </w:pPr>
      <w:r>
        <w:t xml:space="preserve">, где </w:t>
      </w:r>
      <w:r>
        <w:rPr>
          <w:lang w:val="en-US"/>
        </w:rPr>
        <w:t>k</w:t>
      </w:r>
      <w:r w:rsidRPr="00244B75">
        <w:t xml:space="preserve"> – </w:t>
      </w:r>
      <w:r w:rsidR="00244B75">
        <w:t xml:space="preserve">коэффициент пропорциональности, </w:t>
      </w:r>
      <m:oMath>
        <m:r>
          <w:rPr>
            <w:rFonts w:ascii="Cambria Math" w:hAnsi="Cambria Math"/>
            <w:lang w:val="en-US"/>
          </w:rPr>
          <m:t>n</m:t>
        </m:r>
      </m:oMath>
      <w:r w:rsidR="00244B75">
        <w:rPr>
          <w:iCs/>
        </w:rPr>
        <w:t xml:space="preserve"> – показатель степени, характеризующий линейность отклика.</w:t>
      </w:r>
    </w:p>
    <w:p w14:paraId="302F3DFF" w14:textId="6409CC58" w:rsidR="0047730E" w:rsidRPr="002572C9" w:rsidRDefault="0047730E" w:rsidP="0047730E">
      <w:r>
        <w:t xml:space="preserve">Помимо полезного сигнала на выходе приемника всегда наблюдается хаотический сигнал со случайными амплитудой и частотой – шум приемника излучения. Уровень шумов ограничивает предельные возможности приемника при регистрации слабых сигналов. Механизмы возникновения шумов разнообразны, </w:t>
      </w:r>
      <w:r w:rsidR="00580882">
        <w:t>но в контексте задачи приема энергии с лазерного излучения одним из важнейших типов шумов является тепловой.</w:t>
      </w:r>
    </w:p>
    <w:p w14:paraId="55611B6A" w14:textId="6BE59E27" w:rsidR="0047730E" w:rsidRDefault="00580882" w:rsidP="0047730E">
      <w:pPr>
        <w:pStyle w:val="af5"/>
        <w:numPr>
          <w:ilvl w:val="0"/>
          <w:numId w:val="18"/>
        </w:numPr>
        <w:rPr>
          <w:iCs/>
        </w:rPr>
      </w:pPr>
      <w:r>
        <w:rPr>
          <w:iCs/>
        </w:rPr>
        <w:t xml:space="preserve">Тепловой шум возникает вследствие хаотичного теплового движения свободных электронов </w:t>
      </w:r>
      <w:r w:rsidR="00D91205">
        <w:rPr>
          <w:iCs/>
        </w:rPr>
        <w:t>проводящего материала приемника.</w:t>
      </w:r>
      <w:r w:rsidR="000D44F1">
        <w:rPr>
          <w:iCs/>
        </w:rPr>
        <w:t xml:space="preserve"> В результате такого движения число электронов, перемещающихся в одном направлении, не равно числу электронов, движущихся в противоположном направлении.  В результате, возникающий ток и напряжения носят случайный характер.</w:t>
      </w:r>
    </w:p>
    <w:p w14:paraId="62F13707" w14:textId="47B0845E" w:rsidR="000D44F1" w:rsidRPr="000D44F1" w:rsidRDefault="00E41BB6" w:rsidP="000D44F1">
      <w:pPr>
        <w:pStyle w:val="af5"/>
        <w:ind w:left="1080" w:firstLine="0"/>
        <w:rPr>
          <w:lang w:val="en-US"/>
        </w:rPr>
      </w:pPr>
      <m:oMathPara>
        <m:oMath>
          <m:sSub>
            <m:sSubPr>
              <m:ctrlPr>
                <w:rPr>
                  <w:rFonts w:ascii="Cambria Math" w:hAnsi="Cambria Math"/>
                  <w:i/>
                  <w:iCs/>
                </w:rPr>
              </m:ctrlPr>
            </m:sSubPr>
            <m:e>
              <m:r>
                <w:rPr>
                  <w:rFonts w:ascii="Cambria Math" w:hAnsi="Cambria Math"/>
                </w:rPr>
                <m:t>σ</m:t>
              </m:r>
            </m:e>
            <m:sub>
              <m:r>
                <w:rPr>
                  <w:rFonts w:ascii="Cambria Math" w:hAnsi="Cambria Math"/>
                  <w:lang w:val="en-US"/>
                </w:rPr>
                <m:t>U</m:t>
              </m:r>
            </m:sub>
          </m:sSub>
          <m:r>
            <w:rPr>
              <w:rFonts w:ascii="Cambria Math" w:hAnsi="Cambria Math"/>
            </w:rPr>
            <m:t>=</m:t>
          </m:r>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r>
            <w:rPr>
              <w:rFonts w:ascii="Cambria Math" w:hAnsi="Cambria Math"/>
            </w:rPr>
            <m:t>=</m:t>
          </m:r>
          <m:rad>
            <m:radPr>
              <m:degHide m:val="1"/>
              <m:ctrlPr>
                <w:rPr>
                  <w:rFonts w:ascii="Cambria Math" w:hAnsi="Cambria Math"/>
                  <w:i/>
                  <w:iCs/>
                </w:rPr>
              </m:ctrlPr>
            </m:radPr>
            <m:deg/>
            <m:e>
              <m:r>
                <w:rPr>
                  <w:rFonts w:ascii="Cambria Math" w:hAnsi="Cambria Math"/>
                </w:rPr>
                <m:t>4kT</m:t>
              </m:r>
              <m:sSub>
                <m:sSubPr>
                  <m:ctrlPr>
                    <w:rPr>
                      <w:rFonts w:ascii="Cambria Math" w:hAnsi="Cambria Math"/>
                      <w:i/>
                      <w:iCs/>
                    </w:rPr>
                  </m:ctrlPr>
                </m:sSubPr>
                <m:e>
                  <m:r>
                    <w:rPr>
                      <w:rFonts w:ascii="Cambria Math" w:hAnsi="Cambria Math"/>
                    </w:rPr>
                    <m:t>R</m:t>
                  </m:r>
                </m:e>
                <m:sub>
                  <m:r>
                    <w:rPr>
                      <w:rFonts w:ascii="Cambria Math" w:hAnsi="Cambria Math"/>
                    </w:rPr>
                    <m:t>T</m:t>
                  </m:r>
                </m:sub>
              </m:sSub>
              <m:r>
                <w:rPr>
                  <w:rFonts w:ascii="Cambria Math" w:hAnsi="Cambria Math"/>
                </w:rPr>
                <m:t>Δf</m:t>
              </m:r>
            </m:e>
          </m:rad>
        </m:oMath>
      </m:oMathPara>
    </w:p>
    <w:p w14:paraId="276DBC10" w14:textId="49B07069" w:rsidR="00350F7F" w:rsidRDefault="00350F7F" w:rsidP="00350F7F">
      <w:pPr>
        <w:pStyle w:val="af5"/>
        <w:numPr>
          <w:ilvl w:val="0"/>
          <w:numId w:val="18"/>
        </w:numPr>
        <w:rPr>
          <w:iCs/>
        </w:rPr>
      </w:pPr>
      <w:r>
        <w:rPr>
          <w:iCs/>
        </w:rPr>
        <w:t>Пороговая чувствительность – минимальный поток, который создает на выходе с фотоприемника сигнал, который равен среднеквадратичному значению шумов приемника</w:t>
      </w:r>
      <w:r w:rsidR="000F577A">
        <w:rPr>
          <w:iCs/>
        </w:rPr>
        <w:t>.</w:t>
      </w:r>
    </w:p>
    <w:p w14:paraId="3B85F834" w14:textId="2A6D1F87" w:rsidR="00350F7F" w:rsidRPr="00350F7F" w:rsidRDefault="00E41BB6" w:rsidP="00350F7F">
      <w:pPr>
        <w:pStyle w:val="af5"/>
        <w:ind w:left="1080" w:firstLine="0"/>
        <w:rPr>
          <w:i/>
          <w:iCs/>
          <w:lang w:val="en-US"/>
        </w:rPr>
      </w:pPr>
      <m:oMathPara>
        <m:oMath>
          <m:sSub>
            <m:sSubPr>
              <m:ctrlPr>
                <w:rPr>
                  <w:rFonts w:ascii="Cambria Math" w:hAnsi="Cambria Math"/>
                  <w:i/>
                  <w:iCs/>
                </w:rPr>
              </m:ctrlPr>
            </m:sSubPr>
            <m:e>
              <m:r>
                <w:rPr>
                  <w:rFonts w:ascii="Cambria Math" w:hAnsi="Cambria Math"/>
                </w:rPr>
                <m:t>Ф</m:t>
              </m:r>
            </m:e>
            <m:sub>
              <m:r>
                <w:rPr>
                  <w:rFonts w:ascii="Cambria Math" w:hAnsi="Cambria Math"/>
                  <w:lang w:val="en-US"/>
                </w:rPr>
                <m:t>n</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σ</m:t>
                  </m:r>
                </m:e>
                <m:sub>
                  <m:r>
                    <w:rPr>
                      <w:rFonts w:ascii="Cambria Math" w:hAnsi="Cambria Math"/>
                    </w:rPr>
                    <m:t>U</m:t>
                  </m:r>
                </m:sub>
              </m:sSub>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r>
            <w:rPr>
              <w:rFonts w:ascii="Cambria Math" w:hAnsi="Cambria Math"/>
            </w:rPr>
            <m:t>=</m:t>
          </m:r>
          <m:f>
            <m:fPr>
              <m:ctrlPr>
                <w:rPr>
                  <w:rFonts w:ascii="Cambria Math" w:hAnsi="Cambria Math"/>
                  <w:i/>
                  <w:iCs/>
                </w:rPr>
              </m:ctrlPr>
            </m:fPr>
            <m:num>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oMath>
      </m:oMathPara>
    </w:p>
    <w:p w14:paraId="66632182" w14:textId="4F3B8812" w:rsidR="00DA494D" w:rsidRDefault="00DA494D" w:rsidP="00DA494D">
      <w:pPr>
        <w:pStyle w:val="af5"/>
        <w:numPr>
          <w:ilvl w:val="0"/>
          <w:numId w:val="18"/>
        </w:numPr>
        <w:rPr>
          <w:iCs/>
        </w:rPr>
      </w:pPr>
      <w:r>
        <w:rPr>
          <w:iCs/>
        </w:rPr>
        <w:t>Удельная обнаружительная способность – величина, обратная удельной пороговой чувствительности. Ее применяют для оценки способности приемника с площадью 1 квадратный сантиметр к обнаружению единичного потока 1 Вт в полосе частот 1 Гц.</w:t>
      </w:r>
    </w:p>
    <w:p w14:paraId="39E00397" w14:textId="7521A015" w:rsidR="00DA494D" w:rsidRPr="00DA494D" w:rsidRDefault="00E41BB6" w:rsidP="00DA494D">
      <w:pPr>
        <w:pStyle w:val="af5"/>
        <w:ind w:left="1080" w:firstLine="0"/>
      </w:pPr>
      <m:oMathPara>
        <m:oMath>
          <m:sSup>
            <m:sSupPr>
              <m:ctrlPr>
                <w:rPr>
                  <w:rFonts w:ascii="Cambria Math" w:hAnsi="Cambria Math"/>
                  <w:i/>
                  <w:iCs/>
                </w:rPr>
              </m:ctrlPr>
            </m:sSupPr>
            <m:e>
              <m:r>
                <w:rPr>
                  <w:rFonts w:ascii="Cambria Math" w:hAnsi="Cambria Math"/>
                </w:rPr>
                <m:t>D</m:t>
              </m:r>
            </m:e>
            <m:sup>
              <m:r>
                <w:rPr>
                  <w:rFonts w:ascii="Cambria Math" w:hAnsi="Cambria Math"/>
                </w:rPr>
                <m:t>*</m:t>
              </m:r>
            </m:sup>
          </m:sSup>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num>
            <m:den>
              <m:sSub>
                <m:sSubPr>
                  <m:ctrlPr>
                    <w:rPr>
                      <w:rFonts w:ascii="Cambria Math" w:hAnsi="Cambria Math"/>
                      <w:i/>
                      <w:iCs/>
                    </w:rPr>
                  </m:ctrlPr>
                </m:sSubPr>
                <m:e>
                  <m:r>
                    <w:rPr>
                      <w:rFonts w:ascii="Cambria Math" w:hAnsi="Cambria Math"/>
                    </w:rPr>
                    <m:t>Ф</m:t>
                  </m:r>
                </m:e>
                <m:sub>
                  <m:r>
                    <w:rPr>
                      <w:rFonts w:ascii="Cambria Math" w:hAnsi="Cambria Math"/>
                      <w:lang w:val="en-US"/>
                    </w:rPr>
                    <m:t>n</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lang w:val="en-US"/>
                    </w:rPr>
                    <m:t>U</m:t>
                  </m:r>
                </m:sub>
              </m:sSub>
            </m:num>
            <m:den>
              <m:rad>
                <m:radPr>
                  <m:degHide m:val="1"/>
                  <m:ctrlPr>
                    <w:rPr>
                      <w:rFonts w:ascii="Cambria Math" w:hAnsi="Cambria Math"/>
                      <w:i/>
                      <w:iCs/>
                    </w:rPr>
                  </m:ctrlPr>
                </m:radPr>
                <m:deg/>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rad>
            </m:den>
          </m:f>
          <m:sSub>
            <m:sSubPr>
              <m:ctrlPr>
                <w:rPr>
                  <w:rFonts w:ascii="Cambria Math" w:hAnsi="Cambria Math"/>
                  <w:i/>
                  <w:iCs/>
                  <w:lang w:val="en-US"/>
                </w:rPr>
              </m:ctrlPr>
            </m:sSubPr>
            <m:e>
              <m:r>
                <w:rPr>
                  <w:rFonts w:ascii="Cambria Math" w:hAnsi="Cambria Math"/>
                  <w:lang w:val="en-US"/>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oMath>
      </m:oMathPara>
    </w:p>
    <w:p w14:paraId="11DB8254" w14:textId="42C7C388" w:rsidR="00DA494D" w:rsidRDefault="00DA494D" w:rsidP="00DA494D">
      <w:pPr>
        <w:pStyle w:val="af5"/>
        <w:numPr>
          <w:ilvl w:val="0"/>
          <w:numId w:val="18"/>
        </w:numPr>
      </w:pPr>
      <w:r>
        <w:lastRenderedPageBreak/>
        <w:t>Удельная пороговая чувствительность</w:t>
      </w:r>
      <w:r w:rsidR="000F577A">
        <w:t xml:space="preserve"> – </w:t>
      </w:r>
      <w:r w:rsidR="00C5554A">
        <w:t>минимальная мощность,</w:t>
      </w:r>
      <w:r w:rsidR="000F577A">
        <w:t xml:space="preserve"> которую фотоприемник способен зарегистрировать с заданным отношением сигнал/шум.</w:t>
      </w:r>
    </w:p>
    <w:p w14:paraId="04A5213C" w14:textId="254FD7D1" w:rsidR="001177A5" w:rsidRPr="001004E0" w:rsidRDefault="00E41BB6" w:rsidP="001177A5">
      <w:pPr>
        <w:pStyle w:val="af5"/>
        <w:ind w:left="1080" w:firstLine="0"/>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Ф</m:t>
                  </m:r>
                </m:e>
                <m:sub>
                  <m:r>
                    <w:rPr>
                      <w:rFonts w:ascii="Cambria Math" w:hAnsi="Cambria Math"/>
                      <w:lang w:val="en-US"/>
                    </w:rPr>
                    <m:t>n</m:t>
                  </m:r>
                </m:sub>
              </m:sSub>
            </m:num>
            <m:den>
              <m:sSub>
                <m:sSubPr>
                  <m:ctrlPr>
                    <w:rPr>
                      <w:rFonts w:ascii="Cambria Math" w:hAnsi="Cambria Math"/>
                      <w:i/>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den>
          </m:f>
        </m:oMath>
      </m:oMathPara>
    </w:p>
    <w:p w14:paraId="235AEFE2" w14:textId="37AE2E39" w:rsidR="001004E0" w:rsidRDefault="001004E0" w:rsidP="001004E0">
      <w:pPr>
        <w:rPr>
          <w:iCs/>
        </w:rPr>
      </w:pPr>
      <w:r>
        <w:rPr>
          <w:iCs/>
        </w:rPr>
        <w:t>Каждое из устройств обладает своими преимуществами и недостатками. Для наиболее оптимального выбора фотоприемника, устанавливаемого на БПЛА, необходимо привести сравнение плюсов и минусов каждого из них.</w:t>
      </w:r>
    </w:p>
    <w:p w14:paraId="12F06698" w14:textId="77777777" w:rsidR="001004E0" w:rsidRDefault="001004E0" w:rsidP="001004E0">
      <w:pPr>
        <w:rPr>
          <w:rFonts w:cs="Times New Roman"/>
          <w:szCs w:val="28"/>
        </w:rPr>
      </w:pPr>
      <w:r>
        <w:rPr>
          <w:rFonts w:cs="Times New Roman"/>
          <w:szCs w:val="28"/>
        </w:rPr>
        <w:t>Достоинствами фоторезистора являются:</w:t>
      </w:r>
    </w:p>
    <w:p w14:paraId="2B9C9D74" w14:textId="77777777" w:rsidR="001004E0" w:rsidRPr="00CF2EBE" w:rsidRDefault="001004E0" w:rsidP="001004E0">
      <w:pPr>
        <w:pStyle w:val="af5"/>
        <w:numPr>
          <w:ilvl w:val="0"/>
          <w:numId w:val="20"/>
        </w:numPr>
        <w:rPr>
          <w:rFonts w:cs="Times New Roman"/>
          <w:szCs w:val="28"/>
        </w:rPr>
      </w:pPr>
      <w:r>
        <w:rPr>
          <w:rFonts w:cs="Times New Roman"/>
          <w:szCs w:val="28"/>
        </w:rPr>
        <w:t>н</w:t>
      </w:r>
      <w:r w:rsidRPr="00CF2EBE">
        <w:rPr>
          <w:rFonts w:cs="Times New Roman"/>
          <w:szCs w:val="28"/>
        </w:rPr>
        <w:t>изкая стоимость</w:t>
      </w:r>
    </w:p>
    <w:p w14:paraId="32512284" w14:textId="77777777" w:rsidR="001004E0" w:rsidRPr="00CF2EBE" w:rsidRDefault="001004E0" w:rsidP="001004E0">
      <w:pPr>
        <w:pStyle w:val="af5"/>
        <w:numPr>
          <w:ilvl w:val="0"/>
          <w:numId w:val="20"/>
        </w:numPr>
        <w:rPr>
          <w:rFonts w:cs="Times New Roman"/>
          <w:szCs w:val="28"/>
        </w:rPr>
      </w:pPr>
      <w:r>
        <w:rPr>
          <w:rFonts w:cs="Times New Roman"/>
          <w:szCs w:val="28"/>
        </w:rPr>
        <w:t>в</w:t>
      </w:r>
      <w:r w:rsidRPr="00CF2EBE">
        <w:rPr>
          <w:rFonts w:cs="Times New Roman"/>
          <w:szCs w:val="28"/>
        </w:rPr>
        <w:t>ысокая надежность</w:t>
      </w:r>
    </w:p>
    <w:p w14:paraId="6DA5DE58" w14:textId="77777777" w:rsidR="001004E0" w:rsidRDefault="001004E0" w:rsidP="001004E0">
      <w:pPr>
        <w:rPr>
          <w:rFonts w:cs="Times New Roman"/>
          <w:szCs w:val="28"/>
        </w:rPr>
      </w:pPr>
      <w:r>
        <w:rPr>
          <w:rFonts w:cs="Times New Roman"/>
          <w:szCs w:val="28"/>
        </w:rPr>
        <w:t>К недостаткам относятся:</w:t>
      </w:r>
    </w:p>
    <w:p w14:paraId="0F4FBF3F" w14:textId="77777777" w:rsidR="001004E0" w:rsidRDefault="001004E0" w:rsidP="001004E0">
      <w:pPr>
        <w:pStyle w:val="af5"/>
        <w:numPr>
          <w:ilvl w:val="0"/>
          <w:numId w:val="19"/>
        </w:numPr>
        <w:rPr>
          <w:rFonts w:cs="Times New Roman"/>
          <w:szCs w:val="28"/>
        </w:rPr>
      </w:pPr>
      <w:r>
        <w:rPr>
          <w:rFonts w:cs="Times New Roman"/>
          <w:szCs w:val="28"/>
        </w:rPr>
        <w:t>и</w:t>
      </w:r>
      <w:r w:rsidRPr="003722AE">
        <w:rPr>
          <w:rFonts w:cs="Times New Roman"/>
          <w:szCs w:val="28"/>
        </w:rPr>
        <w:t>нерционность фоторезистора</w:t>
      </w:r>
      <w:r>
        <w:rPr>
          <w:rFonts w:cs="Times New Roman"/>
          <w:szCs w:val="28"/>
        </w:rPr>
        <w:t xml:space="preserve"> – запаздывание сигнала понижает быстродействие устройств на базе фоторезисторов.</w:t>
      </w:r>
    </w:p>
    <w:p w14:paraId="01688F4F" w14:textId="77777777" w:rsidR="001004E0" w:rsidRDefault="001004E0" w:rsidP="001004E0">
      <w:pPr>
        <w:rPr>
          <w:rFonts w:cs="Times New Roman"/>
          <w:szCs w:val="28"/>
        </w:rPr>
      </w:pPr>
      <w:r>
        <w:rPr>
          <w:rFonts w:cs="Times New Roman"/>
          <w:szCs w:val="28"/>
        </w:rPr>
        <w:t>Одно из главных требований к системам управления летательными аппаратами является быстродействие, поэтому создавать блок управления на базе фоторезистора нецелесообразно, так как задержка в несколько миллисекунд может стать решающими во время полета.</w:t>
      </w:r>
    </w:p>
    <w:p w14:paraId="234E7EC0" w14:textId="77777777" w:rsidR="001004E0" w:rsidRDefault="001004E0" w:rsidP="001004E0">
      <w:pPr>
        <w:rPr>
          <w:rFonts w:cs="Times New Roman"/>
          <w:szCs w:val="28"/>
        </w:rPr>
      </w:pPr>
      <w:r>
        <w:rPr>
          <w:rFonts w:cs="Times New Roman"/>
          <w:szCs w:val="28"/>
        </w:rPr>
        <w:t>Достоинствами фототранзистора являются:</w:t>
      </w:r>
    </w:p>
    <w:p w14:paraId="1561564F" w14:textId="77777777" w:rsidR="001004E0" w:rsidRDefault="001004E0" w:rsidP="001004E0">
      <w:pPr>
        <w:pStyle w:val="af5"/>
        <w:numPr>
          <w:ilvl w:val="0"/>
          <w:numId w:val="19"/>
        </w:numPr>
        <w:rPr>
          <w:rFonts w:cs="Times New Roman"/>
          <w:szCs w:val="28"/>
        </w:rPr>
      </w:pPr>
      <w:r>
        <w:rPr>
          <w:rFonts w:cs="Times New Roman"/>
          <w:szCs w:val="28"/>
        </w:rPr>
        <w:t>способны мгновенно создать высокую величину тока</w:t>
      </w:r>
    </w:p>
    <w:p w14:paraId="5238C969" w14:textId="77777777" w:rsidR="001004E0" w:rsidRDefault="001004E0" w:rsidP="001004E0">
      <w:pPr>
        <w:pStyle w:val="af5"/>
        <w:numPr>
          <w:ilvl w:val="0"/>
          <w:numId w:val="19"/>
        </w:numPr>
        <w:rPr>
          <w:rFonts w:cs="Times New Roman"/>
          <w:szCs w:val="28"/>
        </w:rPr>
      </w:pPr>
      <w:r>
        <w:rPr>
          <w:rFonts w:cs="Times New Roman"/>
          <w:szCs w:val="28"/>
        </w:rPr>
        <w:t>имеют высокую чувствительность</w:t>
      </w:r>
    </w:p>
    <w:p w14:paraId="6793A5E2" w14:textId="77777777" w:rsidR="001004E0" w:rsidRDefault="001004E0" w:rsidP="001004E0">
      <w:pPr>
        <w:pStyle w:val="af5"/>
        <w:numPr>
          <w:ilvl w:val="0"/>
          <w:numId w:val="19"/>
        </w:numPr>
        <w:rPr>
          <w:rFonts w:cs="Times New Roman"/>
          <w:szCs w:val="28"/>
        </w:rPr>
      </w:pPr>
      <w:r>
        <w:rPr>
          <w:rFonts w:cs="Times New Roman"/>
          <w:szCs w:val="28"/>
        </w:rPr>
        <w:t>низкая стоимость</w:t>
      </w:r>
    </w:p>
    <w:p w14:paraId="264FC471" w14:textId="77777777" w:rsidR="001004E0" w:rsidRDefault="001004E0" w:rsidP="001004E0">
      <w:pPr>
        <w:rPr>
          <w:rFonts w:cs="Times New Roman"/>
          <w:szCs w:val="28"/>
        </w:rPr>
      </w:pPr>
      <w:r>
        <w:rPr>
          <w:rFonts w:cs="Times New Roman"/>
          <w:szCs w:val="28"/>
        </w:rPr>
        <w:t>К недостаткам фототранзистора можно отнести:</w:t>
      </w:r>
    </w:p>
    <w:p w14:paraId="5D2FE7C2" w14:textId="77777777" w:rsidR="001004E0" w:rsidRDefault="001004E0" w:rsidP="001004E0">
      <w:pPr>
        <w:pStyle w:val="af5"/>
        <w:numPr>
          <w:ilvl w:val="0"/>
          <w:numId w:val="21"/>
        </w:numPr>
        <w:rPr>
          <w:rFonts w:cs="Times New Roman"/>
          <w:szCs w:val="28"/>
        </w:rPr>
      </w:pPr>
      <w:r>
        <w:rPr>
          <w:rFonts w:cs="Times New Roman"/>
          <w:szCs w:val="28"/>
        </w:rPr>
        <w:t>нестабильность параметров</w:t>
      </w:r>
    </w:p>
    <w:p w14:paraId="11DAECF9" w14:textId="77777777" w:rsidR="001004E0" w:rsidRDefault="001004E0" w:rsidP="001004E0">
      <w:pPr>
        <w:pStyle w:val="af5"/>
        <w:numPr>
          <w:ilvl w:val="0"/>
          <w:numId w:val="21"/>
        </w:numPr>
        <w:rPr>
          <w:rFonts w:cs="Times New Roman"/>
          <w:szCs w:val="28"/>
        </w:rPr>
      </w:pPr>
      <w:r>
        <w:rPr>
          <w:rFonts w:cs="Times New Roman"/>
          <w:szCs w:val="28"/>
        </w:rPr>
        <w:t>большой уровень шумов</w:t>
      </w:r>
    </w:p>
    <w:p w14:paraId="16C1CABA" w14:textId="77777777" w:rsidR="001004E0" w:rsidRDefault="001004E0" w:rsidP="001004E0">
      <w:pPr>
        <w:pStyle w:val="af5"/>
        <w:numPr>
          <w:ilvl w:val="0"/>
          <w:numId w:val="21"/>
        </w:numPr>
        <w:rPr>
          <w:rFonts w:cs="Times New Roman"/>
          <w:szCs w:val="28"/>
        </w:rPr>
      </w:pPr>
      <w:r>
        <w:rPr>
          <w:rFonts w:cs="Times New Roman"/>
          <w:szCs w:val="28"/>
        </w:rPr>
        <w:t>плохие частотные характеристики</w:t>
      </w:r>
    </w:p>
    <w:p w14:paraId="238AF2E0" w14:textId="02B5D821" w:rsidR="001004E0" w:rsidRDefault="001004E0" w:rsidP="001004E0">
      <w:pPr>
        <w:rPr>
          <w:rFonts w:cs="Times New Roman"/>
          <w:szCs w:val="28"/>
        </w:rPr>
      </w:pPr>
      <w:r>
        <w:rPr>
          <w:rFonts w:cs="Times New Roman"/>
          <w:szCs w:val="28"/>
        </w:rPr>
        <w:t>Таким образом, из-за своих недостатков фототранзистор является не лучшим выбором для использования в принимающем устройстве блока управления.</w:t>
      </w:r>
    </w:p>
    <w:p w14:paraId="15311C45" w14:textId="77777777" w:rsidR="001004E0" w:rsidRDefault="001004E0" w:rsidP="001004E0">
      <w:pPr>
        <w:rPr>
          <w:rFonts w:cs="Times New Roman"/>
          <w:szCs w:val="28"/>
        </w:rPr>
      </w:pPr>
    </w:p>
    <w:p w14:paraId="249442C9" w14:textId="77777777" w:rsidR="001004E0" w:rsidRDefault="001004E0" w:rsidP="001004E0">
      <w:pPr>
        <w:rPr>
          <w:rFonts w:cs="Times New Roman"/>
          <w:szCs w:val="28"/>
        </w:rPr>
      </w:pPr>
      <w:r>
        <w:rPr>
          <w:rFonts w:cs="Times New Roman"/>
          <w:szCs w:val="28"/>
        </w:rPr>
        <w:lastRenderedPageBreak/>
        <w:t>В перечень эксплуатационных достоинств фотодиодов входят:</w:t>
      </w:r>
    </w:p>
    <w:p w14:paraId="66D2D077" w14:textId="77777777" w:rsidR="001004E0" w:rsidRDefault="001004E0" w:rsidP="001004E0">
      <w:pPr>
        <w:pStyle w:val="af5"/>
        <w:numPr>
          <w:ilvl w:val="0"/>
          <w:numId w:val="22"/>
        </w:numPr>
        <w:jc w:val="left"/>
        <w:rPr>
          <w:rFonts w:cs="Times New Roman"/>
          <w:szCs w:val="28"/>
        </w:rPr>
      </w:pPr>
      <w:r>
        <w:rPr>
          <w:rFonts w:cs="Times New Roman"/>
          <w:szCs w:val="28"/>
        </w:rPr>
        <w:t>стабильность фототока</w:t>
      </w:r>
    </w:p>
    <w:p w14:paraId="40944EF4" w14:textId="77777777" w:rsidR="001004E0" w:rsidRDefault="001004E0" w:rsidP="001004E0">
      <w:pPr>
        <w:pStyle w:val="af5"/>
        <w:numPr>
          <w:ilvl w:val="0"/>
          <w:numId w:val="22"/>
        </w:numPr>
        <w:rPr>
          <w:rFonts w:cs="Times New Roman"/>
          <w:szCs w:val="28"/>
        </w:rPr>
      </w:pPr>
      <w:r>
        <w:rPr>
          <w:rFonts w:cs="Times New Roman"/>
          <w:szCs w:val="28"/>
        </w:rPr>
        <w:t>линейная зависимость фототока от уровня освещенности</w:t>
      </w:r>
    </w:p>
    <w:p w14:paraId="14A5CBCC" w14:textId="77777777" w:rsidR="001004E0" w:rsidRDefault="001004E0" w:rsidP="001004E0">
      <w:pPr>
        <w:pStyle w:val="af5"/>
        <w:numPr>
          <w:ilvl w:val="0"/>
          <w:numId w:val="22"/>
        </w:numPr>
        <w:rPr>
          <w:rFonts w:cs="Times New Roman"/>
          <w:szCs w:val="28"/>
        </w:rPr>
      </w:pPr>
      <w:r>
        <w:rPr>
          <w:rFonts w:cs="Times New Roman"/>
          <w:szCs w:val="28"/>
        </w:rPr>
        <w:t>низкое входное сопротивление при прямом включении</w:t>
      </w:r>
    </w:p>
    <w:p w14:paraId="37880CD4" w14:textId="77777777" w:rsidR="001004E0" w:rsidRDefault="001004E0" w:rsidP="001004E0">
      <w:pPr>
        <w:pStyle w:val="af5"/>
        <w:numPr>
          <w:ilvl w:val="0"/>
          <w:numId w:val="22"/>
        </w:numPr>
        <w:rPr>
          <w:rFonts w:cs="Times New Roman"/>
          <w:szCs w:val="28"/>
        </w:rPr>
      </w:pPr>
      <w:r>
        <w:rPr>
          <w:rFonts w:cs="Times New Roman"/>
          <w:szCs w:val="28"/>
        </w:rPr>
        <w:t>нетребовательность к температурному режиму</w:t>
      </w:r>
    </w:p>
    <w:p w14:paraId="7960F1EF" w14:textId="77777777" w:rsidR="001004E0" w:rsidRDefault="001004E0" w:rsidP="001004E0">
      <w:pPr>
        <w:rPr>
          <w:rFonts w:cs="Times New Roman"/>
          <w:szCs w:val="28"/>
        </w:rPr>
      </w:pPr>
      <w:r>
        <w:rPr>
          <w:rFonts w:cs="Times New Roman"/>
          <w:szCs w:val="28"/>
        </w:rPr>
        <w:t>К слабым сторонам фотодиода можно отнести:</w:t>
      </w:r>
    </w:p>
    <w:p w14:paraId="172E649F" w14:textId="77777777" w:rsidR="001004E0" w:rsidRDefault="001004E0" w:rsidP="001004E0">
      <w:pPr>
        <w:pStyle w:val="af5"/>
        <w:numPr>
          <w:ilvl w:val="0"/>
          <w:numId w:val="23"/>
        </w:numPr>
        <w:rPr>
          <w:rFonts w:cs="Times New Roman"/>
          <w:szCs w:val="28"/>
        </w:rPr>
      </w:pPr>
      <w:r>
        <w:rPr>
          <w:rFonts w:cs="Times New Roman"/>
          <w:szCs w:val="28"/>
        </w:rPr>
        <w:t>более низкая чувствительность по сравнению с фототранзистором</w:t>
      </w:r>
    </w:p>
    <w:p w14:paraId="69D6F8E8" w14:textId="3338E20F" w:rsidR="001004E0" w:rsidRDefault="001004E0" w:rsidP="001004E0">
      <w:pPr>
        <w:pStyle w:val="af5"/>
        <w:numPr>
          <w:ilvl w:val="0"/>
          <w:numId w:val="23"/>
        </w:numPr>
        <w:rPr>
          <w:rFonts w:cs="Times New Roman"/>
          <w:szCs w:val="28"/>
        </w:rPr>
      </w:pPr>
      <w:r>
        <w:rPr>
          <w:rFonts w:cs="Times New Roman"/>
          <w:szCs w:val="28"/>
        </w:rPr>
        <w:t>малый коэффициент усиления входящего сигнала</w:t>
      </w:r>
    </w:p>
    <w:p w14:paraId="761AAEC8" w14:textId="77777777" w:rsidR="00BA7F00" w:rsidRDefault="00BA7F00" w:rsidP="00BA7F00">
      <w:pPr>
        <w:rPr>
          <w:rFonts w:cs="Times New Roman"/>
          <w:szCs w:val="28"/>
        </w:rPr>
      </w:pPr>
      <w:r>
        <w:rPr>
          <w:rFonts w:cs="Times New Roman"/>
          <w:szCs w:val="28"/>
        </w:rPr>
        <w:t>Несмотря на все недостатки фотодиодов, линейная зависимость фототока, стабильность параметров и нетребовательность к температуре среды делают его хорошим выбором в качестве датчика инфракрасного излучения.</w:t>
      </w:r>
    </w:p>
    <w:p w14:paraId="78B024AA" w14:textId="77777777" w:rsidR="00BA7F00" w:rsidRDefault="00BA7F00" w:rsidP="00BA7F00">
      <w:pPr>
        <w:rPr>
          <w:rFonts w:cs="Times New Roman"/>
          <w:szCs w:val="28"/>
        </w:rPr>
      </w:pPr>
      <w:r>
        <w:rPr>
          <w:rFonts w:cs="Times New Roman"/>
          <w:szCs w:val="28"/>
        </w:rPr>
        <w:t>Существует большая разновидность фотодиодов, например такие как:</w:t>
      </w:r>
    </w:p>
    <w:p w14:paraId="187B9142" w14:textId="0B6F51C5" w:rsidR="00BA7F00" w:rsidRDefault="002D3776" w:rsidP="00BA7F00">
      <w:pPr>
        <w:pStyle w:val="af5"/>
        <w:numPr>
          <w:ilvl w:val="0"/>
          <w:numId w:val="26"/>
        </w:numPr>
        <w:rPr>
          <w:rFonts w:cs="Times New Roman"/>
          <w:szCs w:val="28"/>
        </w:rPr>
      </w:pPr>
      <w:r>
        <w:rPr>
          <w:rFonts w:cs="Times New Roman"/>
          <w:szCs w:val="28"/>
          <w:lang w:val="en-US"/>
        </w:rPr>
        <w:t>PIN-</w:t>
      </w:r>
      <w:r w:rsidR="00BA7F00">
        <w:rPr>
          <w:rFonts w:cs="Times New Roman"/>
          <w:szCs w:val="28"/>
        </w:rPr>
        <w:t>фотодиоды</w:t>
      </w:r>
    </w:p>
    <w:p w14:paraId="5780626C" w14:textId="7C25372A"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Для этих полупроводников характерно наличие в зоне p-n перехода участка, обладающего собственной проводимостью и значительной величиной сопротивления. При попадании на этот участок светового потока появляются пары дырок и электронов. Электрополе в данной области постоянно, пространственного заряда нет. Такой вспомогательный слой расширяет диапазон рабочих частот полупроводника. По функциональному назначению </w:t>
      </w:r>
      <w:r w:rsidR="002D3776">
        <w:rPr>
          <w:rFonts w:cs="Times New Roman"/>
          <w:szCs w:val="28"/>
          <w:shd w:val="clear" w:color="auto" w:fill="FFFFFF"/>
        </w:rPr>
        <w:t>PIN</w:t>
      </w:r>
      <w:r w:rsidRPr="00D62195">
        <w:rPr>
          <w:rFonts w:cs="Times New Roman"/>
          <w:szCs w:val="28"/>
          <w:shd w:val="clear" w:color="auto" w:fill="FFFFFF"/>
        </w:rPr>
        <w:t>-фотодиоды разделяют на детекторные, смесительные, параметрические, ограничительные, умножительные, настроечные и другие.</w:t>
      </w:r>
    </w:p>
    <w:p w14:paraId="734CB414" w14:textId="77777777" w:rsidR="00BA7F00" w:rsidRDefault="00BA7F00" w:rsidP="00BA7F00">
      <w:pPr>
        <w:pStyle w:val="af5"/>
        <w:numPr>
          <w:ilvl w:val="0"/>
          <w:numId w:val="26"/>
        </w:numPr>
        <w:rPr>
          <w:rFonts w:cs="Times New Roman"/>
          <w:szCs w:val="28"/>
        </w:rPr>
      </w:pPr>
      <w:r>
        <w:rPr>
          <w:rFonts w:cs="Times New Roman"/>
          <w:szCs w:val="28"/>
        </w:rPr>
        <w:t>Лавинные фотодиоды</w:t>
      </w:r>
    </w:p>
    <w:p w14:paraId="60A56437" w14:textId="0026DD29" w:rsidR="00BA7F00" w:rsidRDefault="00BA7F00" w:rsidP="00F268DB">
      <w:pPr>
        <w:pStyle w:val="af5"/>
        <w:rPr>
          <w:rFonts w:cs="Times New Roman"/>
          <w:szCs w:val="28"/>
          <w:shd w:val="clear" w:color="auto" w:fill="FFFFFF"/>
        </w:rPr>
      </w:pPr>
      <w:r w:rsidRPr="00D62195">
        <w:rPr>
          <w:rFonts w:cs="Times New Roman"/>
          <w:szCs w:val="28"/>
          <w:shd w:val="clear" w:color="auto" w:fill="FFFFFF"/>
        </w:rPr>
        <w:t>Этот вид отличается высокой чувствительностью. Его функция – преобразование светового потока в электросигнал, усиленный с помощью эффекта лавинного умножения. Может применяться в условиях незначительного светового потока. В конструкции лавинных фотодиодов используются сверхрешетки, способствующие снижению помех при передаче сигналов.</w:t>
      </w:r>
    </w:p>
    <w:p w14:paraId="6DFF1D06" w14:textId="77777777" w:rsidR="00F2654D" w:rsidRDefault="00F2654D" w:rsidP="00F268DB">
      <w:pPr>
        <w:pStyle w:val="af5"/>
        <w:rPr>
          <w:rFonts w:cs="Times New Roman"/>
          <w:szCs w:val="28"/>
          <w:shd w:val="clear" w:color="auto" w:fill="FFFFFF"/>
        </w:rPr>
      </w:pPr>
    </w:p>
    <w:p w14:paraId="4402830C" w14:textId="77777777" w:rsidR="00BA7F00" w:rsidRDefault="00BA7F00" w:rsidP="00BA7F00">
      <w:pPr>
        <w:pStyle w:val="af5"/>
        <w:numPr>
          <w:ilvl w:val="0"/>
          <w:numId w:val="26"/>
        </w:numPr>
        <w:rPr>
          <w:rFonts w:cs="Times New Roman"/>
          <w:szCs w:val="28"/>
        </w:rPr>
      </w:pPr>
      <w:r>
        <w:rPr>
          <w:rFonts w:cs="Times New Roman"/>
          <w:szCs w:val="28"/>
        </w:rPr>
        <w:lastRenderedPageBreak/>
        <w:t>С барьером Шоттки</w:t>
      </w:r>
    </w:p>
    <w:p w14:paraId="2F6A40DF" w14:textId="0342D5A9"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Состоит из металла и полупроводника, вокруг границы соединения которых создается электрическое поле. Главным отличием от обычных фотодиодов </w:t>
      </w:r>
      <w:r w:rsidR="002D3776">
        <w:rPr>
          <w:rFonts w:cs="Times New Roman"/>
          <w:szCs w:val="28"/>
          <w:shd w:val="clear" w:color="auto" w:fill="FFFFFF"/>
        </w:rPr>
        <w:t xml:space="preserve">PIN </w:t>
      </w:r>
      <w:r w:rsidRPr="00D62195">
        <w:rPr>
          <w:rFonts w:cs="Times New Roman"/>
          <w:szCs w:val="28"/>
          <w:shd w:val="clear" w:color="auto" w:fill="FFFFFF"/>
        </w:rPr>
        <w:t>-типа является использование основных, а не дополнительных носителей зарядов.</w:t>
      </w:r>
    </w:p>
    <w:p w14:paraId="1A4778DD" w14:textId="77777777" w:rsidR="00BA7F00" w:rsidRDefault="00BA7F00" w:rsidP="00BA7F00">
      <w:pPr>
        <w:pStyle w:val="af5"/>
        <w:numPr>
          <w:ilvl w:val="0"/>
          <w:numId w:val="26"/>
        </w:numPr>
        <w:rPr>
          <w:rFonts w:cs="Times New Roman"/>
          <w:szCs w:val="28"/>
        </w:rPr>
      </w:pPr>
      <w:r>
        <w:rPr>
          <w:rFonts w:cs="Times New Roman"/>
          <w:szCs w:val="28"/>
        </w:rPr>
        <w:t>С гетероструктурой</w:t>
      </w:r>
    </w:p>
    <w:p w14:paraId="58645D55" w14:textId="2F7E01F6" w:rsidR="003A2708" w:rsidRDefault="00BA7F00" w:rsidP="003A2708">
      <w:pPr>
        <w:pStyle w:val="af5"/>
        <w:rPr>
          <w:rFonts w:cs="Times New Roman"/>
          <w:szCs w:val="28"/>
          <w:shd w:val="clear" w:color="auto" w:fill="FFFFFF"/>
        </w:rPr>
      </w:pPr>
      <w:r w:rsidRPr="00A55C55">
        <w:rPr>
          <w:rFonts w:cs="Times New Roman"/>
          <w:szCs w:val="28"/>
          <w:shd w:val="clear" w:color="auto" w:fill="FFFFFF"/>
        </w:rPr>
        <w:t>Образуется из двух полупроводников, имеющих разную ширину запрещенной зоны. Гетерогенным называют слой, находящийся между ними. Путем подбора таких полупроводников можно создать устройство, работающее в полном диапазоне длин волн. Его минусом является высокая сложность изготовления.</w:t>
      </w:r>
    </w:p>
    <w:p w14:paraId="101E0333" w14:textId="19E958A1" w:rsidR="003A2708" w:rsidRDefault="003A2708" w:rsidP="003A2708">
      <w:pPr>
        <w:rPr>
          <w:rFonts w:cs="Times New Roman"/>
          <w:szCs w:val="28"/>
          <w:shd w:val="clear" w:color="auto" w:fill="FFFFFF"/>
        </w:rPr>
      </w:pPr>
      <w:r>
        <w:rPr>
          <w:rFonts w:cs="Times New Roman"/>
          <w:szCs w:val="28"/>
          <w:shd w:val="clear" w:color="auto" w:fill="FFFFFF"/>
        </w:rPr>
        <w:t xml:space="preserve">Исходя из представленных описаний и изученной теории составлена сравнительная таблица характеристик лавинного фотодиода и </w:t>
      </w:r>
      <w:r w:rsidR="002D3776">
        <w:rPr>
          <w:shd w:val="clear" w:color="auto" w:fill="FFFFFF"/>
          <w:lang w:val="en-US"/>
        </w:rPr>
        <w:t>PIN</w:t>
      </w:r>
      <w:r w:rsidRPr="003A2708">
        <w:rPr>
          <w:rFonts w:cs="Times New Roman"/>
          <w:szCs w:val="28"/>
          <w:shd w:val="clear" w:color="auto" w:fill="FFFFFF"/>
        </w:rPr>
        <w:t xml:space="preserve"> </w:t>
      </w:r>
      <w:r>
        <w:rPr>
          <w:rFonts w:cs="Times New Roman"/>
          <w:szCs w:val="28"/>
          <w:shd w:val="clear" w:color="auto" w:fill="FFFFFF"/>
        </w:rPr>
        <w:t>фотодиода</w:t>
      </w:r>
    </w:p>
    <w:p w14:paraId="4D854C3B" w14:textId="7404E874" w:rsidR="003A2708" w:rsidRDefault="003A2708" w:rsidP="003A2708">
      <w:pPr>
        <w:ind w:firstLine="0"/>
        <w:jc w:val="right"/>
        <w:rPr>
          <w:rFonts w:cs="Times New Roman"/>
          <w:szCs w:val="28"/>
          <w:shd w:val="clear" w:color="auto" w:fill="FFFFFF"/>
        </w:rPr>
      </w:pPr>
      <w:r>
        <w:rPr>
          <w:rFonts w:cs="Times New Roman"/>
          <w:szCs w:val="28"/>
          <w:shd w:val="clear" w:color="auto" w:fill="FFFFFF"/>
        </w:rPr>
        <w:t xml:space="preserve">Таблица </w:t>
      </w:r>
      <w:r w:rsidR="00BE4F06">
        <w:rPr>
          <w:rFonts w:cs="Times New Roman"/>
          <w:szCs w:val="28"/>
          <w:shd w:val="clear" w:color="auto" w:fill="FFFFFF"/>
        </w:rPr>
        <w:t>3</w:t>
      </w:r>
      <w:r>
        <w:rPr>
          <w:rFonts w:cs="Times New Roman"/>
          <w:szCs w:val="28"/>
          <w:shd w:val="clear" w:color="auto" w:fill="FFFFFF"/>
        </w:rPr>
        <w:t xml:space="preserve"> – Характеристики фотодиодов</w:t>
      </w:r>
    </w:p>
    <w:tbl>
      <w:tblPr>
        <w:tblStyle w:val="af7"/>
        <w:tblW w:w="0" w:type="auto"/>
        <w:tblLook w:val="04A0" w:firstRow="1" w:lastRow="0" w:firstColumn="1" w:lastColumn="0" w:noHBand="0" w:noVBand="1"/>
      </w:tblPr>
      <w:tblGrid>
        <w:gridCol w:w="2405"/>
        <w:gridCol w:w="3119"/>
        <w:gridCol w:w="4118"/>
      </w:tblGrid>
      <w:tr w:rsidR="001F3C8E" w14:paraId="54EDA7E8" w14:textId="77777777" w:rsidTr="001F3C8E">
        <w:tc>
          <w:tcPr>
            <w:tcW w:w="2405" w:type="dxa"/>
          </w:tcPr>
          <w:p w14:paraId="02CFDF25" w14:textId="3154FDA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Характеристика</w:t>
            </w:r>
          </w:p>
        </w:tc>
        <w:tc>
          <w:tcPr>
            <w:tcW w:w="3119" w:type="dxa"/>
          </w:tcPr>
          <w:p w14:paraId="7BB05000" w14:textId="188B7C21"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PIN-фотодиод</w:t>
            </w:r>
          </w:p>
        </w:tc>
        <w:tc>
          <w:tcPr>
            <w:tcW w:w="4118" w:type="dxa"/>
          </w:tcPr>
          <w:p w14:paraId="35FA0DBC" w14:textId="6DB30393"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Лавинный фотодиод (APD)</w:t>
            </w:r>
          </w:p>
        </w:tc>
      </w:tr>
      <w:tr w:rsidR="001F3C8E" w14:paraId="556FA2E2" w14:textId="77777777" w:rsidTr="001F3C8E">
        <w:tc>
          <w:tcPr>
            <w:tcW w:w="2405" w:type="dxa"/>
          </w:tcPr>
          <w:p w14:paraId="3C4F5B7A" w14:textId="5CB1EE8F"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Принцип работы</w:t>
            </w:r>
          </w:p>
        </w:tc>
        <w:tc>
          <w:tcPr>
            <w:tcW w:w="3119" w:type="dxa"/>
          </w:tcPr>
          <w:p w14:paraId="4B753C40" w14:textId="3D539C6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Прямое преобразование фотонов в ток</w:t>
            </w:r>
          </w:p>
        </w:tc>
        <w:tc>
          <w:tcPr>
            <w:tcW w:w="4118" w:type="dxa"/>
          </w:tcPr>
          <w:p w14:paraId="6B95306C" w14:textId="1BC1E79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Прямое преобразование + внутреннее лавинное усиление фототока</w:t>
            </w:r>
          </w:p>
        </w:tc>
      </w:tr>
      <w:tr w:rsidR="001F3C8E" w14:paraId="23CE8C50" w14:textId="77777777" w:rsidTr="001F3C8E">
        <w:tc>
          <w:tcPr>
            <w:tcW w:w="2405" w:type="dxa"/>
          </w:tcPr>
          <w:p w14:paraId="36C8977C" w14:textId="676E5681"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Конструкция</w:t>
            </w:r>
          </w:p>
        </w:tc>
        <w:tc>
          <w:tcPr>
            <w:tcW w:w="3119" w:type="dxa"/>
          </w:tcPr>
          <w:p w14:paraId="486852A7" w14:textId="6AB4BE4B" w:rsidR="001F3C8E" w:rsidRDefault="002D3776" w:rsidP="00E04FE5">
            <w:pPr>
              <w:ind w:firstLine="0"/>
              <w:jc w:val="center"/>
              <w:rPr>
                <w:rFonts w:cs="Times New Roman"/>
                <w:szCs w:val="28"/>
                <w:shd w:val="clear" w:color="auto" w:fill="FFFFFF"/>
              </w:rPr>
            </w:pPr>
            <w:r>
              <w:rPr>
                <w:shd w:val="clear" w:color="auto" w:fill="FFFFFF"/>
                <w:lang w:val="en-US"/>
              </w:rPr>
              <w:t>PIN</w:t>
            </w:r>
            <w:r w:rsidRPr="002D3776">
              <w:rPr>
                <w:shd w:val="clear" w:color="auto" w:fill="FFFFFF"/>
              </w:rPr>
              <w:t xml:space="preserve"> </w:t>
            </w:r>
            <w:r w:rsidR="001F3C8E" w:rsidRPr="001F3C8E">
              <w:rPr>
                <w:rFonts w:cs="Times New Roman"/>
                <w:szCs w:val="28"/>
                <w:shd w:val="clear" w:color="auto" w:fill="FFFFFF"/>
              </w:rPr>
              <w:t>структура с широкой i-областью</w:t>
            </w:r>
          </w:p>
        </w:tc>
        <w:tc>
          <w:tcPr>
            <w:tcW w:w="4118" w:type="dxa"/>
          </w:tcPr>
          <w:p w14:paraId="6537AC01" w14:textId="682C557D"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 xml:space="preserve">Аналогичная </w:t>
            </w:r>
            <w:r w:rsidR="002D3776">
              <w:rPr>
                <w:rFonts w:cs="Times New Roman"/>
                <w:szCs w:val="28"/>
                <w:shd w:val="clear" w:color="auto" w:fill="FFFFFF"/>
              </w:rPr>
              <w:t xml:space="preserve">PIN </w:t>
            </w:r>
            <w:r w:rsidRPr="001F3C8E">
              <w:rPr>
                <w:rFonts w:cs="Times New Roman"/>
                <w:szCs w:val="28"/>
                <w:shd w:val="clear" w:color="auto" w:fill="FFFFFF"/>
              </w:rPr>
              <w:t>структура с зоной лавинного пробоя для усиления</w:t>
            </w:r>
          </w:p>
        </w:tc>
      </w:tr>
      <w:tr w:rsidR="001F3C8E" w14:paraId="0175817D" w14:textId="77777777" w:rsidTr="001F3C8E">
        <w:tc>
          <w:tcPr>
            <w:tcW w:w="2405" w:type="dxa"/>
          </w:tcPr>
          <w:p w14:paraId="45E9ACC2" w14:textId="48C8BA1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Чувствительность</w:t>
            </w:r>
          </w:p>
        </w:tc>
        <w:tc>
          <w:tcPr>
            <w:tcW w:w="3119" w:type="dxa"/>
          </w:tcPr>
          <w:p w14:paraId="30956432" w14:textId="774A14F0"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Высокая, но без внутреннего усиления</w:t>
            </w:r>
          </w:p>
        </w:tc>
        <w:tc>
          <w:tcPr>
            <w:tcW w:w="4118" w:type="dxa"/>
          </w:tcPr>
          <w:p w14:paraId="6E31A435" w14:textId="1E945710"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Значительно выше за счёт лавинного усиления (коэффициент усиления 10–100)</w:t>
            </w:r>
          </w:p>
        </w:tc>
      </w:tr>
      <w:tr w:rsidR="001F3C8E" w14:paraId="241D9C41" w14:textId="77777777" w:rsidTr="001F3C8E">
        <w:tc>
          <w:tcPr>
            <w:tcW w:w="2405" w:type="dxa"/>
          </w:tcPr>
          <w:p w14:paraId="13F5522F" w14:textId="24F023B6"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Уровень шума</w:t>
            </w:r>
          </w:p>
        </w:tc>
        <w:tc>
          <w:tcPr>
            <w:tcW w:w="3119" w:type="dxa"/>
          </w:tcPr>
          <w:p w14:paraId="455E8A46" w14:textId="5AA45D0F"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Низкий, обусловлен темновым током и внешними шумами</w:t>
            </w:r>
          </w:p>
        </w:tc>
        <w:tc>
          <w:tcPr>
            <w:tcW w:w="4118" w:type="dxa"/>
          </w:tcPr>
          <w:p w14:paraId="56EB836C" w14:textId="28FB0DAA"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Выше из-за усиления шума лавинного процесса</w:t>
            </w:r>
          </w:p>
        </w:tc>
      </w:tr>
      <w:tr w:rsidR="001F3C8E" w14:paraId="09C0BB65" w14:textId="77777777" w:rsidTr="001F3C8E">
        <w:tc>
          <w:tcPr>
            <w:tcW w:w="2405" w:type="dxa"/>
          </w:tcPr>
          <w:p w14:paraId="1F00312C" w14:textId="2923CF9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Рабочее напряжение</w:t>
            </w:r>
          </w:p>
        </w:tc>
        <w:tc>
          <w:tcPr>
            <w:tcW w:w="3119" w:type="dxa"/>
          </w:tcPr>
          <w:p w14:paraId="656B2A5E" w14:textId="279FD36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Низкое (обычно &lt; 10 В)</w:t>
            </w:r>
          </w:p>
        </w:tc>
        <w:tc>
          <w:tcPr>
            <w:tcW w:w="4118" w:type="dxa"/>
          </w:tcPr>
          <w:p w14:paraId="5B4539A1" w14:textId="562D6B65"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Высокое (обратное напряжение порядка 100–200 В)</w:t>
            </w:r>
          </w:p>
        </w:tc>
      </w:tr>
    </w:tbl>
    <w:p w14:paraId="5E9B41E5" w14:textId="77777777" w:rsidR="001F3C8E" w:rsidRDefault="001F3C8E" w:rsidP="001F3C8E">
      <w:pPr>
        <w:ind w:firstLine="0"/>
        <w:rPr>
          <w:shd w:val="clear" w:color="auto" w:fill="FFFFFF"/>
        </w:rPr>
      </w:pPr>
    </w:p>
    <w:p w14:paraId="63613676" w14:textId="4578D33C" w:rsidR="001F3C8E" w:rsidRDefault="001F3C8E" w:rsidP="001F3C8E">
      <w:pPr>
        <w:jc w:val="right"/>
        <w:rPr>
          <w:shd w:val="clear" w:color="auto" w:fill="FFFFFF"/>
        </w:rPr>
      </w:pPr>
      <w:r>
        <w:rPr>
          <w:shd w:val="clear" w:color="auto" w:fill="FFFFFF"/>
        </w:rPr>
        <w:lastRenderedPageBreak/>
        <w:t xml:space="preserve">Продолжение таблицы </w:t>
      </w:r>
      <w:r w:rsidR="00BE4F06">
        <w:rPr>
          <w:shd w:val="clear" w:color="auto" w:fill="FFFFFF"/>
        </w:rPr>
        <w:t>3</w:t>
      </w:r>
    </w:p>
    <w:tbl>
      <w:tblPr>
        <w:tblStyle w:val="af7"/>
        <w:tblW w:w="0" w:type="auto"/>
        <w:tblLook w:val="04A0" w:firstRow="1" w:lastRow="0" w:firstColumn="1" w:lastColumn="0" w:noHBand="0" w:noVBand="1"/>
      </w:tblPr>
      <w:tblGrid>
        <w:gridCol w:w="2405"/>
        <w:gridCol w:w="3119"/>
        <w:gridCol w:w="4118"/>
      </w:tblGrid>
      <w:tr w:rsidR="001F3C8E" w14:paraId="51EBDEA3" w14:textId="77777777" w:rsidTr="00D61639">
        <w:tc>
          <w:tcPr>
            <w:tcW w:w="2405" w:type="dxa"/>
          </w:tcPr>
          <w:p w14:paraId="01C45FE7"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Скорость отклика</w:t>
            </w:r>
          </w:p>
        </w:tc>
        <w:tc>
          <w:tcPr>
            <w:tcW w:w="3119" w:type="dxa"/>
          </w:tcPr>
          <w:p w14:paraId="659FC242"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Высокая (наносекундный диапазон)</w:t>
            </w:r>
          </w:p>
        </w:tc>
        <w:tc>
          <w:tcPr>
            <w:tcW w:w="4118" w:type="dxa"/>
          </w:tcPr>
          <w:p w14:paraId="3CEC57AA"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Очень высокая, но может снижаться из-за лавинного процесса</w:t>
            </w:r>
          </w:p>
        </w:tc>
      </w:tr>
      <w:tr w:rsidR="001F3C8E" w14:paraId="62BE7703" w14:textId="77777777" w:rsidTr="00D61639">
        <w:tc>
          <w:tcPr>
            <w:tcW w:w="2405" w:type="dxa"/>
          </w:tcPr>
          <w:p w14:paraId="60C8F0CC"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Линейность</w:t>
            </w:r>
          </w:p>
        </w:tc>
        <w:tc>
          <w:tcPr>
            <w:tcW w:w="3119" w:type="dxa"/>
          </w:tcPr>
          <w:p w14:paraId="17CABD4B"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Широкий линейный диапазон</w:t>
            </w:r>
          </w:p>
        </w:tc>
        <w:tc>
          <w:tcPr>
            <w:tcW w:w="4118" w:type="dxa"/>
          </w:tcPr>
          <w:p w14:paraId="57CCB166"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Линейность ограничена лавинным усилением и шумами</w:t>
            </w:r>
          </w:p>
        </w:tc>
      </w:tr>
      <w:tr w:rsidR="001F3C8E" w14:paraId="39A2B7B6" w14:textId="77777777" w:rsidTr="00D61639">
        <w:tc>
          <w:tcPr>
            <w:tcW w:w="2405" w:type="dxa"/>
          </w:tcPr>
          <w:p w14:paraId="3FE88994" w14:textId="77777777" w:rsidR="001F3C8E" w:rsidRDefault="001F3C8E" w:rsidP="00E04FE5">
            <w:pPr>
              <w:ind w:firstLine="0"/>
              <w:jc w:val="center"/>
              <w:rPr>
                <w:rFonts w:cs="Times New Roman"/>
                <w:szCs w:val="28"/>
                <w:shd w:val="clear" w:color="auto" w:fill="FFFFFF"/>
              </w:rPr>
            </w:pPr>
            <w:r>
              <w:rPr>
                <w:rFonts w:cs="Times New Roman"/>
                <w:szCs w:val="28"/>
                <w:shd w:val="clear" w:color="auto" w:fill="FFFFFF"/>
              </w:rPr>
              <w:t>Температурная стабильность</w:t>
            </w:r>
          </w:p>
        </w:tc>
        <w:tc>
          <w:tcPr>
            <w:tcW w:w="3119" w:type="dxa"/>
          </w:tcPr>
          <w:p w14:paraId="56F2C449"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Хорошая, менее чувствителен к температуре</w:t>
            </w:r>
          </w:p>
        </w:tc>
        <w:tc>
          <w:tcPr>
            <w:tcW w:w="4118" w:type="dxa"/>
          </w:tcPr>
          <w:p w14:paraId="3A611656"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Требует компенсации температуры, чувствителен к изменениям температуры</w:t>
            </w:r>
          </w:p>
        </w:tc>
      </w:tr>
      <w:tr w:rsidR="001F3C8E" w14:paraId="624EA23C" w14:textId="77777777" w:rsidTr="00D61639">
        <w:tc>
          <w:tcPr>
            <w:tcW w:w="2405" w:type="dxa"/>
          </w:tcPr>
          <w:p w14:paraId="326E8C1F" w14:textId="77777777" w:rsidR="001F3C8E" w:rsidRDefault="001F3C8E" w:rsidP="00E04FE5">
            <w:pPr>
              <w:ind w:firstLine="0"/>
              <w:jc w:val="center"/>
              <w:rPr>
                <w:rFonts w:cs="Times New Roman"/>
                <w:szCs w:val="28"/>
                <w:shd w:val="clear" w:color="auto" w:fill="FFFFFF"/>
              </w:rPr>
            </w:pPr>
            <w:r>
              <w:rPr>
                <w:rFonts w:cs="Times New Roman"/>
                <w:szCs w:val="28"/>
                <w:shd w:val="clear" w:color="auto" w:fill="FFFFFF"/>
              </w:rPr>
              <w:t>Сложность схемы</w:t>
            </w:r>
          </w:p>
        </w:tc>
        <w:tc>
          <w:tcPr>
            <w:tcW w:w="3119" w:type="dxa"/>
          </w:tcPr>
          <w:p w14:paraId="56025448"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Простая, требует только обратного смещения</w:t>
            </w:r>
          </w:p>
        </w:tc>
        <w:tc>
          <w:tcPr>
            <w:tcW w:w="4118" w:type="dxa"/>
          </w:tcPr>
          <w:p w14:paraId="326831E3"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Сложная, требует стабилизации напряжения и компенсации температуры</w:t>
            </w:r>
          </w:p>
        </w:tc>
      </w:tr>
    </w:tbl>
    <w:p w14:paraId="72450959" w14:textId="7E65DC40" w:rsidR="002D3776" w:rsidRDefault="002D3776" w:rsidP="00336628">
      <w:pPr>
        <w:spacing w:before="240"/>
        <w:rPr>
          <w:shd w:val="clear" w:color="auto" w:fill="FFFFFF"/>
        </w:rPr>
      </w:pPr>
      <w:r>
        <w:rPr>
          <w:shd w:val="clear" w:color="auto" w:fill="FFFFFF"/>
        </w:rPr>
        <w:t xml:space="preserve">Исходя из представленных в таблице сравнительных характеристик видно, что наиболее подходящим видом фотодиода для приема инфракрасного лазерного излучения является </w:t>
      </w:r>
      <w:r>
        <w:rPr>
          <w:shd w:val="clear" w:color="auto" w:fill="FFFFFF"/>
          <w:lang w:val="en-US"/>
        </w:rPr>
        <w:t>PIN</w:t>
      </w:r>
      <w:r w:rsidRPr="002D3776">
        <w:rPr>
          <w:shd w:val="clear" w:color="auto" w:fill="FFFFFF"/>
        </w:rPr>
        <w:t xml:space="preserve"> </w:t>
      </w:r>
      <w:r>
        <w:rPr>
          <w:shd w:val="clear" w:color="auto" w:fill="FFFFFF"/>
        </w:rPr>
        <w:t>фотодиод</w:t>
      </w:r>
    </w:p>
    <w:p w14:paraId="24BF815B" w14:textId="21A81727" w:rsidR="001808B3" w:rsidRPr="002D3776" w:rsidRDefault="001808B3" w:rsidP="001808B3">
      <w:pPr>
        <w:pStyle w:val="2"/>
        <w:rPr>
          <w:shd w:val="clear" w:color="auto" w:fill="FFFFFF"/>
        </w:rPr>
      </w:pPr>
      <w:bookmarkStart w:id="19" w:name="_Toc199997713"/>
      <w:r>
        <w:rPr>
          <w:shd w:val="clear" w:color="auto" w:fill="FFFFFF"/>
        </w:rPr>
        <w:t>2.2. Обзор материалов выполнения фотоприемников</w:t>
      </w:r>
      <w:bookmarkEnd w:id="19"/>
    </w:p>
    <w:p w14:paraId="6E499E5E" w14:textId="78EF4BDE" w:rsidR="00F268DB" w:rsidRDefault="00F268DB" w:rsidP="0073202A">
      <w:pPr>
        <w:rPr>
          <w:shd w:val="clear" w:color="auto" w:fill="FFFFFF"/>
        </w:rPr>
      </w:pPr>
      <w:r>
        <w:rPr>
          <w:shd w:val="clear" w:color="auto" w:fill="FFFFFF"/>
        </w:rPr>
        <w:t xml:space="preserve">Еще одним немаловажным фактором в выборе фотодиода является </w:t>
      </w:r>
      <w:r w:rsidR="00C23728">
        <w:rPr>
          <w:shd w:val="clear" w:color="auto" w:fill="FFFFFF"/>
        </w:rPr>
        <w:t>материал,</w:t>
      </w:r>
      <w:r w:rsidR="0073202A">
        <w:rPr>
          <w:shd w:val="clear" w:color="auto" w:fill="FFFFFF"/>
        </w:rPr>
        <w:t xml:space="preserve"> из которого выполнена фотопринимающая область</w:t>
      </w:r>
      <w:r w:rsidR="00C23728">
        <w:rPr>
          <w:shd w:val="clear" w:color="auto" w:fill="FFFFFF"/>
        </w:rPr>
        <w:t>. Фотодиоды в промышленности выполняют из следующих материалов:</w:t>
      </w:r>
    </w:p>
    <w:p w14:paraId="0F3E7ACA" w14:textId="76BF0E82" w:rsidR="00C23728" w:rsidRDefault="00C23728" w:rsidP="00C23728">
      <w:pPr>
        <w:pStyle w:val="af5"/>
        <w:numPr>
          <w:ilvl w:val="1"/>
          <w:numId w:val="6"/>
        </w:numPr>
        <w:ind w:left="709"/>
        <w:rPr>
          <w:shd w:val="clear" w:color="auto" w:fill="FFFFFF"/>
        </w:rPr>
      </w:pPr>
      <w:r>
        <w:rPr>
          <w:shd w:val="clear" w:color="auto" w:fill="FFFFFF"/>
        </w:rPr>
        <w:t xml:space="preserve">Кремний – </w:t>
      </w:r>
      <w:r w:rsidRPr="00C23728">
        <w:rPr>
          <w:shd w:val="clear" w:color="auto" w:fill="FFFFFF"/>
        </w:rPr>
        <w:t>самый распространённый и технологически развитый материал для фотодиодов.</w:t>
      </w:r>
    </w:p>
    <w:p w14:paraId="1A9C77E2" w14:textId="3520FECC" w:rsidR="00C23728" w:rsidRDefault="00C23728" w:rsidP="00C23728">
      <w:pPr>
        <w:pStyle w:val="af5"/>
        <w:ind w:left="709" w:firstLine="0"/>
        <w:rPr>
          <w:shd w:val="clear" w:color="auto" w:fill="FFFFFF"/>
        </w:rPr>
      </w:pPr>
      <w:r>
        <w:rPr>
          <w:shd w:val="clear" w:color="auto" w:fill="FFFFFF"/>
        </w:rPr>
        <w:t>Основными характеристиками кремния являютс</w:t>
      </w:r>
      <w:r w:rsidR="004549BE">
        <w:rPr>
          <w:shd w:val="clear" w:color="auto" w:fill="FFFFFF"/>
        </w:rPr>
        <w:t>я</w:t>
      </w:r>
      <w:r>
        <w:rPr>
          <w:shd w:val="clear" w:color="auto" w:fill="FFFFFF"/>
        </w:rPr>
        <w:t>:</w:t>
      </w:r>
    </w:p>
    <w:p w14:paraId="7D9DDE36" w14:textId="48828E45" w:rsidR="00C23728" w:rsidRDefault="00C23728" w:rsidP="00C23728">
      <w:pPr>
        <w:pStyle w:val="af5"/>
        <w:numPr>
          <w:ilvl w:val="0"/>
          <w:numId w:val="27"/>
        </w:numPr>
        <w:rPr>
          <w:shd w:val="clear" w:color="auto" w:fill="FFFFFF"/>
        </w:rPr>
      </w:pPr>
      <w:r w:rsidRPr="00C23728">
        <w:rPr>
          <w:shd w:val="clear" w:color="auto" w:fill="FFFFFF"/>
        </w:rPr>
        <w:t>Спектральный диапазон: примерно 0,4–1,1 мкм, что охватывает видимый и ближний инфракрасный свет</w:t>
      </w:r>
      <w:r>
        <w:rPr>
          <w:shd w:val="clear" w:color="auto" w:fill="FFFFFF"/>
        </w:rPr>
        <w:t>.</w:t>
      </w:r>
    </w:p>
    <w:p w14:paraId="54410A07" w14:textId="5398DA63" w:rsidR="00C23728" w:rsidRDefault="00C23728" w:rsidP="00C23728">
      <w:pPr>
        <w:pStyle w:val="af5"/>
        <w:numPr>
          <w:ilvl w:val="0"/>
          <w:numId w:val="27"/>
        </w:numPr>
        <w:rPr>
          <w:shd w:val="clear" w:color="auto" w:fill="FFFFFF"/>
        </w:rPr>
      </w:pPr>
      <w:r w:rsidRPr="00C23728">
        <w:rPr>
          <w:shd w:val="clear" w:color="auto" w:fill="FFFFFF"/>
        </w:rPr>
        <w:t>Чувствительность: высокая, с низким темновым током и низким уровнем шумов, что обеспечивает качественное преобразование света в электрический сигнал</w:t>
      </w:r>
      <w:r>
        <w:rPr>
          <w:shd w:val="clear" w:color="auto" w:fill="FFFFFF"/>
        </w:rPr>
        <w:t>.</w:t>
      </w:r>
    </w:p>
    <w:p w14:paraId="29FEE254" w14:textId="3CB72745" w:rsidR="00C23728" w:rsidRDefault="00C23728" w:rsidP="00C23728">
      <w:pPr>
        <w:pStyle w:val="af5"/>
        <w:numPr>
          <w:ilvl w:val="0"/>
          <w:numId w:val="27"/>
        </w:numPr>
        <w:rPr>
          <w:shd w:val="clear" w:color="auto" w:fill="FFFFFF"/>
        </w:rPr>
      </w:pPr>
      <w:r w:rsidRPr="00C23728">
        <w:rPr>
          <w:shd w:val="clear" w:color="auto" w:fill="FFFFFF"/>
        </w:rPr>
        <w:t>Быстродействие: хорошие показатели, время отклика в наносекундном диапазоне, что позволяет использовать их в высокоскоростных системах</w:t>
      </w:r>
    </w:p>
    <w:p w14:paraId="596A4D4B" w14:textId="436DF4D2" w:rsidR="00C23728" w:rsidRDefault="00C23728" w:rsidP="00C23728">
      <w:pPr>
        <w:pStyle w:val="af5"/>
        <w:numPr>
          <w:ilvl w:val="0"/>
          <w:numId w:val="27"/>
        </w:numPr>
        <w:rPr>
          <w:shd w:val="clear" w:color="auto" w:fill="FFFFFF"/>
        </w:rPr>
      </w:pPr>
      <w:r w:rsidRPr="00C23728">
        <w:rPr>
          <w:shd w:val="clear" w:color="auto" w:fill="FFFFFF"/>
        </w:rPr>
        <w:lastRenderedPageBreak/>
        <w:t>Спектральная ширина: кремниевые фотодиоды обладают широкой спектральной характеристикой с максимумом в видимой и ближней ИК области</w:t>
      </w:r>
    </w:p>
    <w:p w14:paraId="6C55F886" w14:textId="4053B775" w:rsidR="00A16EED" w:rsidRDefault="00A16EED" w:rsidP="00C23728">
      <w:pPr>
        <w:pStyle w:val="af5"/>
        <w:numPr>
          <w:ilvl w:val="0"/>
          <w:numId w:val="27"/>
        </w:numPr>
        <w:rPr>
          <w:shd w:val="clear" w:color="auto" w:fill="FFFFFF"/>
        </w:rPr>
      </w:pPr>
      <w:r w:rsidRPr="00A16EED">
        <w:rPr>
          <w:shd w:val="clear" w:color="auto" w:fill="FFFFFF"/>
        </w:rPr>
        <w:t>Преимущества: доступность, надёжность, низкая стоимость, хорошая линейность отклика, механическая прочность</w:t>
      </w:r>
    </w:p>
    <w:p w14:paraId="66B1D33A" w14:textId="3F32FC40" w:rsidR="004549BE" w:rsidRDefault="004549BE" w:rsidP="004549BE">
      <w:pPr>
        <w:pStyle w:val="af5"/>
        <w:numPr>
          <w:ilvl w:val="1"/>
          <w:numId w:val="6"/>
        </w:numPr>
        <w:ind w:left="709"/>
        <w:rPr>
          <w:shd w:val="clear" w:color="auto" w:fill="FFFFFF"/>
        </w:rPr>
      </w:pPr>
      <w:r>
        <w:rPr>
          <w:shd w:val="clear" w:color="auto" w:fill="FFFFFF"/>
        </w:rPr>
        <w:t>Германий</w:t>
      </w:r>
    </w:p>
    <w:p w14:paraId="22040123" w14:textId="10D12CBF"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43AE5C20" w14:textId="4A97BD08" w:rsidR="00553130" w:rsidRDefault="00553130" w:rsidP="00553130">
      <w:pPr>
        <w:pStyle w:val="af5"/>
        <w:numPr>
          <w:ilvl w:val="0"/>
          <w:numId w:val="28"/>
        </w:numPr>
        <w:rPr>
          <w:shd w:val="clear" w:color="auto" w:fill="FFFFFF"/>
        </w:rPr>
      </w:pPr>
      <w:r w:rsidRPr="00553130">
        <w:rPr>
          <w:shd w:val="clear" w:color="auto" w:fill="FFFFFF"/>
        </w:rPr>
        <w:t>Спектральный диапазон: расширенный ближний ИК — до 1,7 мкм, что позволяет регистрировать излучение за пределами возможностей кремния</w:t>
      </w:r>
      <w:r>
        <w:rPr>
          <w:shd w:val="clear" w:color="auto" w:fill="FFFFFF"/>
        </w:rPr>
        <w:t>.</w:t>
      </w:r>
    </w:p>
    <w:p w14:paraId="3A3BA7BC" w14:textId="684DFD61" w:rsidR="00553130" w:rsidRDefault="00553130" w:rsidP="00553130">
      <w:pPr>
        <w:pStyle w:val="af5"/>
        <w:numPr>
          <w:ilvl w:val="0"/>
          <w:numId w:val="28"/>
        </w:numPr>
        <w:rPr>
          <w:shd w:val="clear" w:color="auto" w:fill="FFFFFF"/>
        </w:rPr>
      </w:pPr>
      <w:r w:rsidRPr="00553130">
        <w:rPr>
          <w:shd w:val="clear" w:color="auto" w:fill="FFFFFF"/>
        </w:rPr>
        <w:t>Чувствительность: выше в ИК-диапазоне, но с более высоким уровнем темнового тока и шумов по сравнению с Si</w:t>
      </w:r>
      <w:r>
        <w:rPr>
          <w:shd w:val="clear" w:color="auto" w:fill="FFFFFF"/>
        </w:rPr>
        <w:t>.</w:t>
      </w:r>
    </w:p>
    <w:p w14:paraId="12FE713F" w14:textId="60DC8C1E" w:rsidR="00553130" w:rsidRDefault="00553130" w:rsidP="00553130">
      <w:pPr>
        <w:pStyle w:val="af5"/>
        <w:numPr>
          <w:ilvl w:val="0"/>
          <w:numId w:val="28"/>
        </w:numPr>
        <w:rPr>
          <w:shd w:val="clear" w:color="auto" w:fill="FFFFFF"/>
        </w:rPr>
      </w:pPr>
      <w:r w:rsidRPr="00553130">
        <w:rPr>
          <w:shd w:val="clear" w:color="auto" w:fill="FFFFFF"/>
        </w:rPr>
        <w:t>Быстродействие: среднее, уступает кремнию и InGaAs</w:t>
      </w:r>
      <w:r>
        <w:rPr>
          <w:shd w:val="clear" w:color="auto" w:fill="FFFFFF"/>
        </w:rPr>
        <w:t>.</w:t>
      </w:r>
    </w:p>
    <w:p w14:paraId="54E36F99" w14:textId="77777777" w:rsidR="00553130" w:rsidRPr="00553130" w:rsidRDefault="00553130" w:rsidP="00553130">
      <w:pPr>
        <w:pStyle w:val="af5"/>
        <w:numPr>
          <w:ilvl w:val="0"/>
          <w:numId w:val="28"/>
        </w:numPr>
        <w:rPr>
          <w:shd w:val="clear" w:color="auto" w:fill="FFFFFF"/>
        </w:rPr>
      </w:pPr>
      <w:r w:rsidRPr="00553130">
        <w:rPr>
          <w:shd w:val="clear" w:color="auto" w:fill="FFFFFF"/>
        </w:rPr>
        <w:t>Особенности: требуют охлаждения для снижения шума в чувствительных приложениях.</w:t>
      </w:r>
    </w:p>
    <w:p w14:paraId="18BA188E" w14:textId="77777777" w:rsidR="00553130" w:rsidRPr="00553130" w:rsidRDefault="00553130" w:rsidP="00553130">
      <w:pPr>
        <w:pStyle w:val="af5"/>
        <w:numPr>
          <w:ilvl w:val="0"/>
          <w:numId w:val="28"/>
        </w:numPr>
        <w:rPr>
          <w:shd w:val="clear" w:color="auto" w:fill="FFFFFF"/>
        </w:rPr>
      </w:pPr>
      <w:r w:rsidRPr="00553130">
        <w:rPr>
          <w:shd w:val="clear" w:color="auto" w:fill="FFFFFF"/>
        </w:rPr>
        <w:t>Преимущества: расширенный спектр, но с ограничениями по шуму и температурной стабильности.</w:t>
      </w:r>
    </w:p>
    <w:p w14:paraId="07F84527" w14:textId="77A8A2E4"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арсенида галлия и его соединений</w:t>
      </w:r>
    </w:p>
    <w:p w14:paraId="1B7DEF9A" w14:textId="77335976"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07FBFF94" w14:textId="75E218F8" w:rsidR="00553130" w:rsidRDefault="00553130" w:rsidP="00553130">
      <w:pPr>
        <w:pStyle w:val="af5"/>
        <w:numPr>
          <w:ilvl w:val="0"/>
          <w:numId w:val="29"/>
        </w:numPr>
        <w:rPr>
          <w:shd w:val="clear" w:color="auto" w:fill="FFFFFF"/>
        </w:rPr>
      </w:pPr>
      <w:r w:rsidRPr="00553130">
        <w:rPr>
          <w:shd w:val="clear" w:color="auto" w:fill="FFFFFF"/>
        </w:rPr>
        <w:t>Спектральный диапазон: преимущественно ультрафиолет и видимый свет (примерно 0,2–0,9 мкм)</w:t>
      </w:r>
    </w:p>
    <w:p w14:paraId="40F823EA" w14:textId="77777777" w:rsidR="00553130" w:rsidRPr="00553130" w:rsidRDefault="00553130" w:rsidP="00553130">
      <w:pPr>
        <w:pStyle w:val="af5"/>
        <w:numPr>
          <w:ilvl w:val="0"/>
          <w:numId w:val="29"/>
        </w:numPr>
        <w:rPr>
          <w:shd w:val="clear" w:color="auto" w:fill="FFFFFF"/>
        </w:rPr>
      </w:pPr>
      <w:r w:rsidRPr="00553130">
        <w:rPr>
          <w:shd w:val="clear" w:color="auto" w:fill="FFFFFF"/>
        </w:rPr>
        <w:t>Чувствительность: высокая стабильность и устойчивость к радиации.</w:t>
      </w:r>
    </w:p>
    <w:p w14:paraId="2F5367B2" w14:textId="77777777" w:rsidR="00553130" w:rsidRPr="00553130" w:rsidRDefault="00553130" w:rsidP="00553130">
      <w:pPr>
        <w:pStyle w:val="af5"/>
        <w:numPr>
          <w:ilvl w:val="0"/>
          <w:numId w:val="29"/>
        </w:numPr>
        <w:rPr>
          <w:shd w:val="clear" w:color="auto" w:fill="FFFFFF"/>
        </w:rPr>
      </w:pPr>
      <w:r w:rsidRPr="00553130">
        <w:rPr>
          <w:shd w:val="clear" w:color="auto" w:fill="FFFFFF"/>
        </w:rPr>
        <w:t>Быстродействие: высокое, подходят для высокоскоростных применений.</w:t>
      </w:r>
    </w:p>
    <w:p w14:paraId="588CCD20" w14:textId="77777777" w:rsidR="00553130" w:rsidRPr="00553130" w:rsidRDefault="00553130" w:rsidP="00553130">
      <w:pPr>
        <w:pStyle w:val="af5"/>
        <w:numPr>
          <w:ilvl w:val="0"/>
          <w:numId w:val="29"/>
        </w:numPr>
        <w:rPr>
          <w:shd w:val="clear" w:color="auto" w:fill="FFFFFF"/>
        </w:rPr>
      </w:pPr>
      <w:r w:rsidRPr="00553130">
        <w:rPr>
          <w:shd w:val="clear" w:color="auto" w:fill="FFFFFF"/>
        </w:rPr>
        <w:t>Особенности: используются в условиях повышенной радиационной нагрузки, например, в космической технике.</w:t>
      </w:r>
    </w:p>
    <w:p w14:paraId="7DE4D7A7" w14:textId="4AC40F27"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индий-галлия арсенида</w:t>
      </w:r>
    </w:p>
    <w:p w14:paraId="5E861D83" w14:textId="335F20C3"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63789A23" w14:textId="15D8C4D3" w:rsidR="00553130" w:rsidRDefault="00553130" w:rsidP="00553130">
      <w:pPr>
        <w:pStyle w:val="af5"/>
        <w:numPr>
          <w:ilvl w:val="0"/>
          <w:numId w:val="30"/>
        </w:numPr>
        <w:rPr>
          <w:shd w:val="clear" w:color="auto" w:fill="FFFFFF"/>
        </w:rPr>
      </w:pPr>
      <w:r w:rsidRPr="00553130">
        <w:rPr>
          <w:shd w:val="clear" w:color="auto" w:fill="FFFFFF"/>
        </w:rPr>
        <w:lastRenderedPageBreak/>
        <w:t>Спектральный диапазон: 0,9–1,7 мкм, оптимален для ближнего инфракрасного диапазона</w:t>
      </w:r>
      <w:r>
        <w:rPr>
          <w:shd w:val="clear" w:color="auto" w:fill="FFFFFF"/>
        </w:rPr>
        <w:t>.</w:t>
      </w:r>
    </w:p>
    <w:p w14:paraId="14F32DF2" w14:textId="19B0271A" w:rsidR="00553130" w:rsidRDefault="00553130" w:rsidP="00553130">
      <w:pPr>
        <w:pStyle w:val="af5"/>
        <w:numPr>
          <w:ilvl w:val="0"/>
          <w:numId w:val="30"/>
        </w:numPr>
        <w:rPr>
          <w:shd w:val="clear" w:color="auto" w:fill="FFFFFF"/>
        </w:rPr>
      </w:pPr>
      <w:r w:rsidRPr="00553130">
        <w:rPr>
          <w:shd w:val="clear" w:color="auto" w:fill="FFFFFF"/>
        </w:rPr>
        <w:t>Чувствительность: очень высокая квантовая эффективность, низкий уровень шума, особенно при охлаждении</w:t>
      </w:r>
      <w:r>
        <w:rPr>
          <w:shd w:val="clear" w:color="auto" w:fill="FFFFFF"/>
        </w:rPr>
        <w:t>.</w:t>
      </w:r>
    </w:p>
    <w:p w14:paraId="5171C792" w14:textId="74A5DA2F" w:rsidR="00553130" w:rsidRDefault="00553130" w:rsidP="00553130">
      <w:pPr>
        <w:pStyle w:val="af5"/>
        <w:numPr>
          <w:ilvl w:val="0"/>
          <w:numId w:val="30"/>
        </w:numPr>
        <w:rPr>
          <w:shd w:val="clear" w:color="auto" w:fill="FFFFFF"/>
        </w:rPr>
      </w:pPr>
      <w:r w:rsidRPr="00553130">
        <w:rPr>
          <w:shd w:val="clear" w:color="auto" w:fill="FFFFFF"/>
        </w:rPr>
        <w:t>Быстродействие: очень высокое, что делает их идеальными для телекоммуникаций и ИК-лазеров</w:t>
      </w:r>
      <w:r>
        <w:rPr>
          <w:shd w:val="clear" w:color="auto" w:fill="FFFFFF"/>
        </w:rPr>
        <w:t>.</w:t>
      </w:r>
    </w:p>
    <w:p w14:paraId="29CCFCE1" w14:textId="4E502B9C" w:rsidR="00553130" w:rsidRDefault="00553130" w:rsidP="00553130">
      <w:pPr>
        <w:pStyle w:val="af5"/>
        <w:numPr>
          <w:ilvl w:val="0"/>
          <w:numId w:val="30"/>
        </w:numPr>
        <w:rPr>
          <w:shd w:val="clear" w:color="auto" w:fill="FFFFFF"/>
        </w:rPr>
      </w:pPr>
      <w:r w:rsidRPr="00553130">
        <w:rPr>
          <w:shd w:val="clear" w:color="auto" w:fill="FFFFFF"/>
        </w:rPr>
        <w:t>Особенности: более дорогие и сложные в производстве по сравнению с Si, требуют систем охлаждения для максимальной эффективности</w:t>
      </w:r>
      <w:r>
        <w:rPr>
          <w:shd w:val="clear" w:color="auto" w:fill="FFFFFF"/>
        </w:rPr>
        <w:t>.</w:t>
      </w:r>
    </w:p>
    <w:p w14:paraId="4D0A9203" w14:textId="75726C65" w:rsidR="00553130" w:rsidRDefault="00553130" w:rsidP="00553130">
      <w:pPr>
        <w:pStyle w:val="af5"/>
        <w:numPr>
          <w:ilvl w:val="1"/>
          <w:numId w:val="6"/>
        </w:numPr>
        <w:ind w:left="709"/>
        <w:rPr>
          <w:shd w:val="clear" w:color="auto" w:fill="FFFFFF"/>
        </w:rPr>
      </w:pPr>
      <w:r w:rsidRPr="00553130">
        <w:rPr>
          <w:shd w:val="clear" w:color="auto" w:fill="FFFFFF"/>
        </w:rPr>
        <w:t>Теллурид кадмия ртути</w:t>
      </w:r>
    </w:p>
    <w:p w14:paraId="41B54904" w14:textId="5C256A1D"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2264B354" w14:textId="1F7E60B1" w:rsidR="00553130" w:rsidRDefault="00553130" w:rsidP="00553130">
      <w:pPr>
        <w:pStyle w:val="af5"/>
        <w:numPr>
          <w:ilvl w:val="0"/>
          <w:numId w:val="31"/>
        </w:numPr>
        <w:rPr>
          <w:shd w:val="clear" w:color="auto" w:fill="FFFFFF"/>
        </w:rPr>
      </w:pPr>
      <w:r w:rsidRPr="00553130">
        <w:rPr>
          <w:shd w:val="clear" w:color="auto" w:fill="FFFFFF"/>
        </w:rPr>
        <w:t>Спектральный диапазон: широкий — от среднего до дальнего инфракрасного</w:t>
      </w:r>
      <w:r>
        <w:rPr>
          <w:shd w:val="clear" w:color="auto" w:fill="FFFFFF"/>
        </w:rPr>
        <w:t>.</w:t>
      </w:r>
    </w:p>
    <w:p w14:paraId="65D58FFF" w14:textId="476D3955" w:rsidR="00553130" w:rsidRDefault="00553130" w:rsidP="00553130">
      <w:pPr>
        <w:pStyle w:val="af5"/>
        <w:numPr>
          <w:ilvl w:val="0"/>
          <w:numId w:val="31"/>
        </w:numPr>
        <w:rPr>
          <w:shd w:val="clear" w:color="auto" w:fill="FFFFFF"/>
        </w:rPr>
      </w:pPr>
      <w:r w:rsidRPr="00553130">
        <w:rPr>
          <w:shd w:val="clear" w:color="auto" w:fill="FFFFFF"/>
        </w:rPr>
        <w:t>Чувствительность: очень высокая, но требует охлаждения для снижения шума</w:t>
      </w:r>
      <w:r>
        <w:rPr>
          <w:shd w:val="clear" w:color="auto" w:fill="FFFFFF"/>
        </w:rPr>
        <w:t>.</w:t>
      </w:r>
    </w:p>
    <w:p w14:paraId="7A920F17" w14:textId="77777777" w:rsidR="00B1534F" w:rsidRPr="00B1534F" w:rsidRDefault="00B1534F" w:rsidP="00B1534F">
      <w:pPr>
        <w:pStyle w:val="af5"/>
        <w:numPr>
          <w:ilvl w:val="0"/>
          <w:numId w:val="31"/>
        </w:numPr>
        <w:rPr>
          <w:shd w:val="clear" w:color="auto" w:fill="FFFFFF"/>
        </w:rPr>
      </w:pPr>
      <w:r w:rsidRPr="00B1534F">
        <w:rPr>
          <w:shd w:val="clear" w:color="auto" w:fill="FFFFFF"/>
        </w:rPr>
        <w:t>Быстродействие: высокое, но сложность и стоимость производства ограничивают массовое применение.</w:t>
      </w:r>
    </w:p>
    <w:p w14:paraId="71602082" w14:textId="77777777" w:rsidR="00B1534F" w:rsidRPr="00B1534F" w:rsidRDefault="00B1534F" w:rsidP="00B1534F">
      <w:pPr>
        <w:pStyle w:val="af5"/>
        <w:numPr>
          <w:ilvl w:val="0"/>
          <w:numId w:val="31"/>
        </w:numPr>
        <w:rPr>
          <w:shd w:val="clear" w:color="auto" w:fill="FFFFFF"/>
        </w:rPr>
      </w:pPr>
      <w:r w:rsidRPr="00B1534F">
        <w:rPr>
          <w:shd w:val="clear" w:color="auto" w:fill="FFFFFF"/>
        </w:rPr>
        <w:t>Особенности: уникальная спектральная настраиваемость за счёт изменения состава.</w:t>
      </w:r>
    </w:p>
    <w:p w14:paraId="443D4EF1" w14:textId="59D64828" w:rsidR="00B1534F" w:rsidRDefault="00B1534F" w:rsidP="00B1534F">
      <w:r>
        <w:t>Исходя из приведенного сравнения, наиболее интересным материалом является арсенид галлия-индия. Данный материал по своим характеристикам, такие как квантовая эффективность, рабочий диапазон температур, превосходит многие другие материалы, чувствительные в этом диапазоне.</w:t>
      </w:r>
    </w:p>
    <w:p w14:paraId="0C9B09F7" w14:textId="778B482D" w:rsidR="000D7AB2" w:rsidRDefault="000D7AB2" w:rsidP="00B1534F">
      <w:r>
        <w:t>Характеристика диапазона восприимчивости представлена на рисунке 10.</w:t>
      </w:r>
    </w:p>
    <w:p w14:paraId="355CD1F2" w14:textId="434229D4" w:rsidR="000D7AB2" w:rsidRDefault="000D7AB2" w:rsidP="000D7AB2">
      <w:pPr>
        <w:jc w:val="center"/>
        <w:rPr>
          <w:shd w:val="clear" w:color="auto" w:fill="FFFFFF"/>
        </w:rPr>
      </w:pPr>
      <w:r>
        <w:rPr>
          <w:noProof/>
        </w:rPr>
        <w:lastRenderedPageBreak/>
        <w:drawing>
          <wp:inline distT="0" distB="0" distL="0" distR="0" wp14:anchorId="4347E856" wp14:editId="7FA6F641">
            <wp:extent cx="4656879" cy="36610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3141" cy="3665982"/>
                    </a:xfrm>
                    <a:prstGeom prst="rect">
                      <a:avLst/>
                    </a:prstGeom>
                    <a:noFill/>
                    <a:ln>
                      <a:noFill/>
                    </a:ln>
                  </pic:spPr>
                </pic:pic>
              </a:graphicData>
            </a:graphic>
          </wp:inline>
        </w:drawing>
      </w:r>
    </w:p>
    <w:p w14:paraId="5C4B7A90" w14:textId="530E0B35" w:rsidR="000D7AB2" w:rsidRDefault="000D7AB2" w:rsidP="000D7AB2">
      <w:pPr>
        <w:jc w:val="center"/>
        <w:rPr>
          <w:shd w:val="clear" w:color="auto" w:fill="FFFFFF"/>
        </w:rPr>
      </w:pPr>
      <w:r>
        <w:rPr>
          <w:shd w:val="clear" w:color="auto" w:fill="FFFFFF"/>
        </w:rPr>
        <w:t>Рисунок 10 – Диапазон восприимчивости</w:t>
      </w:r>
    </w:p>
    <w:p w14:paraId="498FFAB6" w14:textId="0FE41A3A" w:rsidR="009F65D4" w:rsidRPr="006C36C3" w:rsidRDefault="0044746D" w:rsidP="00603127">
      <w:pPr>
        <w:rPr>
          <w:iCs/>
        </w:rPr>
      </w:pPr>
      <w:r>
        <w:t>Другие материалы, способные детектировать ближний ИК-диапазон, такие как теллурид ртути-кадмия, стибнит индия, силицит платины имеют большой темновой ток, а также требуют для работы охлаждение ниже комнатной температуры, некоторые до криогенных температур. Это делает их использование трудоёмким и дорогостоящим.</w:t>
      </w:r>
    </w:p>
    <w:p w14:paraId="3CCED725" w14:textId="7F452E36" w:rsidR="00A340B0" w:rsidRDefault="00A340B0" w:rsidP="00603127">
      <w:pPr>
        <w:rPr>
          <w:iCs/>
        </w:rPr>
      </w:pPr>
      <w:r>
        <w:rPr>
          <w:iCs/>
        </w:rPr>
        <w:t xml:space="preserve">Таким образом, для создания матрицы фотодиодов наиболее эффективно использовать </w:t>
      </w:r>
      <w:r>
        <w:rPr>
          <w:iCs/>
          <w:lang w:val="en-US"/>
        </w:rPr>
        <w:t>InGaAs</w:t>
      </w:r>
      <w:r w:rsidRPr="00A340B0">
        <w:rPr>
          <w:iCs/>
        </w:rPr>
        <w:t xml:space="preserve"> </w:t>
      </w:r>
      <w:r>
        <w:rPr>
          <w:iCs/>
          <w:lang w:val="en-US"/>
        </w:rPr>
        <w:t>PIN</w:t>
      </w:r>
      <w:r w:rsidRPr="00A340B0">
        <w:rPr>
          <w:iCs/>
        </w:rPr>
        <w:t xml:space="preserve"> </w:t>
      </w:r>
      <w:r>
        <w:rPr>
          <w:iCs/>
        </w:rPr>
        <w:t>фотодиод, обладающий высокой чувствительностью в ближнем ИК диапазоне, низким уровнем шума и быстрым временем отклика.</w:t>
      </w:r>
    </w:p>
    <w:p w14:paraId="3F480DC5" w14:textId="7C44AB6B" w:rsidR="00A340B0" w:rsidRDefault="00A340B0" w:rsidP="00A340B0">
      <w:pPr>
        <w:rPr>
          <w:iCs/>
        </w:rPr>
      </w:pPr>
      <w:r>
        <w:rPr>
          <w:iCs/>
        </w:rPr>
        <w:t xml:space="preserve">Одним из вариантов существующих фотодиодов может быть </w:t>
      </w:r>
      <w:r w:rsidRPr="00A340B0">
        <w:rPr>
          <w:iCs/>
        </w:rPr>
        <w:t>Hamamatsu G12180-010A</w:t>
      </w:r>
      <w:r>
        <w:rPr>
          <w:iCs/>
        </w:rPr>
        <w:t>. Основными характеристиками которого являются:</w:t>
      </w:r>
    </w:p>
    <w:p w14:paraId="71712273" w14:textId="06EF5F41" w:rsidR="00A340B0" w:rsidRPr="00B066FE" w:rsidRDefault="00A340B0" w:rsidP="00B066FE">
      <w:pPr>
        <w:pStyle w:val="af5"/>
        <w:numPr>
          <w:ilvl w:val="0"/>
          <w:numId w:val="32"/>
        </w:numPr>
        <w:rPr>
          <w:iCs/>
        </w:rPr>
      </w:pPr>
      <w:r w:rsidRPr="00B066FE">
        <w:rPr>
          <w:iCs/>
        </w:rPr>
        <w:t xml:space="preserve">Активная площадь: </w:t>
      </w:r>
      <w:r w:rsidR="00947CE3">
        <w:rPr>
          <w:iCs/>
        </w:rPr>
        <w:t>2</w:t>
      </w:r>
      <w:r w:rsidRPr="00B066FE">
        <w:rPr>
          <w:iCs/>
        </w:rPr>
        <w:t>–</w:t>
      </w:r>
      <w:r w:rsidR="00177307">
        <w:rPr>
          <w:iCs/>
        </w:rPr>
        <w:t>8</w:t>
      </w:r>
      <w:r w:rsidRPr="00B066FE">
        <w:rPr>
          <w:iCs/>
        </w:rPr>
        <w:t xml:space="preserve"> </w:t>
      </w:r>
      <m:oMath>
        <m:r>
          <w:rPr>
            <w:rFonts w:ascii="Cambria Math" w:hAnsi="Cambria Math"/>
          </w:rPr>
          <m:t>м</m:t>
        </m:r>
        <m:sSup>
          <m:sSupPr>
            <m:ctrlPr>
              <w:rPr>
                <w:rFonts w:ascii="Cambria Math" w:hAnsi="Cambria Math"/>
                <w:i/>
                <w:iCs/>
                <w:lang w:val="en-US"/>
              </w:rPr>
            </m:ctrlPr>
          </m:sSupPr>
          <m:e>
            <m:r>
              <w:rPr>
                <w:rFonts w:ascii="Cambria Math" w:hAnsi="Cambria Math"/>
              </w:rPr>
              <m:t>м</m:t>
            </m:r>
            <m:ctrlPr>
              <w:rPr>
                <w:rFonts w:ascii="Cambria Math" w:hAnsi="Cambria Math"/>
                <w:i/>
                <w:iCs/>
              </w:rPr>
            </m:ctrlPr>
          </m:e>
          <m:sup>
            <m:r>
              <w:rPr>
                <w:rFonts w:ascii="Cambria Math" w:hAnsi="Cambria Math"/>
              </w:rPr>
              <m:t>2</m:t>
            </m:r>
          </m:sup>
        </m:sSup>
      </m:oMath>
      <w:r w:rsidRPr="00B066FE">
        <w:rPr>
          <w:iCs/>
        </w:rPr>
        <w:t xml:space="preserve"> что позволяет масштабировать несколько фотодиодов в матрицу.</w:t>
      </w:r>
    </w:p>
    <w:p w14:paraId="7B489ABC" w14:textId="694AB314" w:rsidR="00A340B0" w:rsidRPr="00B066FE" w:rsidRDefault="00A340B0" w:rsidP="00B066FE">
      <w:pPr>
        <w:pStyle w:val="af5"/>
        <w:numPr>
          <w:ilvl w:val="0"/>
          <w:numId w:val="32"/>
        </w:numPr>
        <w:rPr>
          <w:iCs/>
        </w:rPr>
      </w:pPr>
      <w:r w:rsidRPr="00B066FE">
        <w:rPr>
          <w:iCs/>
        </w:rPr>
        <w:t>Спектральный диапазон: от 900 до 1700 нм.</w:t>
      </w:r>
    </w:p>
    <w:p w14:paraId="64A3B742" w14:textId="7058A920" w:rsidR="00A340B0" w:rsidRPr="00B066FE" w:rsidRDefault="00A340B0" w:rsidP="00B066FE">
      <w:pPr>
        <w:pStyle w:val="af5"/>
        <w:numPr>
          <w:ilvl w:val="0"/>
          <w:numId w:val="32"/>
        </w:numPr>
        <w:rPr>
          <w:iCs/>
        </w:rPr>
      </w:pPr>
      <w:r w:rsidRPr="00B066FE">
        <w:rPr>
          <w:iCs/>
        </w:rPr>
        <w:t>Токовая чувствительность: ~1 А/Вт</w:t>
      </w:r>
      <w:r w:rsidR="00BF657A">
        <w:rPr>
          <w:iCs/>
        </w:rPr>
        <w:t>.</w:t>
      </w:r>
    </w:p>
    <w:p w14:paraId="42F963DC" w14:textId="2AD96085" w:rsidR="00A340B0" w:rsidRPr="00B066FE" w:rsidRDefault="00A340B0" w:rsidP="00B066FE">
      <w:pPr>
        <w:pStyle w:val="af5"/>
        <w:numPr>
          <w:ilvl w:val="0"/>
          <w:numId w:val="32"/>
        </w:numPr>
        <w:rPr>
          <w:iCs/>
        </w:rPr>
      </w:pPr>
      <w:r w:rsidRPr="00B066FE">
        <w:rPr>
          <w:iCs/>
        </w:rPr>
        <w:t>Время отклика: &lt;10 нс</w:t>
      </w:r>
      <w:r w:rsidR="00BF657A">
        <w:rPr>
          <w:iCs/>
        </w:rPr>
        <w:t>.</w:t>
      </w:r>
    </w:p>
    <w:p w14:paraId="71C4F1C9" w14:textId="145D3686" w:rsidR="00A340B0" w:rsidRDefault="00A340B0" w:rsidP="00B066FE">
      <w:pPr>
        <w:pStyle w:val="af5"/>
        <w:numPr>
          <w:ilvl w:val="0"/>
          <w:numId w:val="32"/>
        </w:numPr>
        <w:rPr>
          <w:iCs/>
        </w:rPr>
      </w:pPr>
      <w:r w:rsidRPr="00B066FE">
        <w:rPr>
          <w:iCs/>
        </w:rPr>
        <w:t>Темновой ток: низкий, порядка пикоампер</w:t>
      </w:r>
      <w:r w:rsidR="00BF657A">
        <w:rPr>
          <w:iCs/>
        </w:rPr>
        <w:t>.</w:t>
      </w:r>
    </w:p>
    <w:p w14:paraId="2BD34360" w14:textId="77777777" w:rsidR="00A238DA" w:rsidRDefault="00DE7946" w:rsidP="00A238DA">
      <w:pPr>
        <w:pStyle w:val="2"/>
      </w:pPr>
      <w:bookmarkStart w:id="20" w:name="_Toc199997714"/>
      <w:r>
        <w:lastRenderedPageBreak/>
        <w:t>2.3. Вывод функции площади матрицы</w:t>
      </w:r>
      <w:bookmarkEnd w:id="20"/>
    </w:p>
    <w:p w14:paraId="4BA82359" w14:textId="77777777" w:rsidR="003259DE" w:rsidRDefault="00A238DA" w:rsidP="003259DE">
      <w:r>
        <w:t>Как отмечалось ранее, для наиболее эффективного приема энергии необходимо использовать не 1 фотопринимающий элемент, а матрицу, что позволяет детектировать энергию со всей площади пятна излучения лазера. В контексте решения задачи оптимизации системы передачи энергии с наземной станции на борт БПЛА «Голубь», ограничивающим размер матрицы фотоприемников, является размер самого БПЛА. Согласно ТТХ</w:t>
      </w:r>
      <w:r w:rsidR="003259DE">
        <w:t>, максимальный размер прямоугольной области подходящей для установки матрицы фотоприемников и не мешающей выполнению функций остальных частей аппарата может быть равен 60 сантиметров в длину и 25 сантиметров в высоту.</w:t>
      </w:r>
    </w:p>
    <w:p w14:paraId="3D214E27" w14:textId="77777777" w:rsidR="00B42999" w:rsidRDefault="003259DE" w:rsidP="003259DE">
      <w:r>
        <w:t xml:space="preserve">Выбранный ранее фотодиод имеет </w:t>
      </w:r>
      <w:r w:rsidR="00177307">
        <w:t>диаметр активной площади 3 мм, в свою очередь активная площадь будет равна</w:t>
      </w:r>
    </w:p>
    <w:p w14:paraId="65E01F2A" w14:textId="77777777" w:rsidR="00B42999" w:rsidRDefault="00E41BB6" w:rsidP="00B42999">
      <w:pPr>
        <w:jc w:val="center"/>
        <w:rPr>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пд</m:t>
              </m:r>
            </m:sub>
          </m:sSub>
          <m:r>
            <w:rPr>
              <w:rFonts w:ascii="Cambria Math" w:hAnsi="Cambria Math"/>
            </w:rPr>
            <m:t>=</m:t>
          </m:r>
          <m:r>
            <w:rPr>
              <w:rFonts w:ascii="Cambria Math" w:hAnsi="Cambria Math"/>
              <w:lang w:val="en-US"/>
            </w:rPr>
            <m:t>π</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d</m:t>
                      </m:r>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 xml:space="preserve">=7.07 </m:t>
          </m:r>
          <m:r>
            <w:rPr>
              <w:rFonts w:ascii="Cambria Math" w:hAnsi="Cambria Math"/>
            </w:rPr>
            <m:t>м</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m:oMathPara>
    </w:p>
    <w:p w14:paraId="131B9AE4" w14:textId="77777777" w:rsidR="00B42999" w:rsidRDefault="00B42999" w:rsidP="00B42999">
      <w:r>
        <w:t xml:space="preserve">Для размещения фотодиодов в матрицу с минимальными зазорами между элементами примем шаг между центрами фотодиодов равным </w:t>
      </w:r>
      <w:r w:rsidRPr="00B42999">
        <w:t xml:space="preserve">3.2 </w:t>
      </w:r>
      <w:r>
        <w:t>мм. Такой шаг обусловлен необходимостью учесть технологические допуски.</w:t>
      </w:r>
    </w:p>
    <w:p w14:paraId="4D52DF4F" w14:textId="77777777" w:rsidR="00B42999" w:rsidRDefault="00B42999" w:rsidP="00B42999">
      <w:r>
        <w:t xml:space="preserve">Пусть количество элементов по ширине матрицы равно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а по высоте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тогда площадь матрицы будет равна</w:t>
      </w:r>
    </w:p>
    <w:p w14:paraId="64D14970" w14:textId="77777777" w:rsidR="00B42999" w:rsidRDefault="00B42999" w:rsidP="00B42999">
      <w:pPr>
        <w:jc w:val="center"/>
      </w:pPr>
      <m:oMathPara>
        <m:oMath>
          <m:r>
            <w:rPr>
              <w:rFonts w:ascii="Cambria Math" w:hAnsi="Cambria Math"/>
            </w:rPr>
            <m:t>S=W*H=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p</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p</m:t>
              </m:r>
            </m:e>
          </m:d>
          <m:r>
            <w:rPr>
              <w:rFonts w:ascii="Cambria Math" w:hAnsi="Cambria Math"/>
            </w:rPr>
            <m:t>=</m:t>
          </m:r>
          <m:sSup>
            <m:sSupPr>
              <m:ctrlPr>
                <w:rPr>
                  <w:rFonts w:ascii="Cambria Math" w:hAnsi="Cambria Math"/>
                  <w:i/>
                  <w:lang w:val="en-US"/>
                </w:rPr>
              </m:ctrlPr>
            </m:sSupPr>
            <m:e>
              <m:r>
                <w:rPr>
                  <w:rFonts w:ascii="Cambria Math" w:hAnsi="Cambria Math"/>
                  <w:lang w:val="en-US"/>
                </w:rPr>
                <m:t>p</m:t>
              </m:r>
            </m:e>
            <m:sup>
              <m:r>
                <w:rPr>
                  <w:rFonts w:ascii="Cambria Math" w:hAnsi="Cambria Math"/>
                </w:rPr>
                <m:t>2</m:t>
              </m:r>
            </m:sup>
          </m:sSup>
          <m:sSub>
            <m:sSubPr>
              <m:ctrlPr>
                <w:rPr>
                  <w:rFonts w:ascii="Cambria Math" w:hAnsi="Cambria Math"/>
                  <w:i/>
                </w:rPr>
              </m:ctrlPr>
            </m:sSubPr>
            <m:e>
              <m:r>
                <w:rPr>
                  <w:rFonts w:ascii="Cambria Math" w:hAnsi="Cambria Math"/>
                </w:rPr>
                <m:t>N</m:t>
              </m:r>
            </m:e>
            <m:sub>
              <m:r>
                <w:rPr>
                  <w:rFonts w:ascii="Cambria Math" w:hAnsi="Cambria Math"/>
                </w:rPr>
                <m:t>h</m:t>
              </m:r>
            </m:sub>
          </m:sSub>
          <m:sSub>
            <m:sSubPr>
              <m:ctrlPr>
                <w:rPr>
                  <w:rFonts w:ascii="Cambria Math" w:hAnsi="Cambria Math"/>
                  <w:i/>
                </w:rPr>
              </m:ctrlPr>
            </m:sSubPr>
            <m:e>
              <m:r>
                <w:rPr>
                  <w:rFonts w:ascii="Cambria Math" w:hAnsi="Cambria Math"/>
                </w:rPr>
                <m:t>N</m:t>
              </m:r>
            </m:e>
            <m:sub>
              <m:r>
                <w:rPr>
                  <w:rFonts w:ascii="Cambria Math" w:hAnsi="Cambria Math"/>
                </w:rPr>
                <m:t>w</m:t>
              </m:r>
            </m:sub>
          </m:sSub>
        </m:oMath>
      </m:oMathPara>
    </w:p>
    <w:p w14:paraId="09BD76FF" w14:textId="77777777" w:rsidR="00B42999" w:rsidRDefault="00B42999" w:rsidP="00B42999">
      <w:r>
        <w:t xml:space="preserve">, где </w:t>
      </w:r>
      <w:r>
        <w:rPr>
          <w:lang w:val="en-US"/>
        </w:rPr>
        <w:t>p</w:t>
      </w:r>
      <w:r w:rsidRPr="00B42999">
        <w:t xml:space="preserve"> – </w:t>
      </w:r>
      <w:r>
        <w:t xml:space="preserve">шаг между центрами фотодиодов,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и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xml:space="preserve"> – целочисленное количество фотодиодов по ширине и высоте.</w:t>
      </w:r>
    </w:p>
    <w:p w14:paraId="17D2F566" w14:textId="77777777" w:rsidR="00B42999" w:rsidRDefault="00B42999" w:rsidP="00B42999">
      <w:r>
        <w:t>Максимальное количество фотодиодов по строке и столбцу матрицы будет равно</w:t>
      </w:r>
    </w:p>
    <w:p w14:paraId="6C730704" w14:textId="77777777" w:rsidR="00C162EE" w:rsidRDefault="00E41BB6" w:rsidP="00B42999">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75B168DD" w14:textId="77777777" w:rsidR="00C162EE" w:rsidRDefault="00C162EE" w:rsidP="00C162EE">
      <w:pPr>
        <w:ind w:firstLine="0"/>
      </w:pPr>
      <w:r>
        <w:t xml:space="preserve">, где </w:t>
      </w:r>
      <m:oMath>
        <m:d>
          <m:dPr>
            <m:begChr m:val="⌊"/>
            <m:endChr m:val="⌋"/>
            <m:ctrlPr>
              <w:rPr>
                <w:rFonts w:ascii="Cambria Math" w:hAnsi="Cambria Math"/>
                <w:i/>
              </w:rPr>
            </m:ctrlPr>
          </m:dPr>
          <m:e>
            <m:r>
              <w:rPr>
                <w:rFonts w:ascii="Cambria Math" w:hAnsi="Cambria Math"/>
                <w:lang w:val="en-US"/>
              </w:rPr>
              <m:t>x</m:t>
            </m:r>
          </m:e>
        </m:d>
      </m:oMath>
      <w:r>
        <w:t xml:space="preserve"> – целая часть числа </w:t>
      </w:r>
      <w:r>
        <w:rPr>
          <w:lang w:val="en-US"/>
        </w:rPr>
        <w:t>x</w:t>
      </w:r>
      <w:r>
        <w:t>.</w:t>
      </w:r>
    </w:p>
    <w:p w14:paraId="37078681" w14:textId="77777777" w:rsidR="00595F80" w:rsidRDefault="006D113F" w:rsidP="006D113F">
      <w:r>
        <w:t xml:space="preserve">Тогда, </w:t>
      </w:r>
      <w:r w:rsidR="00595F80">
        <w:t>функция расчета площади, то есть общего количества фотодиодов с учетом технологических зазоров, будет равно</w:t>
      </w:r>
    </w:p>
    <w:p w14:paraId="4DE6AFA5" w14:textId="77777777" w:rsidR="00595F80" w:rsidRDefault="00595F80" w:rsidP="00595F80">
      <w:pPr>
        <w:jc w:val="center"/>
      </w:pPr>
      <m:oMathPara>
        <m:oMath>
          <m:r>
            <w:rPr>
              <w:rFonts w:ascii="Cambria Math" w:hAnsi="Cambria Math"/>
            </w:rPr>
            <m:t>N=</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13603D08" w14:textId="77777777" w:rsidR="00624801" w:rsidRDefault="00624801" w:rsidP="00624801">
      <w:pPr>
        <w:pStyle w:val="2"/>
      </w:pPr>
      <w:bookmarkStart w:id="21" w:name="_Toc199997715"/>
      <w:r w:rsidRPr="006C36C3">
        <w:lastRenderedPageBreak/>
        <w:t xml:space="preserve">2.4. </w:t>
      </w:r>
      <w:r>
        <w:t>Выводы по главе</w:t>
      </w:r>
      <w:bookmarkEnd w:id="21"/>
    </w:p>
    <w:p w14:paraId="2578AE3C" w14:textId="77777777" w:rsidR="008F61B9" w:rsidRDefault="00784BAB" w:rsidP="00624801">
      <w:r>
        <w:t xml:space="preserve">В данной главе были рассмотрены виды фотодиодов, представлены и сравнены их характеристики, в результате чего было получено, что наиболее эффективным решением, в контексте текущей задачи, будет использовать </w:t>
      </w:r>
      <w:r>
        <w:rPr>
          <w:lang w:val="en-US"/>
        </w:rPr>
        <w:t>PIN</w:t>
      </w:r>
      <w:r w:rsidRPr="00784BAB">
        <w:t xml:space="preserve"> </w:t>
      </w:r>
      <w:r>
        <w:t xml:space="preserve">фотодиод. Также, были рассмотрены материалы, из которых изготавливают фотодиоды и в результате анализа выявлено, что на текущий момент, самым совершенным по характеристикам является материал </w:t>
      </w:r>
      <w:r w:rsidRPr="00553130">
        <w:rPr>
          <w:shd w:val="clear" w:color="auto" w:fill="FFFFFF"/>
        </w:rPr>
        <w:t>InGaAs</w:t>
      </w:r>
      <w:r>
        <w:t xml:space="preserve">. На основании этого был подобран существующий фотодиод, попадающий в область критериев теоретически подобранных параметров, марки </w:t>
      </w:r>
      <w:r w:rsidRPr="00A340B0">
        <w:rPr>
          <w:iCs/>
        </w:rPr>
        <w:t>Hamamatsu G12180-010A</w:t>
      </w:r>
      <w:r>
        <w:t>.</w:t>
      </w:r>
      <w:r w:rsidR="007A639C">
        <w:t xml:space="preserve"> В конце главы </w:t>
      </w:r>
      <w:r w:rsidR="005224D4">
        <w:t>была выведена функция площади фотодиодной матрицы с учетом допустимой свободной площади на борту БПЛА и размеров фотопринимающего устройства.</w:t>
      </w:r>
    </w:p>
    <w:p w14:paraId="05D33C4A" w14:textId="77777777" w:rsidR="008F61B9" w:rsidRDefault="008F61B9">
      <w:pPr>
        <w:spacing w:line="259" w:lineRule="auto"/>
        <w:ind w:firstLine="0"/>
        <w:jc w:val="left"/>
      </w:pPr>
      <w:r>
        <w:br w:type="page"/>
      </w:r>
    </w:p>
    <w:p w14:paraId="72DAD0E0" w14:textId="77777777" w:rsidR="008F61B9" w:rsidRDefault="008F61B9" w:rsidP="008F61B9">
      <w:pPr>
        <w:pStyle w:val="1"/>
        <w:rPr>
          <w:lang w:val="ru-RU"/>
        </w:rPr>
      </w:pPr>
      <w:bookmarkStart w:id="22" w:name="_Toc199997716"/>
      <w:r>
        <w:rPr>
          <w:lang w:val="ru-RU"/>
        </w:rPr>
        <w:lastRenderedPageBreak/>
        <w:t>Глава 3. Моделирование Парето-фронта оптимальных параметров</w:t>
      </w:r>
      <w:bookmarkEnd w:id="22"/>
    </w:p>
    <w:p w14:paraId="560DE27C" w14:textId="2FD98C68" w:rsidR="009749B1" w:rsidRDefault="00FF4E0D" w:rsidP="008F61B9">
      <w:r w:rsidRPr="00FF4E0D">
        <w:t>В многокритериальной оптимизации задача состоит в поиске решений, учитывающих несколько, зачастую конфликтующих, критериев одновременно. В таких условиях не существует единственного оптимального решения, превосходящего все остальные по всем показателям. Вместо этого рассматривается множество решений, известных как Парето-фронт — набор недоминируемых вариантов, при которых улучшение по одному критерию возможно только за счёт ухудшения по</w:t>
      </w:r>
      <w:r>
        <w:t xml:space="preserve"> </w:t>
      </w:r>
      <w:r w:rsidRPr="00FF4E0D">
        <w:t>другому</w:t>
      </w:r>
      <w:r>
        <w:t xml:space="preserve">. </w:t>
      </w:r>
      <w:r w:rsidR="00F63870" w:rsidRPr="00F63870">
        <w:t xml:space="preserve">Моделирование и нахождение Парето-фронта является ключевой задачей для анализа компромиссов в сложных системах. </w:t>
      </w:r>
    </w:p>
    <w:p w14:paraId="47EC336B" w14:textId="7E3307AE" w:rsidR="00BA40D7" w:rsidRDefault="00BA40D7" w:rsidP="00BA40D7">
      <w:pPr>
        <w:pStyle w:val="2"/>
      </w:pPr>
      <w:bookmarkStart w:id="23" w:name="_Toc199997717"/>
      <w:r>
        <w:t>3.1. Обзор методов оптимизаций</w:t>
      </w:r>
      <w:bookmarkEnd w:id="23"/>
    </w:p>
    <w:p w14:paraId="4BE91753" w14:textId="211312DC" w:rsidR="009749B1" w:rsidRDefault="009749B1" w:rsidP="008F61B9">
      <w:r>
        <w:t>Разделяют несколько видов методик оптимизации:</w:t>
      </w:r>
    </w:p>
    <w:p w14:paraId="10A0E6A5" w14:textId="77777777" w:rsidR="00A961EC" w:rsidRDefault="00D528F6" w:rsidP="00D528F6">
      <w:pPr>
        <w:pStyle w:val="af5"/>
        <w:numPr>
          <w:ilvl w:val="1"/>
          <w:numId w:val="5"/>
        </w:numPr>
        <w:ind w:left="709"/>
      </w:pPr>
      <w:r>
        <w:t xml:space="preserve">Методы нулевого порядка </w:t>
      </w:r>
    </w:p>
    <w:p w14:paraId="73C74654" w14:textId="21140F32" w:rsidR="00D528F6" w:rsidRDefault="00A961EC" w:rsidP="00A961EC">
      <w:r>
        <w:t xml:space="preserve">Методы нулевого порядка </w:t>
      </w:r>
      <w:r w:rsidR="00D528F6">
        <w:t xml:space="preserve">не используют информацию о производных функции, </w:t>
      </w:r>
      <w:r w:rsidR="00D528F6" w:rsidRPr="00D528F6">
        <w:t>а опираются только на её значения в различных точках. Они применимы, когда производные либо недоступны, либо слишком трудоёмки для вычисления, а также для функций с разрывными или сложными производными.</w:t>
      </w:r>
    </w:p>
    <w:p w14:paraId="0A31D02D" w14:textId="4B1FFB9B" w:rsidR="00D528F6" w:rsidRDefault="00D528F6" w:rsidP="00D528F6">
      <w:r>
        <w:t>Особенностями данных методов являются:</w:t>
      </w:r>
    </w:p>
    <w:p w14:paraId="19EEC204" w14:textId="77777777" w:rsidR="00D528F6" w:rsidRDefault="00D528F6" w:rsidP="00D528F6">
      <w:pPr>
        <w:pStyle w:val="af5"/>
        <w:numPr>
          <w:ilvl w:val="0"/>
          <w:numId w:val="33"/>
        </w:numPr>
      </w:pPr>
      <w:r>
        <w:t>Не требуют вычисления производных целевой функции.</w:t>
      </w:r>
    </w:p>
    <w:p w14:paraId="7795CDE5" w14:textId="77777777" w:rsidR="00D528F6" w:rsidRDefault="00D528F6" w:rsidP="0099221C">
      <w:pPr>
        <w:pStyle w:val="af5"/>
        <w:ind w:left="1440" w:firstLine="0"/>
      </w:pPr>
      <w:r>
        <w:t>Подходят для задач с дискретными, разрывными или экспериментальными функциями.</w:t>
      </w:r>
    </w:p>
    <w:p w14:paraId="4908BE1B" w14:textId="77777777" w:rsidR="00D528F6" w:rsidRDefault="00D528F6" w:rsidP="00D528F6">
      <w:pPr>
        <w:pStyle w:val="af5"/>
        <w:numPr>
          <w:ilvl w:val="0"/>
          <w:numId w:val="33"/>
        </w:numPr>
      </w:pPr>
      <w:r>
        <w:t>Обычно имеют более низкую скорость сходимости по сравнению с методами первого и второго порядка.</w:t>
      </w:r>
    </w:p>
    <w:p w14:paraId="6F71EBA5" w14:textId="5CDE0BDC" w:rsidR="00D528F6" w:rsidRDefault="00D528F6" w:rsidP="00D528F6">
      <w:pPr>
        <w:pStyle w:val="af5"/>
        <w:numPr>
          <w:ilvl w:val="0"/>
          <w:numId w:val="33"/>
        </w:numPr>
      </w:pPr>
      <w:r>
        <w:t>Часто эвристические и могут использоваться для глобального поиска.</w:t>
      </w:r>
    </w:p>
    <w:p w14:paraId="4D79EA16" w14:textId="413C8D06" w:rsidR="00D528F6" w:rsidRDefault="00D528F6" w:rsidP="00D528F6">
      <w:r>
        <w:t xml:space="preserve">Основными методами </w:t>
      </w:r>
      <w:r w:rsidR="002178DC">
        <w:t>нулевого</w:t>
      </w:r>
      <w:r>
        <w:t xml:space="preserve"> порядка являются:</w:t>
      </w:r>
    </w:p>
    <w:p w14:paraId="554D8D83" w14:textId="50C42F60" w:rsidR="00D528F6" w:rsidRDefault="00D528F6" w:rsidP="00D528F6">
      <w:pPr>
        <w:pStyle w:val="af5"/>
        <w:numPr>
          <w:ilvl w:val="0"/>
          <w:numId w:val="34"/>
        </w:numPr>
      </w:pPr>
      <w:r>
        <w:t>Метод покоординатного спуска</w:t>
      </w:r>
    </w:p>
    <w:p w14:paraId="1B3ACD28" w14:textId="3E6E5913" w:rsidR="00D528F6" w:rsidRDefault="00D528F6" w:rsidP="0099221C">
      <w:pPr>
        <w:pStyle w:val="af5"/>
        <w:ind w:left="1440" w:firstLine="0"/>
      </w:pPr>
      <w:r>
        <w:t>Минимизация функции осуществляется поочерёдно по каждой переменной, фиксируя остальные. На каждом шаге выбирается направление вдоль одной координаты и ищется минимум вдоль неё.</w:t>
      </w:r>
    </w:p>
    <w:p w14:paraId="2A5BF157" w14:textId="77777777" w:rsidR="0099221C" w:rsidRDefault="0099221C" w:rsidP="0099221C">
      <w:pPr>
        <w:pStyle w:val="af5"/>
        <w:ind w:left="1440" w:firstLine="0"/>
      </w:pPr>
    </w:p>
    <w:p w14:paraId="39DD46F5" w14:textId="7F95394E" w:rsidR="00D528F6" w:rsidRDefault="00D528F6" w:rsidP="00D528F6">
      <w:pPr>
        <w:pStyle w:val="af5"/>
        <w:numPr>
          <w:ilvl w:val="0"/>
          <w:numId w:val="34"/>
        </w:numPr>
      </w:pPr>
      <w:r>
        <w:t>Метод Хука-Дживса</w:t>
      </w:r>
    </w:p>
    <w:p w14:paraId="78F7ED28" w14:textId="77777777" w:rsidR="00D528F6" w:rsidRDefault="00D528F6" w:rsidP="0099221C">
      <w:pPr>
        <w:pStyle w:val="af5"/>
        <w:ind w:left="1440" w:firstLine="0"/>
      </w:pPr>
      <w:r>
        <w:t>Итеративный метод, который исследует окрестность текущей точки, перемещаясь по координатам с заданным шагом и адаптируя шаги для улучшения результата.</w:t>
      </w:r>
    </w:p>
    <w:p w14:paraId="5A5214A9" w14:textId="3631BE81" w:rsidR="00D528F6" w:rsidRDefault="00D528F6" w:rsidP="00D528F6">
      <w:pPr>
        <w:pStyle w:val="af5"/>
        <w:numPr>
          <w:ilvl w:val="0"/>
          <w:numId w:val="34"/>
        </w:numPr>
      </w:pPr>
      <w:r>
        <w:t>Метод деформируемого многогранника</w:t>
      </w:r>
    </w:p>
    <w:p w14:paraId="19EF7E6C" w14:textId="77777777" w:rsidR="00D528F6" w:rsidRDefault="00D528F6" w:rsidP="0099221C">
      <w:pPr>
        <w:pStyle w:val="af5"/>
        <w:ind w:left="1440" w:firstLine="0"/>
      </w:pPr>
      <w:r>
        <w:t>Использует симплекс (многогранник с n+1n+1 вершиной в nn-мерном пространстве), который последовательно трансформируется (сжатие, растяжение, отражение) для поиска минимума.</w:t>
      </w:r>
    </w:p>
    <w:p w14:paraId="13D1C5B6" w14:textId="77777777" w:rsidR="00D528F6" w:rsidRDefault="00D528F6" w:rsidP="00D528F6">
      <w:pPr>
        <w:pStyle w:val="af5"/>
        <w:numPr>
          <w:ilvl w:val="0"/>
          <w:numId w:val="34"/>
        </w:numPr>
      </w:pPr>
      <w:r>
        <w:t>Метод золотого сечения и метод Фибоначчи</w:t>
      </w:r>
    </w:p>
    <w:p w14:paraId="719A8DBD" w14:textId="77777777" w:rsidR="00D528F6" w:rsidRDefault="00D528F6" w:rsidP="0099221C">
      <w:pPr>
        <w:pStyle w:val="af5"/>
        <w:ind w:left="1440" w:firstLine="0"/>
      </w:pPr>
      <w:r>
        <w:t>Одномерные методы оптимизации, основанные на последовательном сокращении интервала поиска с помощью специальных пропорций, не требующих производных.</w:t>
      </w:r>
    </w:p>
    <w:p w14:paraId="513C7575" w14:textId="77777777" w:rsidR="00D528F6" w:rsidRDefault="00D528F6" w:rsidP="00D528F6">
      <w:pPr>
        <w:pStyle w:val="af5"/>
        <w:numPr>
          <w:ilvl w:val="0"/>
          <w:numId w:val="34"/>
        </w:numPr>
      </w:pPr>
      <w:r>
        <w:t>Метод случайного поиска и оптимального поиска</w:t>
      </w:r>
    </w:p>
    <w:p w14:paraId="38918DCD" w14:textId="0735A6A8" w:rsidR="00D528F6" w:rsidRDefault="00D528F6" w:rsidP="0099221C">
      <w:pPr>
        <w:pStyle w:val="af5"/>
        <w:ind w:left="1440" w:firstLine="0"/>
      </w:pPr>
      <w:r>
        <w:t>Используют случайный или систематический перебор значений функции для нахождения минимума.</w:t>
      </w:r>
    </w:p>
    <w:p w14:paraId="2504586E" w14:textId="6695E686" w:rsidR="00D528F6" w:rsidRDefault="00A961EC" w:rsidP="00D528F6">
      <w:pPr>
        <w:pStyle w:val="af5"/>
        <w:numPr>
          <w:ilvl w:val="1"/>
          <w:numId w:val="5"/>
        </w:numPr>
        <w:ind w:left="709"/>
      </w:pPr>
      <w:r>
        <w:t>Методы первого порядка</w:t>
      </w:r>
    </w:p>
    <w:p w14:paraId="2F6B53A1" w14:textId="79CED891" w:rsidR="00A961EC" w:rsidRDefault="00A961EC" w:rsidP="00A961EC">
      <w:r w:rsidRPr="00A961EC">
        <w:t>Методы первого порядка используют информацию о первой производной (градиенте) функции, что позволяет эффективнее находить направление наискорейшего убывания и быстрее сходиться к минимуму.</w:t>
      </w:r>
    </w:p>
    <w:p w14:paraId="5A9CAC84" w14:textId="77777777" w:rsidR="002178DC" w:rsidRDefault="002178DC" w:rsidP="002178DC">
      <w:r>
        <w:t>Особенностями данных методов являются:</w:t>
      </w:r>
    </w:p>
    <w:p w14:paraId="029F97CB" w14:textId="0CE84506" w:rsidR="002178DC" w:rsidRDefault="002178DC" w:rsidP="002178DC">
      <w:pPr>
        <w:pStyle w:val="af5"/>
        <w:numPr>
          <w:ilvl w:val="0"/>
          <w:numId w:val="35"/>
        </w:numPr>
      </w:pPr>
      <w:r>
        <w:t>Требуют дифференцируемости функции.</w:t>
      </w:r>
    </w:p>
    <w:p w14:paraId="689B6B7A" w14:textId="6C54D124" w:rsidR="002178DC" w:rsidRDefault="002178DC" w:rsidP="002178DC">
      <w:pPr>
        <w:pStyle w:val="af5"/>
        <w:numPr>
          <w:ilvl w:val="0"/>
          <w:numId w:val="35"/>
        </w:numPr>
      </w:pPr>
      <w:r>
        <w:t>Позволяют значительно ускорить поиск по сравнению с методами нулевого порядка.</w:t>
      </w:r>
    </w:p>
    <w:p w14:paraId="2B089CFE" w14:textId="77777777" w:rsidR="002178DC" w:rsidRDefault="002178DC" w:rsidP="002178DC">
      <w:pPr>
        <w:pStyle w:val="af5"/>
        <w:numPr>
          <w:ilvl w:val="0"/>
          <w:numId w:val="35"/>
        </w:numPr>
      </w:pPr>
      <w:r>
        <w:t>Чувствительны к шуму и ошибкам в вычислении производных.</w:t>
      </w:r>
    </w:p>
    <w:p w14:paraId="4AFAFFE9" w14:textId="77777777" w:rsidR="002178DC" w:rsidRDefault="002178DC" w:rsidP="003E7942">
      <w:r>
        <w:t>Основными методами первого порядка являются:</w:t>
      </w:r>
    </w:p>
    <w:p w14:paraId="40AEBACD" w14:textId="77777777" w:rsidR="002178DC" w:rsidRDefault="002178DC" w:rsidP="002178DC">
      <w:pPr>
        <w:pStyle w:val="af5"/>
        <w:numPr>
          <w:ilvl w:val="0"/>
          <w:numId w:val="36"/>
        </w:numPr>
      </w:pPr>
      <w:r>
        <w:t>Градиентный спуск</w:t>
      </w:r>
    </w:p>
    <w:p w14:paraId="7E7CF55B" w14:textId="0BD520E4" w:rsidR="002178DC" w:rsidRDefault="002178DC" w:rsidP="00FF37EC">
      <w:pPr>
        <w:pStyle w:val="af5"/>
        <w:ind w:left="1440" w:firstLine="0"/>
      </w:pPr>
      <w:r>
        <w:t>Итеративный метод, где на каждом шаге происходит движение в направлении антиградиента с некоторым шагом (фиксированным или адаптивным).</w:t>
      </w:r>
    </w:p>
    <w:p w14:paraId="0A5B8D25" w14:textId="75426E66" w:rsidR="002178DC" w:rsidRDefault="002178DC" w:rsidP="002178DC">
      <w:pPr>
        <w:pStyle w:val="af5"/>
        <w:ind w:left="1440" w:firstLine="0"/>
      </w:pPr>
    </w:p>
    <w:p w14:paraId="10923478" w14:textId="77777777" w:rsidR="002178DC" w:rsidRDefault="002178DC" w:rsidP="002178DC">
      <w:pPr>
        <w:pStyle w:val="af5"/>
        <w:ind w:left="1440" w:firstLine="0"/>
      </w:pPr>
    </w:p>
    <w:p w14:paraId="1ADD8F6F" w14:textId="77777777" w:rsidR="002178DC" w:rsidRDefault="002178DC" w:rsidP="002178DC">
      <w:pPr>
        <w:pStyle w:val="af5"/>
        <w:numPr>
          <w:ilvl w:val="0"/>
          <w:numId w:val="36"/>
        </w:numPr>
      </w:pPr>
      <w:r>
        <w:t>Метод наискорейшего спуска</w:t>
      </w:r>
    </w:p>
    <w:p w14:paraId="2CA8DEBF" w14:textId="2698D44E" w:rsidR="002178DC" w:rsidRDefault="002178DC" w:rsidP="00FF37EC">
      <w:pPr>
        <w:pStyle w:val="af5"/>
        <w:ind w:left="1440" w:firstLine="0"/>
      </w:pPr>
      <w:r>
        <w:t>В отличие от классического градиентного спуска, на каждом шаге выбирается оптимальный размер шага вдоль направления антиградиента, минимизирующий функцию.</w:t>
      </w:r>
    </w:p>
    <w:p w14:paraId="65761A6E" w14:textId="77777777" w:rsidR="002178DC" w:rsidRDefault="002178DC" w:rsidP="002178DC">
      <w:pPr>
        <w:pStyle w:val="af5"/>
        <w:numPr>
          <w:ilvl w:val="0"/>
          <w:numId w:val="36"/>
        </w:numPr>
      </w:pPr>
      <w:r>
        <w:t>Метод сопряжённых градиентов</w:t>
      </w:r>
    </w:p>
    <w:p w14:paraId="114C6A6A" w14:textId="57139DC8" w:rsidR="002178DC" w:rsidRDefault="002178DC" w:rsidP="00FF37EC">
      <w:pPr>
        <w:pStyle w:val="af5"/>
        <w:ind w:left="1440" w:firstLine="0"/>
      </w:pPr>
      <w:r>
        <w:t>Улучшение градиентного спуска, использующее направления, сопряжённые по отношению к гессиану, что ускоряет сходимость особенно для квадратичных функций.</w:t>
      </w:r>
    </w:p>
    <w:p w14:paraId="3B9B1AD5" w14:textId="77777777" w:rsidR="002178DC" w:rsidRDefault="002178DC" w:rsidP="002178DC">
      <w:pPr>
        <w:pStyle w:val="af5"/>
        <w:numPr>
          <w:ilvl w:val="0"/>
          <w:numId w:val="36"/>
        </w:numPr>
      </w:pPr>
      <w:r>
        <w:t>Методы с использованием теории планирования эксперимента</w:t>
      </w:r>
    </w:p>
    <w:p w14:paraId="3DF3CAA1" w14:textId="77777777" w:rsidR="003E7942" w:rsidRDefault="002178DC" w:rsidP="003E7942">
      <w:pPr>
        <w:pStyle w:val="af5"/>
        <w:ind w:left="1440" w:firstLine="0"/>
      </w:pPr>
      <w:r>
        <w:t>Используют информацию о градиенте для построения моделей функции и выбора направлений поиска.</w:t>
      </w:r>
    </w:p>
    <w:p w14:paraId="2800D580" w14:textId="5297EE73" w:rsidR="00DE7946" w:rsidRDefault="003E7942" w:rsidP="003E7942">
      <w:pPr>
        <w:pStyle w:val="af5"/>
        <w:numPr>
          <w:ilvl w:val="1"/>
          <w:numId w:val="5"/>
        </w:numPr>
        <w:ind w:left="709"/>
      </w:pPr>
      <w:r w:rsidRPr="003E7942">
        <w:t>Методы второго порядка</w:t>
      </w:r>
    </w:p>
    <w:p w14:paraId="29A38241" w14:textId="3E78FE41" w:rsidR="003E7942" w:rsidRDefault="003E7942" w:rsidP="003E7942">
      <w:r w:rsidRPr="003E7942">
        <w:t>Методы второго порядка используют информацию о второй производной (гессиане) функции, что позволяет учитывать кривизну поверхности целевой функции и обеспечивать более быструю и точную сходимость.</w:t>
      </w:r>
    </w:p>
    <w:p w14:paraId="1CEA4673" w14:textId="77777777" w:rsidR="001D1455" w:rsidRDefault="001D1455" w:rsidP="001D1455">
      <w:r>
        <w:t>Особенностями данных методов являются:</w:t>
      </w:r>
    </w:p>
    <w:p w14:paraId="4D6B748B" w14:textId="3A5E6254" w:rsidR="001D1455" w:rsidRDefault="001D1455" w:rsidP="001D1455">
      <w:pPr>
        <w:pStyle w:val="af5"/>
        <w:numPr>
          <w:ilvl w:val="0"/>
          <w:numId w:val="36"/>
        </w:numPr>
      </w:pPr>
      <w:r>
        <w:t>Требуют вычисления или аппроксимации гессиана (матрицы вторых производных).</w:t>
      </w:r>
    </w:p>
    <w:p w14:paraId="1EB36FDC" w14:textId="51EF0389" w:rsidR="001D1455" w:rsidRDefault="001D1455" w:rsidP="001D1455">
      <w:pPr>
        <w:pStyle w:val="af5"/>
        <w:numPr>
          <w:ilvl w:val="0"/>
          <w:numId w:val="36"/>
        </w:numPr>
      </w:pPr>
      <w:r>
        <w:t>Обладают квадратичной скоростью сходимости в окрестности минимума.</w:t>
      </w:r>
    </w:p>
    <w:p w14:paraId="42BED150" w14:textId="576ADBD6" w:rsidR="003E7942" w:rsidRDefault="001D1455" w:rsidP="001D1455">
      <w:pPr>
        <w:pStyle w:val="af5"/>
        <w:numPr>
          <w:ilvl w:val="0"/>
          <w:numId w:val="36"/>
        </w:numPr>
      </w:pPr>
      <w:r>
        <w:t>Вычислительно более затратны и требуют больших ресурсов памяти.</w:t>
      </w:r>
    </w:p>
    <w:p w14:paraId="7CB53815" w14:textId="23064844" w:rsidR="001D1455" w:rsidRDefault="001D1455" w:rsidP="001D1455">
      <w:r>
        <w:t>Основными методами второго порядка являются:</w:t>
      </w:r>
    </w:p>
    <w:p w14:paraId="01A60145" w14:textId="77777777" w:rsidR="002F32D2" w:rsidRDefault="002F32D2" w:rsidP="002F32D2">
      <w:pPr>
        <w:pStyle w:val="af5"/>
        <w:numPr>
          <w:ilvl w:val="0"/>
          <w:numId w:val="37"/>
        </w:numPr>
      </w:pPr>
      <w:r>
        <w:t>Метод Ньютона (Ньютона-Рафсона)</w:t>
      </w:r>
    </w:p>
    <w:p w14:paraId="781890C4" w14:textId="04A7A77D" w:rsidR="002F32D2" w:rsidRDefault="002F32D2" w:rsidP="002F32D2">
      <w:pPr>
        <w:pStyle w:val="af5"/>
        <w:ind w:left="1440" w:firstLine="0"/>
      </w:pPr>
      <w:r>
        <w:t>На каждом шаге решается линейная система с гессианом для нахождения направления и размера шага. Требует, чтобы гессиан был положительно определён.</w:t>
      </w:r>
    </w:p>
    <w:p w14:paraId="6176AB22" w14:textId="77777777" w:rsidR="002F32D2" w:rsidRDefault="002F32D2" w:rsidP="002F32D2">
      <w:pPr>
        <w:pStyle w:val="af5"/>
        <w:numPr>
          <w:ilvl w:val="0"/>
          <w:numId w:val="37"/>
        </w:numPr>
      </w:pPr>
      <w:r>
        <w:t>Квазиньютоновские методы (например, BFGS, L-BFGS)</w:t>
      </w:r>
    </w:p>
    <w:p w14:paraId="54743981" w14:textId="3C5E31C2" w:rsidR="002F32D2" w:rsidRDefault="002F32D2" w:rsidP="002F32D2">
      <w:pPr>
        <w:pStyle w:val="af5"/>
        <w:ind w:left="1440" w:firstLine="0"/>
      </w:pPr>
      <w:r>
        <w:lastRenderedPageBreak/>
        <w:t>Аппроксимируют гессиан с помощью информации о градиентах, что снижает вычислительные затраты по сравнению с классическим методом Ньютона.</w:t>
      </w:r>
    </w:p>
    <w:p w14:paraId="09CEE0DC" w14:textId="77777777" w:rsidR="002F32D2" w:rsidRDefault="002F32D2" w:rsidP="002F32D2">
      <w:pPr>
        <w:pStyle w:val="af5"/>
        <w:numPr>
          <w:ilvl w:val="0"/>
          <w:numId w:val="37"/>
        </w:numPr>
      </w:pPr>
      <w:r>
        <w:t>Метод Флетчера-Ривса и Давидона-Флетчера-Пауэлла</w:t>
      </w:r>
    </w:p>
    <w:p w14:paraId="39809734" w14:textId="2FF0E8D4" w:rsidR="001D1455" w:rsidRDefault="002F32D2" w:rsidP="002F32D2">
      <w:pPr>
        <w:pStyle w:val="af5"/>
        <w:ind w:left="1440" w:firstLine="0"/>
      </w:pPr>
      <w:r>
        <w:t>Методы оптимизации, основанные на обновлении приближений к гессиану, обеспечивающие эффективный поиск минимума.</w:t>
      </w:r>
    </w:p>
    <w:p w14:paraId="4820E8E1" w14:textId="6DB062D4" w:rsidR="00BA40D7" w:rsidRDefault="00DA71BF" w:rsidP="00DA71BF">
      <w:pPr>
        <w:pStyle w:val="2"/>
      </w:pPr>
      <w:bookmarkStart w:id="24" w:name="_Toc199997718"/>
      <w:r>
        <w:t xml:space="preserve">3.2. Описание </w:t>
      </w:r>
      <w:r w:rsidR="002663E6">
        <w:t>алгоритма многокритериальной оптимизации</w:t>
      </w:r>
      <w:bookmarkEnd w:id="24"/>
    </w:p>
    <w:p w14:paraId="2E20A0E7" w14:textId="77777777" w:rsidR="00475079" w:rsidRDefault="002663E6" w:rsidP="002663E6">
      <w:r>
        <w:t xml:space="preserve">Для решения поставленной задачи наиболее целесообразно использовать генетические алгоритмы оптимизации. </w:t>
      </w:r>
    </w:p>
    <w:p w14:paraId="349EE159" w14:textId="35A749A0" w:rsidR="00475079" w:rsidRDefault="00475079" w:rsidP="002663E6">
      <w:r w:rsidRPr="00475079">
        <w:t>Генетические алгоритмы — это эвристические алгоритмы оптимизации, основанные на моделировании процессов естественной эволюции, таких как наследование, мутации, отбор и кроссинговер. Они применяются для решения сложных задач оптимизации и моделирования путём случайного подбора, комбинирования и вариации параметров, имитируя естественный отбор в природе</w:t>
      </w:r>
    </w:p>
    <w:p w14:paraId="22CC564E" w14:textId="42D2F139" w:rsidR="002663E6" w:rsidRDefault="002663E6" w:rsidP="002663E6">
      <w:r>
        <w:t xml:space="preserve">Поскольку генетические алгоритмы </w:t>
      </w:r>
      <w:r w:rsidRPr="002663E6">
        <w:t>работают только с оценками функции приспособленности и не требуют вычисления градиентов или гессианов, что важно при решении многокритериальных задач с дискретными, разрывными или сложными функциями</w:t>
      </w:r>
      <w:r>
        <w:t>. Также, м</w:t>
      </w:r>
      <w:r w:rsidRPr="002663E6">
        <w:t>еханизмы мутации и кроссовера способствуют сохранению разнообразия в популяции, что помогает избегать преждевременной сходимости к локальным оптимумам и лучше исследовать пространство решений, что критично в многокритериальной оптимизации</w:t>
      </w:r>
      <w:r w:rsidR="00475079">
        <w:t>.</w:t>
      </w:r>
      <w:r w:rsidR="00475079" w:rsidRPr="00475079">
        <w:t xml:space="preserve"> В отличие от классических методов, которые обычно находят одно оптимальное решение, генетические алгоритмы работают с популяцией решений, что позволяет одновременно исследовать множество вариантов и находить множество компромиссных решений, формирующих Парето-фронт</w:t>
      </w:r>
      <w:r w:rsidR="00DE59DC">
        <w:t>.</w:t>
      </w:r>
    </w:p>
    <w:p w14:paraId="317CE7A8" w14:textId="1FCFEA9B" w:rsidR="00DE59DC" w:rsidRDefault="00DE59DC" w:rsidP="002663E6"/>
    <w:p w14:paraId="0667F63B" w14:textId="5D5DF891" w:rsidR="00DE59DC" w:rsidRDefault="00DE59DC" w:rsidP="002663E6"/>
    <w:p w14:paraId="7915C949" w14:textId="53D7E3F7" w:rsidR="00DE59DC" w:rsidRDefault="00DE59DC" w:rsidP="002663E6"/>
    <w:p w14:paraId="1C514AAE" w14:textId="77777777" w:rsidR="00DE59DC" w:rsidRDefault="00DE59DC" w:rsidP="002663E6"/>
    <w:p w14:paraId="3D215552" w14:textId="75AAC7C7" w:rsidR="00DE59DC" w:rsidRDefault="00DE59DC" w:rsidP="00DE59DC">
      <w:r>
        <w:lastRenderedPageBreak/>
        <w:t>Основные этапы генетического алгоритма выглядят следующим образом:</w:t>
      </w:r>
    </w:p>
    <w:p w14:paraId="64BCD0DF" w14:textId="74B15D3F" w:rsidR="00DE59DC" w:rsidRDefault="00DE59DC" w:rsidP="00DE59DC">
      <w:pPr>
        <w:pStyle w:val="af5"/>
        <w:numPr>
          <w:ilvl w:val="1"/>
          <w:numId w:val="4"/>
        </w:numPr>
      </w:pPr>
      <w:r>
        <w:t>Инициализация</w:t>
      </w:r>
    </w:p>
    <w:p w14:paraId="53532E06" w14:textId="0CB19A1D" w:rsidR="00DE59DC" w:rsidRDefault="00DE59DC" w:rsidP="00DE59DC">
      <w:pPr>
        <w:pStyle w:val="af5"/>
        <w:ind w:left="1440" w:firstLine="0"/>
      </w:pPr>
      <w:r>
        <w:t xml:space="preserve">Создается </w:t>
      </w:r>
      <w:r w:rsidRPr="00DE59DC">
        <w:t>начальная популяция случайных решений (особей), представленных в виде структур данных (хромосом), которые кодируют параметры задачи оптимизации</w:t>
      </w:r>
      <w:r>
        <w:t>.</w:t>
      </w:r>
    </w:p>
    <w:p w14:paraId="14720CED" w14:textId="3E8221D9" w:rsidR="006F26C2" w:rsidRDefault="006F26C2" w:rsidP="006F26C2">
      <w:pPr>
        <w:pStyle w:val="af5"/>
        <w:numPr>
          <w:ilvl w:val="1"/>
          <w:numId w:val="4"/>
        </w:numPr>
      </w:pPr>
      <w:r w:rsidRPr="006F26C2">
        <w:t>Оценка</w:t>
      </w:r>
    </w:p>
    <w:p w14:paraId="21595262" w14:textId="28FA048C" w:rsidR="006F26C2" w:rsidRDefault="006F26C2" w:rsidP="006F26C2">
      <w:pPr>
        <w:pStyle w:val="af5"/>
        <w:ind w:left="1440" w:firstLine="0"/>
      </w:pPr>
      <w:r w:rsidRPr="006F26C2">
        <w:t>Для каждой особи вычисляется значение целевой функции (функции приспособленности), отражающей качество решения. Важно, чтобы функция имела "гладкий рельеф" для эффективного поиска</w:t>
      </w:r>
      <w:r>
        <w:t>.</w:t>
      </w:r>
    </w:p>
    <w:p w14:paraId="1A8D2E8D" w14:textId="76165D7A" w:rsidR="006F26C2" w:rsidRDefault="006F26C2" w:rsidP="006F26C2">
      <w:pPr>
        <w:pStyle w:val="af5"/>
        <w:numPr>
          <w:ilvl w:val="1"/>
          <w:numId w:val="4"/>
        </w:numPr>
      </w:pPr>
      <w:r w:rsidRPr="006F26C2">
        <w:t>Селекция</w:t>
      </w:r>
    </w:p>
    <w:p w14:paraId="530D1318" w14:textId="122EBA8A" w:rsidR="006F26C2" w:rsidRDefault="006F26C2" w:rsidP="006F26C2">
      <w:pPr>
        <w:pStyle w:val="af5"/>
        <w:ind w:left="1440" w:firstLine="0"/>
      </w:pPr>
      <w:r w:rsidRPr="006F26C2">
        <w:t>Выбираются лучшие особи с большей вероятностью для дальнейшего размножения, что обеспечивает продвижение качественных решений в последующие поколения</w:t>
      </w:r>
      <w:r>
        <w:t>.</w:t>
      </w:r>
    </w:p>
    <w:p w14:paraId="25B70080" w14:textId="5EDE4DAC" w:rsidR="006F26C2" w:rsidRDefault="006F26C2" w:rsidP="006F26C2">
      <w:pPr>
        <w:pStyle w:val="af5"/>
        <w:numPr>
          <w:ilvl w:val="1"/>
          <w:numId w:val="4"/>
        </w:numPr>
      </w:pPr>
      <w:r>
        <w:t>Кроссовер или скрещивание</w:t>
      </w:r>
    </w:p>
    <w:p w14:paraId="1D512678" w14:textId="392DA204" w:rsidR="006F26C2" w:rsidRDefault="006F26C2" w:rsidP="006F26C2">
      <w:pPr>
        <w:pStyle w:val="af5"/>
        <w:ind w:left="1440" w:firstLine="0"/>
      </w:pPr>
      <w:r w:rsidRPr="006F26C2">
        <w:t>Производится рекомбинация генетической информации выбранных родителей для создания новых особей (потомков), что способствует исследованию пространства решений</w:t>
      </w:r>
      <w:r>
        <w:t>.</w:t>
      </w:r>
    </w:p>
    <w:p w14:paraId="26AD3970" w14:textId="469AA4CB" w:rsidR="00243B2C" w:rsidRDefault="00243B2C" w:rsidP="00243B2C">
      <w:pPr>
        <w:pStyle w:val="af5"/>
        <w:numPr>
          <w:ilvl w:val="1"/>
          <w:numId w:val="4"/>
        </w:numPr>
      </w:pPr>
      <w:r>
        <w:t>Мутация</w:t>
      </w:r>
    </w:p>
    <w:p w14:paraId="35B0E546" w14:textId="7B02B5DE" w:rsidR="00243B2C" w:rsidRDefault="00243B2C" w:rsidP="00243B2C">
      <w:pPr>
        <w:pStyle w:val="af5"/>
        <w:ind w:left="1440" w:firstLine="0"/>
      </w:pPr>
      <w:r w:rsidRPr="00243B2C">
        <w:t>Вносятся случайные небольшие изменения в потомков, чтобы поддерживать разнообразие популяции и избегать преждевременной сходимости к локальным оптимумам</w:t>
      </w:r>
      <w:r>
        <w:t>.</w:t>
      </w:r>
    </w:p>
    <w:p w14:paraId="3207FD03" w14:textId="5E06EF2A" w:rsidR="00243B2C" w:rsidRDefault="00243B2C" w:rsidP="00243B2C">
      <w:pPr>
        <w:pStyle w:val="af5"/>
        <w:numPr>
          <w:ilvl w:val="1"/>
          <w:numId w:val="4"/>
        </w:numPr>
      </w:pPr>
      <w:r>
        <w:t>Обновление популяции</w:t>
      </w:r>
    </w:p>
    <w:p w14:paraId="4B11FD57" w14:textId="605979A3" w:rsidR="00243B2C" w:rsidRDefault="00243B2C" w:rsidP="00243B2C">
      <w:pPr>
        <w:pStyle w:val="af5"/>
        <w:ind w:left="1440" w:firstLine="0"/>
      </w:pPr>
      <w:r w:rsidRPr="00243B2C">
        <w:t>Новое поколение заменяет старое, и цикл повторяется до выполнения критерия остановки (например, достижение оптимального решения, исчерпание числа поколений или времени)</w:t>
      </w:r>
      <w:r>
        <w:t>.</w:t>
      </w:r>
    </w:p>
    <w:p w14:paraId="639C5813" w14:textId="48348A01" w:rsidR="009C66B4" w:rsidRDefault="009C66B4" w:rsidP="009C66B4">
      <w:r>
        <w:t xml:space="preserve">Для моделирования была написана программа на языке программирования </w:t>
      </w:r>
      <w:r>
        <w:rPr>
          <w:lang w:val="en-US"/>
        </w:rPr>
        <w:t>Python</w:t>
      </w:r>
      <w:r w:rsidRPr="009C66B4">
        <w:t xml:space="preserve"> </w:t>
      </w:r>
      <w:r>
        <w:t xml:space="preserve">с использованием библиотеки </w:t>
      </w:r>
      <w:r>
        <w:rPr>
          <w:lang w:val="en-US"/>
        </w:rPr>
        <w:t>Deap</w:t>
      </w:r>
      <w:r>
        <w:t xml:space="preserve"> – одной из самых популярных библиотек для моделирования генетических алгоритмов.</w:t>
      </w:r>
      <w:r w:rsidR="00B44B6C">
        <w:t xml:space="preserve"> Текст программы представлен в приложении </w:t>
      </w:r>
      <w:r w:rsidR="006C5BF5">
        <w:t>А</w:t>
      </w:r>
      <w:r w:rsidR="00B44B6C">
        <w:t>.</w:t>
      </w:r>
    </w:p>
    <w:p w14:paraId="01F6864A" w14:textId="55BA4C59" w:rsidR="00B44B6C" w:rsidRDefault="005E213F" w:rsidP="009C66B4">
      <w:r>
        <w:t>Для реализации программы также были использованы библиотеки:</w:t>
      </w:r>
    </w:p>
    <w:p w14:paraId="670FD696" w14:textId="10803D48" w:rsidR="005E213F" w:rsidRDefault="005E213F" w:rsidP="009C66B4">
      <w:r>
        <w:rPr>
          <w:lang w:val="en-US"/>
        </w:rPr>
        <w:lastRenderedPageBreak/>
        <w:t>Numpy</w:t>
      </w:r>
      <w:r w:rsidRPr="005E213F">
        <w:t xml:space="preserve"> – предназначенная для работы с многомерными массивами (включая матрицы) и выполнения математических операций над ними.</w:t>
      </w:r>
    </w:p>
    <w:p w14:paraId="22BBB6F8" w14:textId="69176B50" w:rsidR="005E213F" w:rsidRDefault="005E213F" w:rsidP="009C66B4">
      <w:r>
        <w:rPr>
          <w:lang w:val="en-US"/>
        </w:rPr>
        <w:t>M</w:t>
      </w:r>
      <w:r>
        <w:t>atplotlib</w:t>
      </w:r>
      <w:r w:rsidRPr="005E213F">
        <w:t xml:space="preserve"> </w:t>
      </w:r>
      <w:r>
        <w:t xml:space="preserve">– </w:t>
      </w:r>
      <w:r w:rsidRPr="005E213F">
        <w:t>библиотека на языке программирования Python для визуализации данных двумерной и трёхмерной графикой.</w:t>
      </w:r>
    </w:p>
    <w:p w14:paraId="22A39963" w14:textId="34C39301" w:rsidR="005E213F" w:rsidRDefault="005E213F" w:rsidP="009C66B4">
      <w:r>
        <w:rPr>
          <w:lang w:val="en-US"/>
        </w:rPr>
        <w:t>S</w:t>
      </w:r>
      <w:r>
        <w:t>cipy</w:t>
      </w:r>
      <w:r w:rsidRPr="005E213F">
        <w:t xml:space="preserve"> – предназначенная для выполнения научных и инженерных расчётов</w:t>
      </w:r>
      <w:r w:rsidR="00E341E0">
        <w:t>.</w:t>
      </w:r>
    </w:p>
    <w:p w14:paraId="4DEB5BF6" w14:textId="016ED527" w:rsidR="00E341E0" w:rsidRDefault="00E72765" w:rsidP="00E341E0">
      <w:pPr>
        <w:ind w:firstLine="0"/>
      </w:pPr>
      <w:r>
        <w:t>Общая блок схема программы представлена на рисунке 11.</w:t>
      </w:r>
    </w:p>
    <w:p w14:paraId="13F3EEF8" w14:textId="237D42C3" w:rsidR="00E72765" w:rsidRDefault="00E72765" w:rsidP="00E72765">
      <w:pPr>
        <w:ind w:firstLine="0"/>
        <w:jc w:val="center"/>
      </w:pPr>
      <w:r>
        <w:rPr>
          <w:noProof/>
        </w:rPr>
        <w:drawing>
          <wp:inline distT="0" distB="0" distL="0" distR="0" wp14:anchorId="5A817719" wp14:editId="0050FB2C">
            <wp:extent cx="5499790" cy="7264400"/>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0227" cy="7291394"/>
                    </a:xfrm>
                    <a:prstGeom prst="rect">
                      <a:avLst/>
                    </a:prstGeom>
                    <a:noFill/>
                    <a:ln>
                      <a:noFill/>
                    </a:ln>
                  </pic:spPr>
                </pic:pic>
              </a:graphicData>
            </a:graphic>
          </wp:inline>
        </w:drawing>
      </w:r>
    </w:p>
    <w:p w14:paraId="1776FBBF" w14:textId="07C3E3BB" w:rsidR="00E72765" w:rsidRDefault="00E72765" w:rsidP="00E72765">
      <w:pPr>
        <w:ind w:firstLine="0"/>
        <w:jc w:val="center"/>
      </w:pPr>
      <w:r>
        <w:t>Рисунок 11 – Блок схема программы</w:t>
      </w:r>
    </w:p>
    <w:p w14:paraId="6D43B268" w14:textId="77777777" w:rsidR="00B0278D" w:rsidRDefault="00B0278D" w:rsidP="00B0278D">
      <w:r>
        <w:lastRenderedPageBreak/>
        <w:t>В моделировании Парето-фронта с использованием генетических алгоритмов очень важно правильно составить целевую функцию.</w:t>
      </w:r>
    </w:p>
    <w:p w14:paraId="0B7178AB" w14:textId="05168A8D" w:rsidR="00233ED3" w:rsidRDefault="00B0278D" w:rsidP="00B0278D">
      <w:r w:rsidRPr="00B0278D">
        <w:t xml:space="preserve">Целевая функция — это функция, которая по набору </w:t>
      </w:r>
      <w:r w:rsidR="00233ED3" w:rsidRPr="00B0278D">
        <w:t>параметров вычисляет</w:t>
      </w:r>
      <w:r w:rsidRPr="00B0278D">
        <w:t xml:space="preserve"> и возвращает значения тех критериев, по которым будет идти оптимизация.</w:t>
      </w:r>
    </w:p>
    <w:p w14:paraId="4CCDFDE4" w14:textId="6FA87211" w:rsidR="006C36C3" w:rsidRPr="006C36C3" w:rsidRDefault="006C36C3" w:rsidP="00B0278D">
      <w:r>
        <w:t>В данной программе за формирование целевой функции отвечает метод</w:t>
      </w:r>
      <w:r>
        <w:br/>
      </w:r>
      <w:r>
        <w:rPr>
          <w:lang w:val="en-US"/>
        </w:rPr>
        <w:t>evaluate</w:t>
      </w:r>
      <w:r>
        <w:t>:</w:t>
      </w:r>
    </w:p>
    <w:p w14:paraId="5049747F" w14:textId="77777777" w:rsidR="006C36C3" w:rsidRPr="006C36C3" w:rsidRDefault="006C36C3" w:rsidP="006C36C3">
      <w:pPr>
        <w:rPr>
          <w:lang w:val="en-US"/>
        </w:rPr>
      </w:pPr>
      <w:r w:rsidRPr="006C36C3">
        <w:rPr>
          <w:lang w:val="en-US"/>
        </w:rPr>
        <w:t>def evaluate(ind):</w:t>
      </w:r>
    </w:p>
    <w:p w14:paraId="2D071231" w14:textId="77777777" w:rsidR="006C36C3" w:rsidRPr="006C36C3" w:rsidRDefault="006C36C3" w:rsidP="006C36C3">
      <w:pPr>
        <w:rPr>
          <w:lang w:val="en-US"/>
        </w:rPr>
      </w:pPr>
      <w:r w:rsidRPr="006C36C3">
        <w:rPr>
          <w:lang w:val="en-US"/>
        </w:rPr>
        <w:t xml:space="preserve">    W = ind[0]</w:t>
      </w:r>
    </w:p>
    <w:p w14:paraId="0351A46B" w14:textId="77777777" w:rsidR="006C36C3" w:rsidRPr="006C36C3" w:rsidRDefault="006C36C3" w:rsidP="006C36C3">
      <w:pPr>
        <w:rPr>
          <w:lang w:val="en-US"/>
        </w:rPr>
      </w:pPr>
      <w:r w:rsidRPr="006C36C3">
        <w:rPr>
          <w:lang w:val="en-US"/>
        </w:rPr>
        <w:t xml:space="preserve">    H = ind[1]</w:t>
      </w:r>
    </w:p>
    <w:p w14:paraId="6E1D3C57" w14:textId="77777777" w:rsidR="006C36C3" w:rsidRPr="006C36C3" w:rsidRDefault="006C36C3" w:rsidP="006C36C3">
      <w:pPr>
        <w:rPr>
          <w:lang w:val="en-US"/>
        </w:rPr>
      </w:pPr>
      <w:r w:rsidRPr="006C36C3">
        <w:rPr>
          <w:lang w:val="en-US"/>
        </w:rPr>
        <w:t xml:space="preserve">    p = ind[2]</w:t>
      </w:r>
    </w:p>
    <w:p w14:paraId="72A0BA89" w14:textId="77777777" w:rsidR="006C36C3" w:rsidRPr="006C36C3" w:rsidRDefault="006C36C3" w:rsidP="006C36C3">
      <w:pPr>
        <w:rPr>
          <w:lang w:val="en-US"/>
        </w:rPr>
      </w:pPr>
      <w:r w:rsidRPr="006C36C3">
        <w:rPr>
          <w:lang w:val="en-US"/>
        </w:rPr>
        <w:t xml:space="preserve">    alpha = ind[3]</w:t>
      </w:r>
    </w:p>
    <w:p w14:paraId="1B20FDF4" w14:textId="77777777" w:rsidR="006C36C3" w:rsidRPr="006C36C3" w:rsidRDefault="006C36C3" w:rsidP="006C36C3">
      <w:pPr>
        <w:rPr>
          <w:lang w:val="en-US"/>
        </w:rPr>
      </w:pPr>
      <w:r w:rsidRPr="006C36C3">
        <w:rPr>
          <w:lang w:val="en-US"/>
        </w:rPr>
        <w:t xml:space="preserve">    beta = ind[4]</w:t>
      </w:r>
    </w:p>
    <w:p w14:paraId="5BBB2792" w14:textId="77777777" w:rsidR="006C36C3" w:rsidRPr="006C36C3" w:rsidRDefault="006C36C3" w:rsidP="006C36C3">
      <w:pPr>
        <w:rPr>
          <w:lang w:val="en-US"/>
        </w:rPr>
      </w:pPr>
      <w:r w:rsidRPr="006C36C3">
        <w:rPr>
          <w:lang w:val="en-US"/>
        </w:rPr>
        <w:t xml:space="preserve">    gamma = ind[5]</w:t>
      </w:r>
    </w:p>
    <w:p w14:paraId="35E9F324" w14:textId="77777777" w:rsidR="006C36C3" w:rsidRPr="006C36C3" w:rsidRDefault="006C36C3" w:rsidP="006C36C3">
      <w:pPr>
        <w:rPr>
          <w:lang w:val="en-US"/>
        </w:rPr>
      </w:pPr>
      <w:r w:rsidRPr="006C36C3">
        <w:rPr>
          <w:lang w:val="en-US"/>
        </w:rPr>
        <w:t xml:space="preserve">    theta = ind[6]</w:t>
      </w:r>
    </w:p>
    <w:p w14:paraId="6B218384" w14:textId="77777777" w:rsidR="006C36C3" w:rsidRPr="006C36C3" w:rsidRDefault="006C36C3" w:rsidP="006C36C3">
      <w:pPr>
        <w:rPr>
          <w:lang w:val="en-US"/>
        </w:rPr>
      </w:pPr>
      <w:r w:rsidRPr="006C36C3">
        <w:rPr>
          <w:lang w:val="en-US"/>
        </w:rPr>
        <w:t xml:space="preserve">    I0 = ind[7]</w:t>
      </w:r>
    </w:p>
    <w:p w14:paraId="7FBF5E2E" w14:textId="77777777" w:rsidR="006C36C3" w:rsidRPr="006C36C3" w:rsidRDefault="006C36C3" w:rsidP="006C36C3">
      <w:pPr>
        <w:rPr>
          <w:lang w:val="en-US"/>
        </w:rPr>
      </w:pPr>
      <w:r w:rsidRPr="006C36C3">
        <w:rPr>
          <w:lang w:val="en-US"/>
        </w:rPr>
        <w:t xml:space="preserve">    omega = ind[8]</w:t>
      </w:r>
    </w:p>
    <w:p w14:paraId="6B8CF508" w14:textId="77777777" w:rsidR="006C36C3" w:rsidRPr="006C36C3" w:rsidRDefault="006C36C3" w:rsidP="006C36C3">
      <w:pPr>
        <w:rPr>
          <w:lang w:val="en-US"/>
        </w:rPr>
      </w:pPr>
      <w:r w:rsidRPr="006C36C3">
        <w:rPr>
          <w:lang w:val="en-US"/>
        </w:rPr>
        <w:t xml:space="preserve">    P0 = ind[9]</w:t>
      </w:r>
    </w:p>
    <w:p w14:paraId="19A12A85" w14:textId="77777777" w:rsidR="006C36C3" w:rsidRPr="006C36C3" w:rsidRDefault="006C36C3" w:rsidP="006C36C3">
      <w:pPr>
        <w:rPr>
          <w:lang w:val="en-US"/>
        </w:rPr>
      </w:pPr>
      <w:r w:rsidRPr="006C36C3">
        <w:rPr>
          <w:lang w:val="en-US"/>
        </w:rPr>
        <w:t xml:space="preserve">    C = ind[10]</w:t>
      </w:r>
    </w:p>
    <w:p w14:paraId="56E8F879" w14:textId="77777777" w:rsidR="006C36C3" w:rsidRPr="006C36C3" w:rsidRDefault="006C36C3" w:rsidP="006C36C3">
      <w:pPr>
        <w:rPr>
          <w:lang w:val="en-US"/>
        </w:rPr>
      </w:pPr>
      <w:r w:rsidRPr="006C36C3">
        <w:rPr>
          <w:lang w:val="en-US"/>
        </w:rPr>
        <w:t xml:space="preserve">    B1 = ind[11]</w:t>
      </w:r>
    </w:p>
    <w:p w14:paraId="429110B9" w14:textId="77777777" w:rsidR="006C36C3" w:rsidRPr="006C36C3" w:rsidRDefault="006C36C3" w:rsidP="006C36C3">
      <w:pPr>
        <w:rPr>
          <w:lang w:val="en-US"/>
        </w:rPr>
      </w:pPr>
      <w:r w:rsidRPr="006C36C3">
        <w:rPr>
          <w:lang w:val="en-US"/>
        </w:rPr>
        <w:t xml:space="preserve">    B2 = ind[12]</w:t>
      </w:r>
    </w:p>
    <w:p w14:paraId="523B7015" w14:textId="77777777" w:rsidR="006C36C3" w:rsidRPr="006C36C3" w:rsidRDefault="006C36C3" w:rsidP="006C36C3">
      <w:pPr>
        <w:rPr>
          <w:lang w:val="en-US"/>
        </w:rPr>
      </w:pPr>
      <w:r w:rsidRPr="006C36C3">
        <w:rPr>
          <w:lang w:val="en-US"/>
        </w:rPr>
        <w:t xml:space="preserve">    B_vec = np.array([B1, B2])</w:t>
      </w:r>
    </w:p>
    <w:p w14:paraId="4D47BE87" w14:textId="77777777" w:rsidR="006C36C3" w:rsidRPr="006C36C3" w:rsidRDefault="006C36C3" w:rsidP="006C36C3">
      <w:pPr>
        <w:rPr>
          <w:lang w:val="en-US"/>
        </w:rPr>
      </w:pPr>
      <w:r w:rsidRPr="006C36C3">
        <w:rPr>
          <w:lang w:val="en-US"/>
        </w:rPr>
        <w:t xml:space="preserve">    # Проверки на диапазоны</w:t>
      </w:r>
    </w:p>
    <w:p w14:paraId="54652645" w14:textId="77777777" w:rsidR="006C36C3" w:rsidRPr="006C36C3" w:rsidRDefault="006C36C3" w:rsidP="006C36C3">
      <w:pPr>
        <w:rPr>
          <w:lang w:val="en-US"/>
        </w:rPr>
      </w:pPr>
      <w:r w:rsidRPr="006C36C3">
        <w:rPr>
          <w:lang w:val="en-US"/>
        </w:rPr>
        <w:t xml:space="preserve">    if W &gt; W_MAX or W &lt; W_MIN or H &gt; H_MAX or H &lt; H_MIN or p &gt; P_MAX or p &lt; P_MIN:</w:t>
      </w:r>
    </w:p>
    <w:p w14:paraId="477A0E1E" w14:textId="77777777" w:rsidR="006C36C3" w:rsidRPr="006C36C3" w:rsidRDefault="006C36C3" w:rsidP="006C36C3">
      <w:pPr>
        <w:rPr>
          <w:lang w:val="en-US"/>
        </w:rPr>
      </w:pPr>
      <w:r w:rsidRPr="006C36C3">
        <w:rPr>
          <w:lang w:val="en-US"/>
        </w:rPr>
        <w:t xml:space="preserve">        return (1e6, 1e6, 1e6)</w:t>
      </w:r>
    </w:p>
    <w:p w14:paraId="307C61B4" w14:textId="77777777" w:rsidR="006C36C3" w:rsidRPr="006C36C3" w:rsidRDefault="006C36C3" w:rsidP="006C36C3">
      <w:pPr>
        <w:rPr>
          <w:lang w:val="en-US"/>
        </w:rPr>
      </w:pPr>
      <w:r w:rsidRPr="006C36C3">
        <w:rPr>
          <w:lang w:val="en-US"/>
        </w:rPr>
        <w:t xml:space="preserve">    area_val = my_area(W, H, p)</w:t>
      </w:r>
    </w:p>
    <w:p w14:paraId="2EBCF0D6" w14:textId="77777777" w:rsidR="006C36C3" w:rsidRPr="006C36C3" w:rsidRDefault="006C36C3" w:rsidP="006C36C3">
      <w:pPr>
        <w:rPr>
          <w:lang w:val="en-US"/>
        </w:rPr>
      </w:pPr>
      <w:r w:rsidRPr="006C36C3">
        <w:rPr>
          <w:lang w:val="en-US"/>
        </w:rPr>
        <w:t xml:space="preserve">    if area_val &lt; AREA_MIN or area_val &gt; AREA_MAX or not np.isfinite(area_val):</w:t>
      </w:r>
    </w:p>
    <w:p w14:paraId="21700F4C" w14:textId="77777777" w:rsidR="006C36C3" w:rsidRPr="006C36C3" w:rsidRDefault="006C36C3" w:rsidP="006C36C3">
      <w:pPr>
        <w:rPr>
          <w:lang w:val="en-US"/>
        </w:rPr>
      </w:pPr>
      <w:r w:rsidRPr="006C36C3">
        <w:rPr>
          <w:lang w:val="en-US"/>
        </w:rPr>
        <w:t xml:space="preserve">        return (1e6, 1e6, 1e6)</w:t>
      </w:r>
    </w:p>
    <w:p w14:paraId="63078A02" w14:textId="77777777" w:rsidR="006C36C3" w:rsidRPr="006C36C3" w:rsidRDefault="006C36C3" w:rsidP="006C36C3">
      <w:pPr>
        <w:rPr>
          <w:lang w:val="en-US"/>
        </w:rPr>
      </w:pPr>
      <w:r w:rsidRPr="006C36C3">
        <w:rPr>
          <w:lang w:val="en-US"/>
        </w:rPr>
        <w:lastRenderedPageBreak/>
        <w:t xml:space="preserve">    eff = my_efficiency(area_val, alpha, beta, gamma, theta, I0, omega, P0, C, B_vec)</w:t>
      </w:r>
    </w:p>
    <w:p w14:paraId="33465FCB" w14:textId="77777777" w:rsidR="006C36C3" w:rsidRPr="006C36C3" w:rsidRDefault="006C36C3" w:rsidP="006C36C3">
      <w:pPr>
        <w:rPr>
          <w:lang w:val="en-US"/>
        </w:rPr>
      </w:pPr>
      <w:r w:rsidRPr="006C36C3">
        <w:rPr>
          <w:lang w:val="en-US"/>
        </w:rPr>
        <w:t xml:space="preserve">    if not np.isfinite(eff) or eff &lt;= 0 or eff &gt; 1:</w:t>
      </w:r>
    </w:p>
    <w:p w14:paraId="2DD5CC42" w14:textId="77777777" w:rsidR="006C36C3" w:rsidRPr="006C36C3" w:rsidRDefault="006C36C3" w:rsidP="006C36C3">
      <w:pPr>
        <w:rPr>
          <w:lang w:val="en-US"/>
        </w:rPr>
      </w:pPr>
      <w:r w:rsidRPr="006C36C3">
        <w:rPr>
          <w:lang w:val="en-US"/>
        </w:rPr>
        <w:t xml:space="preserve">        return (1e6, 1e6, 1e6)</w:t>
      </w:r>
    </w:p>
    <w:p w14:paraId="7E09CDD3" w14:textId="77777777" w:rsidR="006C36C3" w:rsidRPr="006C36C3" w:rsidRDefault="006C36C3" w:rsidP="006C36C3">
      <w:pPr>
        <w:rPr>
          <w:lang w:val="en-US"/>
        </w:rPr>
      </w:pPr>
      <w:r w:rsidRPr="006C36C3">
        <w:rPr>
          <w:lang w:val="en-US"/>
        </w:rPr>
        <w:t xml:space="preserve">    cost_val = my_cost(W, H, p)</w:t>
      </w:r>
    </w:p>
    <w:p w14:paraId="592A0D4A" w14:textId="77777777" w:rsidR="006C36C3" w:rsidRPr="006C36C3" w:rsidRDefault="006C36C3" w:rsidP="006C36C3">
      <w:pPr>
        <w:rPr>
          <w:lang w:val="en-US"/>
        </w:rPr>
      </w:pPr>
      <w:r w:rsidRPr="006C36C3">
        <w:rPr>
          <w:lang w:val="en-US"/>
        </w:rPr>
        <w:t xml:space="preserve">    if not np.isfinite(cost_val) or cost_val &lt; 0:</w:t>
      </w:r>
    </w:p>
    <w:p w14:paraId="3D4CB09E" w14:textId="77777777" w:rsidR="006C36C3" w:rsidRPr="006C36C3" w:rsidRDefault="006C36C3" w:rsidP="006C36C3">
      <w:pPr>
        <w:rPr>
          <w:lang w:val="en-US"/>
        </w:rPr>
      </w:pPr>
      <w:r w:rsidRPr="006C36C3">
        <w:rPr>
          <w:lang w:val="en-US"/>
        </w:rPr>
        <w:t xml:space="preserve">        return (1e6, 1e6, 1e6)</w:t>
      </w:r>
    </w:p>
    <w:p w14:paraId="3C741B14" w14:textId="422063FB" w:rsidR="006C36C3" w:rsidRPr="006C36C3" w:rsidRDefault="006C36C3" w:rsidP="006C36C3">
      <w:pPr>
        <w:rPr>
          <w:lang w:val="en-US"/>
        </w:rPr>
      </w:pPr>
      <w:r w:rsidRPr="006C36C3">
        <w:rPr>
          <w:lang w:val="en-US"/>
        </w:rPr>
        <w:t xml:space="preserve">    return (-eff, area_val, cost_val)</w:t>
      </w:r>
    </w:p>
    <w:p w14:paraId="7B9EC905" w14:textId="0799A2D2" w:rsidR="00233ED3" w:rsidRDefault="00233ED3" w:rsidP="00B0278D">
      <w:r>
        <w:t xml:space="preserve">На вход функция получает индивид – </w:t>
      </w:r>
      <w:r w:rsidR="00306DB9">
        <w:t>набор</w:t>
      </w:r>
      <w:r>
        <w:t xml:space="preserve"> из 12 элементов, каждый из которых является одной из переменных, например угол падения луча на матрицу, ширина матрицы, высота матрицы и так далее.</w:t>
      </w:r>
    </w:p>
    <w:p w14:paraId="59CAC6A7" w14:textId="68857718" w:rsidR="00233ED3" w:rsidRDefault="00233ED3" w:rsidP="00233ED3">
      <w:r>
        <w:t xml:space="preserve">Далее функция проверяет нахождение переменных в области допустимых значений, установленных </w:t>
      </w:r>
      <w:r w:rsidR="00432DD8">
        <w:t>в начале программы</w:t>
      </w:r>
      <w:r>
        <w:t>, а в случае выхода за этот предел возвращает штраф, то есть очень большое число, которое гарантирует, что данное решение будет точно отброшено в ходе селекции.</w:t>
      </w:r>
    </w:p>
    <w:p w14:paraId="6336C2E9" w14:textId="46E053C3" w:rsidR="004A48D9" w:rsidRDefault="004A48D9" w:rsidP="00233ED3"/>
    <w:p w14:paraId="26FA47FE" w14:textId="6AA8A12E" w:rsidR="004A48D9" w:rsidRDefault="004A48D9" w:rsidP="00233ED3"/>
    <w:p w14:paraId="623C4D9B" w14:textId="3E7A22BA" w:rsidR="004A48D9" w:rsidRDefault="004A48D9" w:rsidP="00233ED3"/>
    <w:p w14:paraId="6E93173A" w14:textId="1BEF0E39" w:rsidR="004A48D9" w:rsidRDefault="004A48D9" w:rsidP="00233ED3"/>
    <w:p w14:paraId="3D0167D1" w14:textId="79F87EDC" w:rsidR="004A48D9" w:rsidRDefault="004A48D9" w:rsidP="00233ED3"/>
    <w:p w14:paraId="4D27B821" w14:textId="07CFADB9" w:rsidR="004A48D9" w:rsidRDefault="004A48D9" w:rsidP="00233ED3"/>
    <w:p w14:paraId="45483C9E" w14:textId="7F4A4BE4" w:rsidR="004A48D9" w:rsidRDefault="004A48D9" w:rsidP="00233ED3"/>
    <w:p w14:paraId="604E6981" w14:textId="3B32677C" w:rsidR="004A48D9" w:rsidRDefault="004A48D9" w:rsidP="00233ED3"/>
    <w:p w14:paraId="17B8CFEC" w14:textId="280D5C57" w:rsidR="004A48D9" w:rsidRDefault="004A48D9" w:rsidP="00233ED3"/>
    <w:p w14:paraId="239C33A6" w14:textId="3A762A11" w:rsidR="004A48D9" w:rsidRDefault="004A48D9" w:rsidP="00233ED3"/>
    <w:p w14:paraId="6238A1F2" w14:textId="31A99D9A" w:rsidR="004A48D9" w:rsidRDefault="004A48D9" w:rsidP="00233ED3"/>
    <w:p w14:paraId="530FEADF" w14:textId="24B24342" w:rsidR="004A48D9" w:rsidRDefault="004A48D9" w:rsidP="00233ED3"/>
    <w:p w14:paraId="65CAF113" w14:textId="358F4549" w:rsidR="004A48D9" w:rsidRDefault="004A48D9" w:rsidP="00233ED3"/>
    <w:p w14:paraId="5461E420" w14:textId="4A797AF6" w:rsidR="004A48D9" w:rsidRDefault="004A48D9" w:rsidP="00233ED3"/>
    <w:p w14:paraId="316F1951" w14:textId="0E2B0C20" w:rsidR="004A48D9" w:rsidRDefault="004A48D9" w:rsidP="00233ED3"/>
    <w:p w14:paraId="247CD6FB" w14:textId="77777777" w:rsidR="004A48D9" w:rsidRDefault="004A48D9" w:rsidP="00233ED3"/>
    <w:p w14:paraId="1EF89322" w14:textId="63BE4DBD" w:rsidR="001077F9" w:rsidRDefault="004A48D9" w:rsidP="004A48D9">
      <w:pPr>
        <w:pStyle w:val="2"/>
      </w:pPr>
      <w:r>
        <w:lastRenderedPageBreak/>
        <w:t>3.3. Анализ полученных результатов</w:t>
      </w:r>
    </w:p>
    <w:p w14:paraId="26A94B15" w14:textId="733AB2E0" w:rsidR="00D4668F" w:rsidRDefault="00D4668F" w:rsidP="00D4668F">
      <w:r w:rsidRPr="00D4668F">
        <w:t>Для корректного анализа результатов многокритериальной оптимизации и обоснованного выбора действительно эффективных решений необходимо иметь чёткий критерий сравнения, позволяющий выявить компромиссные варианты, оптимальные по совокупности рассматриваемых показателей. В этом контексте моделирование Парето-фронта представляет собой фундаментальный инструмент, обеспечивающий визуализацию и количественную оценку множества таких компромиссных решений.</w:t>
      </w:r>
      <w:r>
        <w:t xml:space="preserve"> Проведение моделирования Парето-фронта с использованием различных наборов параметров и ограничений даёт возможность всесторонне исследовать пространство решений, выявить влияние ключевых факторов на форму и расположение фронта, а также определить области наиболее предпочтительных компромиссов.</w:t>
      </w:r>
    </w:p>
    <w:p w14:paraId="16B93383" w14:textId="106FF24F" w:rsidR="00D4668F" w:rsidRDefault="00D4668F" w:rsidP="00D4668F">
      <w:r>
        <w:t>На основе полученных данных осуществляется выбор оптимальных параметров системы, обеспечивающих сбалансированное сочетание максимальной эффективности и минимальных затрат, что особенно важно при решении задач многокритериальной оптимизации в технических системах с ограниченными ресурсами и жёсткими требованиями к производительности.</w:t>
      </w:r>
    </w:p>
    <w:p w14:paraId="31AF78F9" w14:textId="004E8117" w:rsidR="004A3CE3" w:rsidRDefault="004A3CE3" w:rsidP="00D4668F">
      <w:r>
        <w:t>В ходе решения задачи оптимизации Парето-фронт был промоделирован 5 раз с использованием различного набора параметров для выявления наиболее эффективного решения и наиболее важных критериев.</w:t>
      </w:r>
    </w:p>
    <w:p w14:paraId="5EBB0EE5" w14:textId="2CDECA6F" w:rsidR="002416D1" w:rsidRDefault="002416D1" w:rsidP="00D4668F">
      <w:r>
        <w:t>В таблице 3 представлен набор параметров для первого моделирования</w:t>
      </w:r>
    </w:p>
    <w:p w14:paraId="7A08D6AB" w14:textId="7110DD90" w:rsidR="002416D1" w:rsidRDefault="002416D1" w:rsidP="002416D1">
      <w:pPr>
        <w:jc w:val="right"/>
      </w:pPr>
      <w:r>
        <w:t xml:space="preserve">Таблица </w:t>
      </w:r>
      <w:r w:rsidR="00B54742">
        <w:t>4</w:t>
      </w:r>
      <w:r>
        <w:t xml:space="preserve"> – Первый набор параметров</w:t>
      </w:r>
    </w:p>
    <w:tbl>
      <w:tblPr>
        <w:tblStyle w:val="af7"/>
        <w:tblW w:w="0" w:type="auto"/>
        <w:tblLook w:val="04A0" w:firstRow="1" w:lastRow="0" w:firstColumn="1" w:lastColumn="0" w:noHBand="0" w:noVBand="1"/>
      </w:tblPr>
      <w:tblGrid>
        <w:gridCol w:w="1555"/>
        <w:gridCol w:w="8087"/>
      </w:tblGrid>
      <w:tr w:rsidR="002416D1" w14:paraId="26674BAE" w14:textId="77777777" w:rsidTr="002416D1">
        <w:tc>
          <w:tcPr>
            <w:tcW w:w="1555" w:type="dxa"/>
          </w:tcPr>
          <w:p w14:paraId="7A3CF022" w14:textId="5779E2B1" w:rsidR="002416D1" w:rsidRPr="002416D1" w:rsidRDefault="002416D1" w:rsidP="00D4668F">
            <w:pPr>
              <w:ind w:firstLine="0"/>
              <w:rPr>
                <w:b/>
                <w:bCs/>
              </w:rPr>
            </w:pPr>
            <w:r w:rsidRPr="002416D1">
              <w:rPr>
                <w:b/>
                <w:bCs/>
              </w:rPr>
              <w:t>Параметр</w:t>
            </w:r>
          </w:p>
        </w:tc>
        <w:tc>
          <w:tcPr>
            <w:tcW w:w="8087" w:type="dxa"/>
          </w:tcPr>
          <w:p w14:paraId="0ED54290" w14:textId="151CDC0D" w:rsidR="002416D1" w:rsidRPr="002416D1" w:rsidRDefault="002416D1" w:rsidP="002416D1">
            <w:pPr>
              <w:ind w:firstLine="0"/>
              <w:jc w:val="center"/>
              <w:rPr>
                <w:b/>
                <w:bCs/>
              </w:rPr>
            </w:pPr>
            <w:r w:rsidRPr="002416D1">
              <w:rPr>
                <w:b/>
                <w:bCs/>
              </w:rPr>
              <w:t>Область значений</w:t>
            </w:r>
          </w:p>
        </w:tc>
      </w:tr>
      <w:tr w:rsidR="001931F4" w14:paraId="266EAF50" w14:textId="77777777" w:rsidTr="002416D1">
        <w:tc>
          <w:tcPr>
            <w:tcW w:w="1555" w:type="dxa"/>
          </w:tcPr>
          <w:p w14:paraId="63CF22FB" w14:textId="7CAF8863" w:rsidR="001931F4" w:rsidRPr="002416D1" w:rsidRDefault="001931F4" w:rsidP="001931F4">
            <w:pPr>
              <w:ind w:firstLine="0"/>
              <w:jc w:val="center"/>
            </w:pPr>
            <w:r>
              <w:rPr>
                <w:rFonts w:cs="Times New Roman"/>
                <w:lang w:val="en-US"/>
              </w:rPr>
              <w:t>α</w:t>
            </w:r>
            <w:r>
              <w:rPr>
                <w:lang w:val="en-US"/>
              </w:rPr>
              <w:t xml:space="preserve">, </w:t>
            </w:r>
            <w:r>
              <w:t>рад</w:t>
            </w:r>
          </w:p>
        </w:tc>
        <w:tc>
          <w:tcPr>
            <w:tcW w:w="8087" w:type="dxa"/>
          </w:tcPr>
          <w:p w14:paraId="1C7DF00C" w14:textId="09E05860" w:rsidR="001931F4" w:rsidRDefault="001931F4" w:rsidP="001931F4">
            <w:pPr>
              <w:ind w:firstLine="0"/>
              <w:jc w:val="center"/>
            </w:pPr>
            <w:r>
              <w:t>-0.2 ... 0.2</w:t>
            </w:r>
          </w:p>
        </w:tc>
      </w:tr>
      <w:tr w:rsidR="001931F4" w14:paraId="6E01A982" w14:textId="77777777" w:rsidTr="002416D1">
        <w:tc>
          <w:tcPr>
            <w:tcW w:w="1555" w:type="dxa"/>
          </w:tcPr>
          <w:p w14:paraId="7F485751" w14:textId="0135FCAF" w:rsidR="001931F4" w:rsidRPr="002416D1" w:rsidRDefault="001931F4" w:rsidP="001931F4">
            <w:pPr>
              <w:ind w:firstLine="0"/>
              <w:jc w:val="center"/>
            </w:pPr>
            <w:r>
              <w:rPr>
                <w:rFonts w:cs="Times New Roman"/>
              </w:rPr>
              <w:t>β</w:t>
            </w:r>
            <w:r>
              <w:t>, рад</w:t>
            </w:r>
          </w:p>
        </w:tc>
        <w:tc>
          <w:tcPr>
            <w:tcW w:w="8087" w:type="dxa"/>
          </w:tcPr>
          <w:p w14:paraId="154AB4AA" w14:textId="12E3ACFC" w:rsidR="001931F4" w:rsidRDefault="001931F4" w:rsidP="001931F4">
            <w:pPr>
              <w:ind w:firstLine="0"/>
              <w:jc w:val="center"/>
            </w:pPr>
            <w:r>
              <w:t>-0.2 ... 0.2</w:t>
            </w:r>
          </w:p>
        </w:tc>
      </w:tr>
      <w:tr w:rsidR="001931F4" w14:paraId="66BB3335" w14:textId="77777777" w:rsidTr="002416D1">
        <w:tc>
          <w:tcPr>
            <w:tcW w:w="1555" w:type="dxa"/>
          </w:tcPr>
          <w:p w14:paraId="50D0D291" w14:textId="38A71078" w:rsidR="001931F4" w:rsidRPr="002416D1" w:rsidRDefault="001931F4" w:rsidP="001931F4">
            <w:pPr>
              <w:ind w:firstLine="0"/>
              <w:jc w:val="center"/>
            </w:pPr>
            <w:r>
              <w:rPr>
                <w:rFonts w:cs="Times New Roman"/>
              </w:rPr>
              <w:t>γ</w:t>
            </w:r>
            <w:r>
              <w:t>, рад</w:t>
            </w:r>
          </w:p>
        </w:tc>
        <w:tc>
          <w:tcPr>
            <w:tcW w:w="8087" w:type="dxa"/>
          </w:tcPr>
          <w:p w14:paraId="762AE5B4" w14:textId="49F0503F" w:rsidR="001931F4" w:rsidRDefault="001931F4" w:rsidP="001931F4">
            <w:pPr>
              <w:ind w:firstLine="0"/>
              <w:jc w:val="center"/>
            </w:pPr>
            <w:r>
              <w:t>-0.2 ... 0.2</w:t>
            </w:r>
          </w:p>
        </w:tc>
      </w:tr>
      <w:tr w:rsidR="002416D1" w14:paraId="2438ABAC" w14:textId="77777777" w:rsidTr="002416D1">
        <w:tc>
          <w:tcPr>
            <w:tcW w:w="1555" w:type="dxa"/>
          </w:tcPr>
          <w:p w14:paraId="36A86C2B" w14:textId="6BBD2DC9" w:rsidR="002416D1" w:rsidRPr="002416D1" w:rsidRDefault="00E41BB6" w:rsidP="002416D1">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2416D1">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764A8762" w14:textId="1D366F9E" w:rsidR="002416D1" w:rsidRDefault="002416D1" w:rsidP="002416D1">
            <w:pPr>
              <w:ind w:firstLine="0"/>
              <w:jc w:val="center"/>
            </w:pPr>
            <w:r>
              <w:t>900 - 1500</w:t>
            </w:r>
          </w:p>
        </w:tc>
      </w:tr>
      <w:tr w:rsidR="002416D1" w14:paraId="5112F28E" w14:textId="77777777" w:rsidTr="002416D1">
        <w:tc>
          <w:tcPr>
            <w:tcW w:w="1555" w:type="dxa"/>
          </w:tcPr>
          <w:p w14:paraId="2D1E9CB5" w14:textId="47B44211" w:rsidR="002416D1" w:rsidRPr="002416D1" w:rsidRDefault="00E41BB6" w:rsidP="002416D1">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0A6EA094" w14:textId="2DE1A5DA" w:rsidR="002416D1" w:rsidRDefault="002416D1" w:rsidP="002416D1">
            <w:pPr>
              <w:ind w:firstLine="0"/>
              <w:jc w:val="center"/>
            </w:pPr>
            <w:r>
              <w:t>2000</w:t>
            </w:r>
          </w:p>
        </w:tc>
      </w:tr>
      <w:tr w:rsidR="00311C90" w14:paraId="3CDDD669" w14:textId="77777777" w:rsidTr="002416D1">
        <w:tc>
          <w:tcPr>
            <w:tcW w:w="1555" w:type="dxa"/>
          </w:tcPr>
          <w:p w14:paraId="2EFB3491" w14:textId="15C8135A" w:rsidR="00311C90" w:rsidRDefault="00311C90" w:rsidP="002416D1">
            <w:pPr>
              <w:ind w:firstLine="0"/>
              <w:jc w:val="center"/>
            </w:pPr>
            <w:r>
              <w:rPr>
                <w:rFonts w:cs="Times New Roman"/>
              </w:rPr>
              <w:t>λ</w:t>
            </w:r>
            <w:r>
              <w:t>, мкм</w:t>
            </w:r>
          </w:p>
        </w:tc>
        <w:tc>
          <w:tcPr>
            <w:tcW w:w="8087" w:type="dxa"/>
          </w:tcPr>
          <w:p w14:paraId="761C75BD" w14:textId="469B2F97" w:rsidR="00311C90" w:rsidRDefault="00311C90" w:rsidP="002416D1">
            <w:pPr>
              <w:ind w:firstLine="0"/>
              <w:jc w:val="center"/>
            </w:pPr>
            <w:r>
              <w:t xml:space="preserve">0.78 </w:t>
            </w:r>
            <w:r w:rsidR="00965F0B">
              <w:t>–</w:t>
            </w:r>
            <w:r>
              <w:t xml:space="preserve"> 1</w:t>
            </w:r>
            <w:r w:rsidR="00965F0B">
              <w:t>.</w:t>
            </w:r>
            <w:r>
              <w:t>3</w:t>
            </w:r>
          </w:p>
        </w:tc>
      </w:tr>
      <w:tr w:rsidR="002416D1" w14:paraId="2C314A12" w14:textId="77777777" w:rsidTr="002416D1">
        <w:tc>
          <w:tcPr>
            <w:tcW w:w="1555" w:type="dxa"/>
          </w:tcPr>
          <w:p w14:paraId="5EF0128B" w14:textId="745CCE60" w:rsidR="002416D1" w:rsidRPr="002416D1" w:rsidRDefault="002416D1" w:rsidP="002416D1">
            <w:pPr>
              <w:ind w:firstLine="0"/>
              <w:jc w:val="center"/>
            </w:pPr>
            <w:r>
              <w:rPr>
                <w:lang w:val="en-US"/>
              </w:rPr>
              <w:t xml:space="preserve">z, </w:t>
            </w:r>
            <w:r>
              <w:t>м</w:t>
            </w:r>
          </w:p>
        </w:tc>
        <w:tc>
          <w:tcPr>
            <w:tcW w:w="8087" w:type="dxa"/>
          </w:tcPr>
          <w:p w14:paraId="3B0439FC" w14:textId="7FC0A98B" w:rsidR="002416D1" w:rsidRDefault="002416D1" w:rsidP="002416D1">
            <w:pPr>
              <w:ind w:firstLine="0"/>
              <w:jc w:val="center"/>
            </w:pPr>
            <w:r>
              <w:t>700-1000</w:t>
            </w:r>
          </w:p>
        </w:tc>
      </w:tr>
    </w:tbl>
    <w:p w14:paraId="1E912B71" w14:textId="30E7528D" w:rsidR="008404F8" w:rsidRDefault="008404F8" w:rsidP="008404F8">
      <w:pPr>
        <w:ind w:firstLine="0"/>
        <w:jc w:val="right"/>
      </w:pPr>
      <w:r>
        <w:lastRenderedPageBreak/>
        <w:t xml:space="preserve">Продолжение таблицы </w:t>
      </w:r>
      <w:r w:rsidR="00B54742">
        <w:t>4</w:t>
      </w:r>
    </w:p>
    <w:tbl>
      <w:tblPr>
        <w:tblStyle w:val="af7"/>
        <w:tblW w:w="0" w:type="auto"/>
        <w:tblLook w:val="04A0" w:firstRow="1" w:lastRow="0" w:firstColumn="1" w:lastColumn="0" w:noHBand="0" w:noVBand="1"/>
      </w:tblPr>
      <w:tblGrid>
        <w:gridCol w:w="1555"/>
        <w:gridCol w:w="8087"/>
      </w:tblGrid>
      <w:tr w:rsidR="008404F8" w14:paraId="1B4057C4" w14:textId="77777777" w:rsidTr="00D61639">
        <w:tc>
          <w:tcPr>
            <w:tcW w:w="1555" w:type="dxa"/>
          </w:tcPr>
          <w:p w14:paraId="177AC658" w14:textId="77777777" w:rsidR="008404F8" w:rsidRPr="002416D1" w:rsidRDefault="00E41BB6"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5C17E1DA" w14:textId="77777777" w:rsidR="008404F8" w:rsidRDefault="008404F8" w:rsidP="00D61639">
            <w:pPr>
              <w:ind w:firstLine="0"/>
              <w:jc w:val="center"/>
            </w:pPr>
            <w:r>
              <w:t>0.01 ... 0.04</w:t>
            </w:r>
          </w:p>
        </w:tc>
      </w:tr>
    </w:tbl>
    <w:p w14:paraId="28741D0E" w14:textId="423C52DF" w:rsidR="002416D1" w:rsidRPr="00D4668F" w:rsidRDefault="00F6729E" w:rsidP="008404F8">
      <w:pPr>
        <w:spacing w:before="240"/>
        <w:ind w:firstLine="0"/>
      </w:pPr>
      <w:r>
        <w:t>В результате моделирования был получен график, представленный на рисунке 12.</w:t>
      </w:r>
    </w:p>
    <w:p w14:paraId="1F4FAF6C" w14:textId="34C78FB3" w:rsidR="001077F9" w:rsidRDefault="003435C0" w:rsidP="001077F9">
      <w:pPr>
        <w:ind w:firstLine="0"/>
        <w:jc w:val="center"/>
      </w:pPr>
      <w:r>
        <w:rPr>
          <w:noProof/>
        </w:rPr>
        <w:drawing>
          <wp:inline distT="0" distB="0" distL="0" distR="0" wp14:anchorId="18005B57" wp14:editId="39C424E1">
            <wp:extent cx="6028055" cy="54946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8055" cy="5494655"/>
                    </a:xfrm>
                    <a:prstGeom prst="rect">
                      <a:avLst/>
                    </a:prstGeom>
                    <a:noFill/>
                    <a:ln>
                      <a:noFill/>
                    </a:ln>
                  </pic:spPr>
                </pic:pic>
              </a:graphicData>
            </a:graphic>
          </wp:inline>
        </w:drawing>
      </w:r>
    </w:p>
    <w:p w14:paraId="3470C2BB" w14:textId="73A88614" w:rsidR="0091256E" w:rsidRDefault="001077F9" w:rsidP="001077F9">
      <w:pPr>
        <w:ind w:firstLine="0"/>
        <w:jc w:val="center"/>
      </w:pPr>
      <w:r>
        <w:t>Рисунок 12 – Парето-фронт оптимальных решений</w:t>
      </w:r>
      <w:r w:rsidR="002B5A26">
        <w:t xml:space="preserve"> для первого набора параметров</w:t>
      </w:r>
    </w:p>
    <w:p w14:paraId="0104447F" w14:textId="5622F29A" w:rsidR="006C5BF5" w:rsidRDefault="00762517" w:rsidP="00305A56">
      <w:r>
        <w:t>Каждая точка на полученном графике отражает компромиссное решение между площадью фотопринимающей матрицы и КПД передачи энергии.</w:t>
      </w:r>
    </w:p>
    <w:p w14:paraId="441EDDCC" w14:textId="507591D0" w:rsidR="00B80420" w:rsidRDefault="00762517" w:rsidP="00CC69E9">
      <w:r>
        <w:t xml:space="preserve">На графике виден стабильный рост КПД с ростом площади фотоприемника до момента примерно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Это обусловлено тем, что</w:t>
      </w:r>
      <w:r w:rsidR="00CF044E">
        <w:t xml:space="preserve"> при увеличении фотовосприимчивой части матрицы она задевает все большую часть пятна излучения лазера, пока при данной площади не происходит срез графика, </w:t>
      </w:r>
      <w:r w:rsidR="00CF044E">
        <w:lastRenderedPageBreak/>
        <w:t>связанный с тем, что</w:t>
      </w:r>
      <w:r>
        <w:t xml:space="preserve"> излучение имеет Гауссов профиль </w:t>
      </w:r>
      <w:r w:rsidR="00CF044E">
        <w:t xml:space="preserve">и когда фотопринимающая матрица полностью покрыла основную несущую энергию часть пятна. На самом деле график от данной площади не горизонтальный, а имеет небольшую линию тренда, которую не видно из-за разрешения </w:t>
      </w:r>
      <w:r w:rsidR="003A375F">
        <w:t>рисунка</w:t>
      </w:r>
      <w:r w:rsidR="00B80420">
        <w:t xml:space="preserve"> и толщины линии</w:t>
      </w:r>
      <w:r w:rsidR="00CC69E9">
        <w:t xml:space="preserve">. Этим же и обусловлена </w:t>
      </w:r>
      <w:r w:rsidR="00B80420">
        <w:t>четк</w:t>
      </w:r>
      <w:r w:rsidR="00CC69E9">
        <w:t>ая</w:t>
      </w:r>
      <w:r w:rsidR="00B80420">
        <w:t xml:space="preserve"> </w:t>
      </w:r>
      <w:r w:rsidR="00B80420">
        <w:rPr>
          <w:lang w:val="en-US"/>
        </w:rPr>
        <w:t>S</w:t>
      </w:r>
      <w:r w:rsidR="00B80420">
        <w:t>-образную форм</w:t>
      </w:r>
      <w:r w:rsidR="00AA65F4">
        <w:t>а. Б</w:t>
      </w:r>
      <w:r w:rsidR="00F41C58">
        <w:t>ольшая часть энергии сосредоточена в центре, поэтому по мере увеличения площади на малые доли КПД растет быстрее</w:t>
      </w:r>
      <w:r w:rsidR="00E32DFF">
        <w:t>, а при достижении «критической» площади рост в значительной степени замедляется.</w:t>
      </w:r>
    </w:p>
    <w:p w14:paraId="0CFF315E" w14:textId="36DA6890" w:rsidR="00F41C58" w:rsidRDefault="00F41C58" w:rsidP="00305A56">
      <w:r>
        <w:t>Важно отметить, что данные результаты были получены с учетом углов поворота БПЛА к лазерной установке. В данном случае комбинация углов такова, что фотоприемник полностью повернут к лазерному источнику.</w:t>
      </w:r>
    </w:p>
    <w:p w14:paraId="73EA2896" w14:textId="504EA5CF" w:rsidR="005511FC" w:rsidRDefault="000D17BC" w:rsidP="00305A56">
      <w:r>
        <w:t xml:space="preserve">Исходя из приведенного анализа можно сделать вывод, что нецелесообразно производить матрицу фотопринимающих устройств площадью более чем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а также площадью меньшей, чем 0.06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так как именно на этой площади достигается КПД примерно 37</w:t>
      </w:r>
      <w:r w:rsidRPr="000D17BC">
        <w:t>%</w:t>
      </w:r>
      <w:r>
        <w:t>.</w:t>
      </w:r>
    </w:p>
    <w:p w14:paraId="743BC65F" w14:textId="4A7D7248" w:rsidR="0088401C" w:rsidRDefault="0088401C" w:rsidP="0088401C">
      <w:r>
        <w:t xml:space="preserve">Для подтверждения приведенного анализа графика необходимо рассчитать расстояние решений до идеальной точки. </w:t>
      </w:r>
      <w:r w:rsidRPr="0088401C">
        <w:t>В теории оптимизации, идеальная точка</w:t>
      </w:r>
      <w:r>
        <w:t xml:space="preserve"> </w:t>
      </w:r>
      <w:r w:rsidRPr="0088401C">
        <w:t>— это точка, где каждый критерий принимает наилучшее возможное значение</w:t>
      </w:r>
      <w:r>
        <w:t>.</w:t>
      </w:r>
    </w:p>
    <w:p w14:paraId="499619C2" w14:textId="4C9F1B73" w:rsidR="00344240" w:rsidRDefault="00344240" w:rsidP="0088401C">
      <w:r>
        <w:t xml:space="preserve">Очевидно, что </w:t>
      </w:r>
      <w:r w:rsidR="00165F2E">
        <w:t>оптимальное</w:t>
      </w:r>
      <w:r w:rsidR="00CC6DE9">
        <w:t xml:space="preserve"> решение — это то, при котором </w:t>
      </w:r>
      <w:r w:rsidR="00D32F43">
        <w:t xml:space="preserve">матрица имеет минимальную площадь </w:t>
      </w:r>
      <w:r w:rsidR="00CC6DE9">
        <w:t>и максимальный КПД. Данная точка находится в координатах (0; 0,48)</w:t>
      </w:r>
      <w:r w:rsidR="00257044">
        <w:t>.</w:t>
      </w:r>
    </w:p>
    <w:p w14:paraId="65FAB7FF" w14:textId="7C3E4403" w:rsidR="00257044" w:rsidRDefault="00257044" w:rsidP="0088401C">
      <w:r>
        <w:t>Для нахождения наилучшего компромисса необходимо рассчитать расстояние от каждой точки оптимального решения до идеальной точки, используя выражение:</w:t>
      </w:r>
    </w:p>
    <w:p w14:paraId="7BC428A3" w14:textId="70657781" w:rsidR="00257044" w:rsidRPr="00257044" w:rsidRDefault="00E41BB6" w:rsidP="0088401C">
      <w:pPr>
        <w:rPr>
          <w:iCs/>
        </w:rP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ideal</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ideal</m:t>
                          </m:r>
                        </m:sub>
                      </m:sSub>
                    </m:e>
                  </m:d>
                </m:e>
                <m:sup>
                  <m:r>
                    <w:rPr>
                      <w:rFonts w:ascii="Cambria Math" w:hAnsi="Cambria Math"/>
                    </w:rPr>
                    <m:t>2</m:t>
                  </m:r>
                </m:sup>
              </m:sSup>
            </m:e>
          </m:rad>
        </m:oMath>
      </m:oMathPara>
    </w:p>
    <w:p w14:paraId="7FA68C51" w14:textId="5C9EDB13" w:rsidR="00257044" w:rsidRDefault="00257044" w:rsidP="0088401C">
      <w:pPr>
        <w:rPr>
          <w:iCs/>
        </w:rPr>
      </w:pPr>
      <w:r>
        <w:rPr>
          <w:iCs/>
        </w:rPr>
        <w:t>Первая точка имеет координаты (0; 0) из-за технической реализации графика, поэтому она не включена в расчет.</w:t>
      </w:r>
    </w:p>
    <w:p w14:paraId="50AC69B2" w14:textId="66F87AE1" w:rsidR="00257044" w:rsidRDefault="00257044" w:rsidP="0088401C">
      <w:pPr>
        <w:rPr>
          <w:iCs/>
        </w:rPr>
      </w:pPr>
      <w:r>
        <w:rPr>
          <w:iCs/>
        </w:rPr>
        <w:t>Вторая точка с координатами (0,</w:t>
      </w:r>
      <w:r w:rsidR="00A76C4C">
        <w:rPr>
          <w:iCs/>
        </w:rPr>
        <w:t>0</w:t>
      </w:r>
      <w:r>
        <w:rPr>
          <w:iCs/>
        </w:rPr>
        <w:t>2; 0,06) находится от идеальной точки на расстоянии</w:t>
      </w:r>
    </w:p>
    <w:p w14:paraId="303F4809" w14:textId="61995181" w:rsidR="00257044" w:rsidRPr="00257044" w:rsidRDefault="00E41BB6" w:rsidP="00257044">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0,02-0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0,06-0,48</m:t>
                      </m:r>
                    </m:e>
                  </m:d>
                </m:e>
                <m:sup>
                  <m:r>
                    <w:rPr>
                      <w:rFonts w:ascii="Cambria Math" w:hAnsi="Cambria Math"/>
                    </w:rPr>
                    <m:t>2</m:t>
                  </m:r>
                </m:sup>
              </m:sSup>
            </m:e>
          </m:rad>
          <m:r>
            <w:rPr>
              <w:rFonts w:ascii="Cambria Math" w:hAnsi="Cambria Math"/>
            </w:rPr>
            <m:t>=0,42</m:t>
          </m:r>
        </m:oMath>
      </m:oMathPara>
    </w:p>
    <w:p w14:paraId="08C4CFCF" w14:textId="0A722AC5" w:rsidR="00257044" w:rsidRDefault="00257044" w:rsidP="00257044">
      <w:r>
        <w:t>Третья точка с координатами (0,</w:t>
      </w:r>
      <w:r w:rsidR="007B3CD3">
        <w:t>0</w:t>
      </w:r>
      <w:r>
        <w:t>47; 0,2) находится на расстоянии</w:t>
      </w:r>
    </w:p>
    <w:p w14:paraId="1F2C8BFC" w14:textId="2E605E19" w:rsidR="00257044" w:rsidRPr="00257044" w:rsidRDefault="00E41BB6" w:rsidP="00257044">
      <m:oMathPara>
        <m:oMath>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0,047-0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0,2-0,48</m:t>
                      </m:r>
                    </m:e>
                  </m:d>
                </m:e>
                <m:sup>
                  <m:r>
                    <w:rPr>
                      <w:rFonts w:ascii="Cambria Math" w:hAnsi="Cambria Math"/>
                    </w:rPr>
                    <m:t>2</m:t>
                  </m:r>
                </m:sup>
              </m:sSup>
            </m:e>
          </m:rad>
          <m:r>
            <w:rPr>
              <w:rFonts w:ascii="Cambria Math" w:hAnsi="Cambria Math"/>
            </w:rPr>
            <m:t>=0,284</m:t>
          </m:r>
        </m:oMath>
      </m:oMathPara>
    </w:p>
    <w:p w14:paraId="1D4EC357" w14:textId="505C92A2" w:rsidR="00257044" w:rsidRDefault="00257044" w:rsidP="00257044">
      <w:r>
        <w:t>Четвертая точка с координатами (0,</w:t>
      </w:r>
      <w:r w:rsidR="007B3CD3">
        <w:t>0</w:t>
      </w:r>
      <w:r>
        <w:t>49; 0,29)</w:t>
      </w:r>
      <w:r w:rsidR="00EA51B8">
        <w:t xml:space="preserve"> находится на расстоянии</w:t>
      </w:r>
    </w:p>
    <w:p w14:paraId="5239B9CC" w14:textId="04CF809D" w:rsidR="00EA51B8" w:rsidRPr="00070810" w:rsidRDefault="00E41BB6" w:rsidP="00EA51B8">
      <m:oMathPara>
        <m:oMath>
          <m:sSub>
            <m:sSubPr>
              <m:ctrlPr>
                <w:rPr>
                  <w:rFonts w:ascii="Cambria Math" w:hAnsi="Cambria Math"/>
                  <w:i/>
                </w:rPr>
              </m:ctrlPr>
            </m:sSubPr>
            <m:e>
              <m:r>
                <w:rPr>
                  <w:rFonts w:ascii="Cambria Math" w:hAnsi="Cambria Math"/>
                </w:rPr>
                <m:t>d</m:t>
              </m:r>
            </m:e>
            <m:sub>
              <m:r>
                <w:rPr>
                  <w:rFonts w:ascii="Cambria Math" w:hAnsi="Cambria Math"/>
                </w:rPr>
                <m:t>4</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0,049-0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0,29-0,48</m:t>
                      </m:r>
                    </m:e>
                  </m:d>
                </m:e>
                <m:sup>
                  <m:r>
                    <w:rPr>
                      <w:rFonts w:ascii="Cambria Math" w:hAnsi="Cambria Math"/>
                    </w:rPr>
                    <m:t>2</m:t>
                  </m:r>
                </m:sup>
              </m:sSup>
            </m:e>
          </m:rad>
          <m:r>
            <w:rPr>
              <w:rFonts w:ascii="Cambria Math" w:hAnsi="Cambria Math"/>
            </w:rPr>
            <m:t>=0,196</m:t>
          </m:r>
        </m:oMath>
      </m:oMathPara>
    </w:p>
    <w:p w14:paraId="211FD281" w14:textId="7E62CC46" w:rsidR="00070810" w:rsidRPr="00257044" w:rsidRDefault="00070810" w:rsidP="00EA51B8">
      <w:r>
        <w:t>Пятая точка с координатами (0,</w:t>
      </w:r>
      <w:r w:rsidR="007B3CD3">
        <w:t>0</w:t>
      </w:r>
      <w:r>
        <w:t>68; 0,4) находится на расстоянии</w:t>
      </w:r>
    </w:p>
    <w:p w14:paraId="2A7E2249" w14:textId="036A9167" w:rsidR="00070810" w:rsidRPr="00070810" w:rsidRDefault="00E41BB6" w:rsidP="00070810">
      <m:oMathPara>
        <m:oMath>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0,068-0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=0,105</m:t>
          </m:r>
        </m:oMath>
      </m:oMathPara>
    </w:p>
    <w:p w14:paraId="0EF4D321" w14:textId="2F439FF7" w:rsidR="00070810" w:rsidRDefault="00070810" w:rsidP="00070810">
      <w:r>
        <w:t>Шестая точка с координатами (0,</w:t>
      </w:r>
      <w:r w:rsidR="007B3CD3">
        <w:t>0</w:t>
      </w:r>
      <w:r>
        <w:t>98; 0,4) находится на расстоянии</w:t>
      </w:r>
    </w:p>
    <w:p w14:paraId="0D262B5E" w14:textId="7C663D25" w:rsidR="00070810" w:rsidRPr="00070810" w:rsidRDefault="00E41BB6" w:rsidP="00070810">
      <m:oMathPara>
        <m:oMath>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0,098-0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=0,127</m:t>
          </m:r>
        </m:oMath>
      </m:oMathPara>
    </w:p>
    <w:p w14:paraId="72CAB3EF" w14:textId="36DCE915" w:rsidR="007B3CD3" w:rsidRDefault="00070810" w:rsidP="00070810">
      <w:pPr>
        <w:ind w:firstLine="0"/>
      </w:pPr>
      <w:r>
        <w:tab/>
        <w:t xml:space="preserve">Исходя из приведенных расчетов видно, что самой близкой является </w:t>
      </w:r>
      <w:r w:rsidR="007B3CD3">
        <w:t xml:space="preserve">5 точка. Тогда для данной конфигурации параметров самой оптимальной площадью фотопринимающей матрицы будет </w:t>
      </w:r>
      <w:r w:rsidR="00DD75A4">
        <w:t xml:space="preserve">0,068 </w:t>
      </w:r>
      <m:oMath>
        <m:sSup>
          <m:sSupPr>
            <m:ctrlPr>
              <w:rPr>
                <w:rFonts w:ascii="Cambria Math" w:hAnsi="Cambria Math"/>
                <w:i/>
              </w:rPr>
            </m:ctrlPr>
          </m:sSupPr>
          <m:e>
            <m:r>
              <w:rPr>
                <w:rFonts w:ascii="Cambria Math" w:hAnsi="Cambria Math"/>
              </w:rPr>
              <m:t>м</m:t>
            </m:r>
          </m:e>
          <m:sup>
            <m:r>
              <w:rPr>
                <w:rFonts w:ascii="Cambria Math" w:hAnsi="Cambria Math"/>
              </w:rPr>
              <m:t>2</m:t>
            </m:r>
          </m:sup>
        </m:sSup>
      </m:oMath>
      <w:r w:rsidR="00DD75A4">
        <w:t>.</w:t>
      </w:r>
    </w:p>
    <w:p w14:paraId="53E6A9DD" w14:textId="4DEB517D" w:rsidR="009C176C" w:rsidRDefault="002B5A26" w:rsidP="002B5A26">
      <w:pPr>
        <w:rPr>
          <w:rFonts w:cs="Times New Roman"/>
        </w:rPr>
      </w:pPr>
      <w:r>
        <w:t xml:space="preserve">Наиболее очевидным параметром, при изменении которого может кардинально измениться КПД передачи энергии является длина волны </w:t>
      </w:r>
      <w:r>
        <w:rPr>
          <w:rFonts w:cs="Times New Roman"/>
          <w:lang w:val="en-US"/>
        </w:rPr>
        <w:t>λ</w:t>
      </w:r>
      <w:r>
        <w:t xml:space="preserve">. Изменив параметр </w:t>
      </w:r>
      <w:r>
        <w:rPr>
          <w:rFonts w:cs="Times New Roman"/>
          <w:lang w:val="en-US"/>
        </w:rPr>
        <w:t>λ</w:t>
      </w:r>
      <w:r>
        <w:rPr>
          <w:rFonts w:cs="Times New Roman"/>
        </w:rPr>
        <w:t xml:space="preserve"> с промежутка 0.78 – 1.3 мкм на 1.3 – 2 мкм</w:t>
      </w:r>
      <w:r w:rsidR="00B30CA6">
        <w:rPr>
          <w:rFonts w:cs="Times New Roman"/>
        </w:rPr>
        <w:t xml:space="preserve"> и оставив остальные параметры неизменными</w:t>
      </w:r>
      <w:r>
        <w:rPr>
          <w:rFonts w:cs="Times New Roman"/>
        </w:rPr>
        <w:t>, проведено моделирование и получен новый график Парето-фронта, представленный на рисунке 13.</w:t>
      </w:r>
      <w:r w:rsidR="00D11C3B">
        <w:rPr>
          <w:rFonts w:cs="Times New Roman"/>
        </w:rPr>
        <w:t xml:space="preserve"> В таблице 4 представлен второй набор параметров.</w:t>
      </w:r>
    </w:p>
    <w:p w14:paraId="57A20B04" w14:textId="0AECCE14" w:rsidR="00D11C3B" w:rsidRDefault="00D11C3B" w:rsidP="00D11C3B">
      <w:pPr>
        <w:jc w:val="right"/>
        <w:rPr>
          <w:rFonts w:cs="Times New Roman"/>
        </w:rPr>
      </w:pPr>
      <w:r>
        <w:rPr>
          <w:rFonts w:cs="Times New Roman"/>
        </w:rPr>
        <w:t xml:space="preserve">Таблица </w:t>
      </w:r>
      <w:r w:rsidR="003269B0">
        <w:rPr>
          <w:rFonts w:cs="Times New Roman"/>
        </w:rPr>
        <w:t>5</w:t>
      </w:r>
      <w:r>
        <w:rPr>
          <w:rFonts w:cs="Times New Roman"/>
        </w:rPr>
        <w:t xml:space="preserve"> – Второй набор параметров</w:t>
      </w:r>
    </w:p>
    <w:tbl>
      <w:tblPr>
        <w:tblStyle w:val="af7"/>
        <w:tblW w:w="0" w:type="auto"/>
        <w:tblLook w:val="04A0" w:firstRow="1" w:lastRow="0" w:firstColumn="1" w:lastColumn="0" w:noHBand="0" w:noVBand="1"/>
      </w:tblPr>
      <w:tblGrid>
        <w:gridCol w:w="1555"/>
        <w:gridCol w:w="8087"/>
      </w:tblGrid>
      <w:tr w:rsidR="005963E7" w:rsidRPr="002416D1" w14:paraId="075F02FC" w14:textId="77777777" w:rsidTr="00D61639">
        <w:tc>
          <w:tcPr>
            <w:tcW w:w="1555" w:type="dxa"/>
          </w:tcPr>
          <w:p w14:paraId="16D7FABF" w14:textId="77777777" w:rsidR="005963E7" w:rsidRPr="002416D1" w:rsidRDefault="005963E7" w:rsidP="00D61639">
            <w:pPr>
              <w:ind w:firstLine="0"/>
              <w:rPr>
                <w:b/>
                <w:bCs/>
              </w:rPr>
            </w:pPr>
            <w:r w:rsidRPr="002416D1">
              <w:rPr>
                <w:b/>
                <w:bCs/>
              </w:rPr>
              <w:t>Параметр</w:t>
            </w:r>
          </w:p>
        </w:tc>
        <w:tc>
          <w:tcPr>
            <w:tcW w:w="8087" w:type="dxa"/>
          </w:tcPr>
          <w:p w14:paraId="76BB37F7" w14:textId="77777777" w:rsidR="005963E7" w:rsidRPr="002416D1" w:rsidRDefault="005963E7" w:rsidP="00D61639">
            <w:pPr>
              <w:ind w:firstLine="0"/>
              <w:jc w:val="center"/>
              <w:rPr>
                <w:b/>
                <w:bCs/>
              </w:rPr>
            </w:pPr>
            <w:r w:rsidRPr="002416D1">
              <w:rPr>
                <w:b/>
                <w:bCs/>
              </w:rPr>
              <w:t>Область значений</w:t>
            </w:r>
          </w:p>
        </w:tc>
      </w:tr>
      <w:tr w:rsidR="005963E7" w14:paraId="258F431C" w14:textId="77777777" w:rsidTr="00D61639">
        <w:tc>
          <w:tcPr>
            <w:tcW w:w="1555" w:type="dxa"/>
          </w:tcPr>
          <w:p w14:paraId="63022196" w14:textId="7ADEB2FB" w:rsidR="005963E7" w:rsidRPr="00D84BB3" w:rsidRDefault="00D84BB3" w:rsidP="00D61639">
            <w:pPr>
              <w:ind w:firstLine="0"/>
              <w:jc w:val="center"/>
            </w:pPr>
            <w:r>
              <w:rPr>
                <w:rFonts w:cs="Times New Roman"/>
                <w:lang w:val="en-US"/>
              </w:rPr>
              <w:t>α</w:t>
            </w:r>
            <w:r w:rsidR="005963E7">
              <w:rPr>
                <w:lang w:val="en-US"/>
              </w:rPr>
              <w:t xml:space="preserve">, </w:t>
            </w:r>
            <w:r>
              <w:t>рад</w:t>
            </w:r>
          </w:p>
        </w:tc>
        <w:tc>
          <w:tcPr>
            <w:tcW w:w="8087" w:type="dxa"/>
          </w:tcPr>
          <w:p w14:paraId="63CF5F7E" w14:textId="7709C72E" w:rsidR="005963E7" w:rsidRDefault="00002755" w:rsidP="00D61639">
            <w:pPr>
              <w:ind w:firstLine="0"/>
              <w:jc w:val="center"/>
            </w:pPr>
            <w:r>
              <w:t>-0.2 ... 0.2</w:t>
            </w:r>
          </w:p>
        </w:tc>
      </w:tr>
      <w:tr w:rsidR="005963E7" w14:paraId="382DE8D5" w14:textId="77777777" w:rsidTr="00D61639">
        <w:tc>
          <w:tcPr>
            <w:tcW w:w="1555" w:type="dxa"/>
          </w:tcPr>
          <w:p w14:paraId="040E56F4" w14:textId="6E8E9610" w:rsidR="005963E7" w:rsidRPr="002416D1" w:rsidRDefault="00D84BB3" w:rsidP="00D61639">
            <w:pPr>
              <w:ind w:firstLine="0"/>
              <w:jc w:val="center"/>
            </w:pPr>
            <w:r>
              <w:rPr>
                <w:rFonts w:cs="Times New Roman"/>
              </w:rPr>
              <w:t>β</w:t>
            </w:r>
            <w:r w:rsidR="005963E7">
              <w:t xml:space="preserve">, </w:t>
            </w:r>
            <w:r>
              <w:t>рад</w:t>
            </w:r>
          </w:p>
        </w:tc>
        <w:tc>
          <w:tcPr>
            <w:tcW w:w="8087" w:type="dxa"/>
          </w:tcPr>
          <w:p w14:paraId="352A7096" w14:textId="3249F06B" w:rsidR="005963E7" w:rsidRDefault="00002755" w:rsidP="00D61639">
            <w:pPr>
              <w:ind w:firstLine="0"/>
              <w:jc w:val="center"/>
            </w:pPr>
            <w:r>
              <w:t>-0.2 ... 0.2</w:t>
            </w:r>
          </w:p>
        </w:tc>
      </w:tr>
      <w:tr w:rsidR="005963E7" w14:paraId="361DBED9" w14:textId="77777777" w:rsidTr="00D61639">
        <w:tc>
          <w:tcPr>
            <w:tcW w:w="1555" w:type="dxa"/>
          </w:tcPr>
          <w:p w14:paraId="544A1203" w14:textId="0159BEF2" w:rsidR="005963E7" w:rsidRPr="002416D1" w:rsidRDefault="00D84BB3" w:rsidP="00D61639">
            <w:pPr>
              <w:ind w:firstLine="0"/>
              <w:jc w:val="center"/>
            </w:pPr>
            <w:r>
              <w:rPr>
                <w:rFonts w:cs="Times New Roman"/>
              </w:rPr>
              <w:t>γ</w:t>
            </w:r>
            <w:r w:rsidR="005963E7">
              <w:t xml:space="preserve">, </w:t>
            </w:r>
            <w:r>
              <w:t>рад</w:t>
            </w:r>
          </w:p>
        </w:tc>
        <w:tc>
          <w:tcPr>
            <w:tcW w:w="8087" w:type="dxa"/>
          </w:tcPr>
          <w:p w14:paraId="38A1E6BD" w14:textId="57C6E573" w:rsidR="005963E7" w:rsidRDefault="00002755" w:rsidP="00D61639">
            <w:pPr>
              <w:ind w:firstLine="0"/>
              <w:jc w:val="center"/>
            </w:pPr>
            <w:r>
              <w:t>-0.2 ... 0.2</w:t>
            </w:r>
          </w:p>
        </w:tc>
      </w:tr>
      <w:tr w:rsidR="005963E7" w14:paraId="15400BDD" w14:textId="77777777" w:rsidTr="00D61639">
        <w:tc>
          <w:tcPr>
            <w:tcW w:w="1555" w:type="dxa"/>
          </w:tcPr>
          <w:p w14:paraId="2E2F4AAC" w14:textId="77777777" w:rsidR="005963E7" w:rsidRPr="002416D1" w:rsidRDefault="00E41BB6" w:rsidP="00D61639">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5963E7">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67507908" w14:textId="77777777" w:rsidR="005963E7" w:rsidRDefault="005963E7" w:rsidP="00D61639">
            <w:pPr>
              <w:ind w:firstLine="0"/>
              <w:jc w:val="center"/>
            </w:pPr>
            <w:r>
              <w:t>900 - 1500</w:t>
            </w:r>
          </w:p>
        </w:tc>
      </w:tr>
      <w:tr w:rsidR="005963E7" w14:paraId="6375C7B4" w14:textId="77777777" w:rsidTr="00D61639">
        <w:tc>
          <w:tcPr>
            <w:tcW w:w="1555" w:type="dxa"/>
          </w:tcPr>
          <w:p w14:paraId="5513DC99" w14:textId="77777777" w:rsidR="005963E7" w:rsidRPr="002416D1" w:rsidRDefault="00E41BB6"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7602C613" w14:textId="77777777" w:rsidR="005963E7" w:rsidRDefault="005963E7" w:rsidP="00D61639">
            <w:pPr>
              <w:ind w:firstLine="0"/>
              <w:jc w:val="center"/>
            </w:pPr>
            <w:r>
              <w:t>2000</w:t>
            </w:r>
          </w:p>
        </w:tc>
      </w:tr>
      <w:tr w:rsidR="005963E7" w14:paraId="32F122A4" w14:textId="77777777" w:rsidTr="00D61639">
        <w:tc>
          <w:tcPr>
            <w:tcW w:w="1555" w:type="dxa"/>
          </w:tcPr>
          <w:p w14:paraId="387B2786" w14:textId="77777777" w:rsidR="005963E7" w:rsidRDefault="005963E7" w:rsidP="00D61639">
            <w:pPr>
              <w:ind w:firstLine="0"/>
              <w:jc w:val="center"/>
            </w:pPr>
            <w:r>
              <w:rPr>
                <w:rFonts w:cs="Times New Roman"/>
              </w:rPr>
              <w:t>λ</w:t>
            </w:r>
            <w:r>
              <w:t>, мкм</w:t>
            </w:r>
          </w:p>
        </w:tc>
        <w:tc>
          <w:tcPr>
            <w:tcW w:w="8087" w:type="dxa"/>
          </w:tcPr>
          <w:p w14:paraId="67A7FF11" w14:textId="1D4D1EAC" w:rsidR="005963E7" w:rsidRDefault="00E67ABB" w:rsidP="00D61639">
            <w:pPr>
              <w:ind w:firstLine="0"/>
              <w:jc w:val="center"/>
            </w:pPr>
            <w:r>
              <w:t>1.3</w:t>
            </w:r>
            <w:r w:rsidR="005963E7">
              <w:t xml:space="preserve"> – </w:t>
            </w:r>
            <w:r>
              <w:t>2</w:t>
            </w:r>
          </w:p>
        </w:tc>
      </w:tr>
      <w:tr w:rsidR="005963E7" w14:paraId="2A2CAE07" w14:textId="77777777" w:rsidTr="00D61639">
        <w:tc>
          <w:tcPr>
            <w:tcW w:w="1555" w:type="dxa"/>
          </w:tcPr>
          <w:p w14:paraId="67CAC3E5" w14:textId="77777777" w:rsidR="005963E7" w:rsidRPr="002416D1" w:rsidRDefault="005963E7" w:rsidP="00D61639">
            <w:pPr>
              <w:ind w:firstLine="0"/>
              <w:jc w:val="center"/>
            </w:pPr>
            <w:r>
              <w:rPr>
                <w:lang w:val="en-US"/>
              </w:rPr>
              <w:t xml:space="preserve">z, </w:t>
            </w:r>
            <w:r>
              <w:t>м</w:t>
            </w:r>
          </w:p>
        </w:tc>
        <w:tc>
          <w:tcPr>
            <w:tcW w:w="8087" w:type="dxa"/>
          </w:tcPr>
          <w:p w14:paraId="68CA0B9E" w14:textId="77777777" w:rsidR="005963E7" w:rsidRDefault="005963E7" w:rsidP="00D61639">
            <w:pPr>
              <w:ind w:firstLine="0"/>
              <w:jc w:val="center"/>
            </w:pPr>
            <w:r>
              <w:t>700-1000</w:t>
            </w:r>
          </w:p>
        </w:tc>
      </w:tr>
      <w:tr w:rsidR="005963E7" w14:paraId="497CDE76" w14:textId="77777777" w:rsidTr="00D61639">
        <w:tc>
          <w:tcPr>
            <w:tcW w:w="1555" w:type="dxa"/>
          </w:tcPr>
          <w:p w14:paraId="0F1CFF2A" w14:textId="77777777" w:rsidR="005963E7" w:rsidRPr="002416D1" w:rsidRDefault="00E41BB6"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66759FB5" w14:textId="77777777" w:rsidR="005963E7" w:rsidRDefault="005963E7" w:rsidP="00D61639">
            <w:pPr>
              <w:ind w:firstLine="0"/>
              <w:jc w:val="center"/>
            </w:pPr>
            <w:r>
              <w:t>0.01 ... 0.04</w:t>
            </w:r>
          </w:p>
        </w:tc>
      </w:tr>
    </w:tbl>
    <w:p w14:paraId="24777BE0" w14:textId="77777777" w:rsidR="005963E7" w:rsidRPr="002B5A26" w:rsidRDefault="005963E7" w:rsidP="00D11C3B">
      <w:pPr>
        <w:jc w:val="right"/>
      </w:pPr>
    </w:p>
    <w:p w14:paraId="21366E73" w14:textId="725041C1" w:rsidR="00070810" w:rsidRDefault="002B5A26" w:rsidP="002B5A26">
      <w:pPr>
        <w:ind w:firstLine="0"/>
        <w:jc w:val="center"/>
      </w:pPr>
      <w:r>
        <w:rPr>
          <w:noProof/>
        </w:rPr>
        <w:lastRenderedPageBreak/>
        <w:drawing>
          <wp:inline distT="0" distB="0" distL="0" distR="0" wp14:anchorId="5DE29430" wp14:editId="1D4A4901">
            <wp:extent cx="6028055" cy="54946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8055" cy="5494655"/>
                    </a:xfrm>
                    <a:prstGeom prst="rect">
                      <a:avLst/>
                    </a:prstGeom>
                    <a:noFill/>
                    <a:ln>
                      <a:noFill/>
                    </a:ln>
                  </pic:spPr>
                </pic:pic>
              </a:graphicData>
            </a:graphic>
          </wp:inline>
        </w:drawing>
      </w:r>
    </w:p>
    <w:p w14:paraId="0BF77517" w14:textId="51887B96" w:rsidR="002B5A26" w:rsidRPr="00070810" w:rsidRDefault="002B5A26" w:rsidP="002B5A26">
      <w:pPr>
        <w:ind w:firstLine="0"/>
        <w:jc w:val="center"/>
      </w:pPr>
      <w:r>
        <w:t xml:space="preserve">Рисунок 13 – Парето-фронт оптимальных решений для </w:t>
      </w:r>
      <w:r w:rsidR="00B5141F">
        <w:t>второго набора</w:t>
      </w:r>
      <w:r>
        <w:t xml:space="preserve"> параметров</w:t>
      </w:r>
    </w:p>
    <w:p w14:paraId="35DBF459" w14:textId="5F5A2265" w:rsidR="00EA51B8" w:rsidRDefault="00BA254E" w:rsidP="00257044">
      <w:r>
        <w:t>На графике наблюдается такой же стабильный рост КПД, однако, хорошо видно, что его конечные значения в разы снизились</w:t>
      </w:r>
      <w:r w:rsidR="00F56570">
        <w:t>, это связано с</w:t>
      </w:r>
      <w:r w:rsidR="0091749B">
        <w:t xml:space="preserve"> дифракционной природой лазерного излучения, то есть</w:t>
      </w:r>
      <w:r w:rsidR="00F56570">
        <w:t xml:space="preserve"> тем, что расходимость луча напрямую связана с длиной волны. Согласно ранее </w:t>
      </w:r>
      <w:r w:rsidR="00A43973">
        <w:t>закону распространения волны в среде</w:t>
      </w:r>
    </w:p>
    <w:p w14:paraId="288D88E9" w14:textId="36B2E8A7" w:rsidR="00F56570" w:rsidRPr="00F56570" w:rsidRDefault="00F56570" w:rsidP="00257044">
      <m:oMathPara>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m:oMathPara>
    </w:p>
    <w:p w14:paraId="5B251892" w14:textId="50D4B9ED" w:rsidR="00F56570" w:rsidRPr="00257044" w:rsidRDefault="00F56570" w:rsidP="00F56570">
      <w:pPr>
        <w:ind w:firstLine="0"/>
      </w:pPr>
      <w:r>
        <w:t xml:space="preserve">, где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p>
    <w:p w14:paraId="56E6061C" w14:textId="1CA1B5A6" w:rsidR="00B35268" w:rsidRDefault="00F21A83" w:rsidP="00B35268">
      <w:pPr>
        <w:ind w:firstLine="0"/>
        <w:rPr>
          <w:iCs/>
        </w:rPr>
      </w:pPr>
      <w:r>
        <w:rPr>
          <w:iCs/>
        </w:rPr>
        <w:lastRenderedPageBreak/>
        <w:tab/>
      </w:r>
      <w:r w:rsidR="00B35268" w:rsidRPr="00B35268">
        <w:rPr>
          <w:iCs/>
        </w:rPr>
        <w:t>Таким образом, увеличение длины волны приводит к ускоренному расхождению лазерного пучка и снижению интенсивности</w:t>
      </w:r>
      <w:r w:rsidR="00B35268">
        <w:rPr>
          <w:iCs/>
        </w:rPr>
        <w:t xml:space="preserve"> излучения</w:t>
      </w:r>
      <w:r w:rsidR="00B35268" w:rsidRPr="00B35268">
        <w:rPr>
          <w:iCs/>
        </w:rPr>
        <w:t xml:space="preserve"> на фотоприёмнике, что фундаментально ограничивает КПД передачи энергии. </w:t>
      </w:r>
    </w:p>
    <w:p w14:paraId="04A371D4" w14:textId="77777777" w:rsidR="00B26428" w:rsidRDefault="00B35268" w:rsidP="00B35268">
      <w:pPr>
        <w:rPr>
          <w:iCs/>
        </w:rPr>
      </w:pPr>
      <w:r w:rsidRPr="00B35268">
        <w:rPr>
          <w:iCs/>
        </w:rPr>
        <w:t xml:space="preserve">Даже при оптимизации площади приёмника S-образная форма графика сохраняется, отражая особенности гауссового распределения, однако максимальный КПД оказывается значительно ниже, чем для коротковолновых лазеров. Это ограничение связано </w:t>
      </w:r>
      <w:r w:rsidR="00B26428">
        <w:rPr>
          <w:iCs/>
        </w:rPr>
        <w:t xml:space="preserve">не только с физикой распространения света, а также и с влиянием окон прозрачности атмосферы для излучения, </w:t>
      </w:r>
      <w:r w:rsidR="00B26428" w:rsidRPr="00B26428">
        <w:rPr>
          <w:iCs/>
        </w:rPr>
        <w:t>Длины волн вне окон прозрачности подвергаются значительному поглощению и рассеянию, что приводит к дополнительному падению КПД, независимо от геометрии системы</w:t>
      </w:r>
      <w:r w:rsidR="00B26428">
        <w:rPr>
          <w:iCs/>
        </w:rPr>
        <w:t>.</w:t>
      </w:r>
    </w:p>
    <w:p w14:paraId="6B4D0100" w14:textId="77777777" w:rsidR="00FF7265" w:rsidRDefault="00E05F45" w:rsidP="00B35268">
      <w:r>
        <w:t>Эти ограничения не могут быть устранены простым увеличением размеров фотоприёмника, поскольку значительная часть излучения при длинных волнах либо рассеивается и поглощается на пути распространения вне окон прозрачности, либо не воспринимается самим материалом приёмника из-за несоответствия спектральной чувствительности. В результате, даже с максимально возможной площадью приёмника, эффективность передачи энергии оказывается существенно ограниченной фундаментальными физическими свойствами среды и используемых материалов.</w:t>
      </w:r>
    </w:p>
    <w:p w14:paraId="1AB8C02F" w14:textId="77777777" w:rsidR="007D1860" w:rsidRDefault="004261F6" w:rsidP="007D1860">
      <w:pPr>
        <w:ind w:left="11" w:firstLine="709"/>
      </w:pPr>
      <w:r w:rsidRPr="004261F6">
        <w:t xml:space="preserve">Исходя из проведённого анализа, увеличение длины волны лазерного излучения приводит к комплексному снижению эффективности передачи энергии на фотоприёмник. Во-первых, согласно теории распространения Гауссова пучка, при увеличении длины волны λ существенно уменьшается рэлеевская длина </w:t>
      </w:r>
      <m:oMath>
        <m:sSub>
          <m:sSubPr>
            <m:ctrlPr>
              <w:rPr>
                <w:rFonts w:ascii="Cambria Math" w:hAnsi="Cambria Math"/>
                <w:i/>
              </w:rPr>
            </m:ctrlPr>
          </m:sSubPr>
          <m:e>
            <m:r>
              <w:rPr>
                <w:rFonts w:ascii="Cambria Math" w:hAnsi="Cambria Math"/>
              </w:rPr>
              <m:t>z</m:t>
            </m:r>
          </m:e>
          <m:sub>
            <m:r>
              <w:rPr>
                <w:rFonts w:ascii="Cambria Math" w:hAnsi="Cambria Math"/>
              </w:rPr>
              <m:t>R</m:t>
            </m:r>
          </m:sub>
        </m:sSub>
      </m:oMath>
      <w:r w:rsidRPr="004261F6">
        <w:t>​, что обусловливает более быстрое дифракционное расширение луча. Это приводит к снижению интенсивности излучения на единицу площади приёмника, и, как следствие, к значительному падению коэффициента полезного действия (КПД) приёмной системы даже при увеличении её площади.</w:t>
      </w:r>
      <w:r>
        <w:t xml:space="preserve"> </w:t>
      </w:r>
      <w:r w:rsidRPr="004261F6">
        <w:t xml:space="preserve">Во-вторых, диапазон длин волн выше 1.3 мкм частично выходит за пределы основных оптических окон прозрачности атмосферы и материалов распространения. В этом диапазоне наблюдается интенсивное поглощение излучения водяным паром, углекислым газом и другими </w:t>
      </w:r>
      <w:r w:rsidRPr="004261F6">
        <w:lastRenderedPageBreak/>
        <w:t>компонентами атмосферы, а также снижение прозрачности большинства оптических материалов и чувствительности стандартных фотоприёмников.</w:t>
      </w:r>
      <w:r w:rsidR="007D1860">
        <w:t xml:space="preserve"> </w:t>
      </w:r>
      <w:r w:rsidRPr="004261F6">
        <w:t>Таким образом, существенная часть передаваемой энергии теряется ещё до достижения приёмника, а оставшаяся часть может быть неэффективно зарегистрирована.</w:t>
      </w:r>
      <w:r w:rsidR="000D7AD3" w:rsidRPr="000D7AD3">
        <w:t xml:space="preserve"> </w:t>
      </w:r>
    </w:p>
    <w:p w14:paraId="3BEF40B7" w14:textId="10E42053" w:rsidR="00A43973" w:rsidRDefault="000D7AD3" w:rsidP="007D1860">
      <w:pPr>
        <w:ind w:left="11" w:firstLine="709"/>
      </w:pPr>
      <w:r>
        <w:t>С учётом вышеизложенного, дальнейшее моделирование и оптимизация передачи энергии при увеличении длины волны не представляются целесообразными. Наиболее рациональным выбором для построения высокоэффективной системы передачи энергии является использование коротковолновых лазерных источников инфракрасного диапазона (</w:t>
      </w:r>
      <m:oMath>
        <m:sSub>
          <m:sSubPr>
            <m:ctrlPr>
              <w:rPr>
                <w:rFonts w:ascii="Cambria Math" w:hAnsi="Cambria Math"/>
                <w:i/>
                <w:iCs/>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лазер</m:t>
            </m:r>
          </m:sub>
        </m:sSub>
      </m:oMath>
      <w:r>
        <w:rPr>
          <w:bdr w:val="none" w:sz="0" w:space="0" w:color="auto" w:frame="1"/>
        </w:rPr>
        <w:t>​=</w:t>
      </w:r>
      <w:r w:rsidR="004C7E1E">
        <w:rPr>
          <w:bdr w:val="none" w:sz="0" w:space="0" w:color="auto" w:frame="1"/>
        </w:rPr>
        <w:t xml:space="preserve"> </w:t>
      </w:r>
      <w:r>
        <w:rPr>
          <w:bdr w:val="none" w:sz="0" w:space="0" w:color="auto" w:frame="1"/>
        </w:rPr>
        <w:t>1…1.2</w:t>
      </w:r>
      <w:r>
        <w:t xml:space="preserve"> мкм), что позволяет одновременно минимизировать дифракционные потери, обеспечить попадание излучения в окно прозрачности атмосферы и максимизировать отклик стандартных фотоприёмников.</w:t>
      </w:r>
    </w:p>
    <w:p w14:paraId="3921E2C0" w14:textId="13801FCF" w:rsidR="00D96C86" w:rsidRDefault="00D84BB3" w:rsidP="00D84BB3">
      <w:pPr>
        <w:ind w:firstLine="0"/>
      </w:pPr>
      <w:r>
        <w:tab/>
        <w:t>Еще одним параметром, существенно влияющим на КПД передачи является угол падения излучения на фотопринимающую матрицу, предыдущие модели были проанализированы с углом падения излучения на фотоприемник относительно нормали к их плоскости близким к нулю, то есть практически перпендикулярно, однако, БПЛА – динамический объект, который способен вращаться по тангажу, крену и курсу. Поэтому, для эффективной передачи энергии необходимо учесть модель движения БПЛА путем расширения углов падения лазерного пучка на фотопринимающую матрицу. С учетом вышеизложенного</w:t>
      </w:r>
      <w:r w:rsidR="00D96C86">
        <w:t>,</w:t>
      </w:r>
      <w:r>
        <w:t xml:space="preserve"> третий набор параметров</w:t>
      </w:r>
      <w:r w:rsidR="00D96C86">
        <w:t>, представленный в таблице 5,</w:t>
      </w:r>
      <w:r>
        <w:t xml:space="preserve"> будет выглядеть следующим образом.</w:t>
      </w:r>
    </w:p>
    <w:p w14:paraId="1DA31507" w14:textId="5CD143C4" w:rsidR="000D17BC" w:rsidRDefault="005511FC" w:rsidP="00D96C86">
      <w:pPr>
        <w:ind w:firstLine="0"/>
        <w:jc w:val="right"/>
      </w:pPr>
      <w:r>
        <w:br w:type="page"/>
      </w:r>
      <w:r w:rsidR="00D96C86">
        <w:lastRenderedPageBreak/>
        <w:t xml:space="preserve">Таблица </w:t>
      </w:r>
      <w:r w:rsidR="003269B0">
        <w:t>6</w:t>
      </w:r>
      <w:r w:rsidR="00D96C86">
        <w:t xml:space="preserve"> – Третий набор параметров</w:t>
      </w:r>
    </w:p>
    <w:tbl>
      <w:tblPr>
        <w:tblStyle w:val="af7"/>
        <w:tblW w:w="0" w:type="auto"/>
        <w:tblLook w:val="04A0" w:firstRow="1" w:lastRow="0" w:firstColumn="1" w:lastColumn="0" w:noHBand="0" w:noVBand="1"/>
      </w:tblPr>
      <w:tblGrid>
        <w:gridCol w:w="1555"/>
        <w:gridCol w:w="8087"/>
      </w:tblGrid>
      <w:tr w:rsidR="00D96C86" w:rsidRPr="002416D1" w14:paraId="6F9BB181" w14:textId="77777777" w:rsidTr="00D61639">
        <w:tc>
          <w:tcPr>
            <w:tcW w:w="1555" w:type="dxa"/>
          </w:tcPr>
          <w:p w14:paraId="524BB04F" w14:textId="77777777" w:rsidR="00D96C86" w:rsidRPr="002416D1" w:rsidRDefault="00D96C86" w:rsidP="00D61639">
            <w:pPr>
              <w:ind w:firstLine="0"/>
              <w:rPr>
                <w:b/>
                <w:bCs/>
              </w:rPr>
            </w:pPr>
            <w:r w:rsidRPr="002416D1">
              <w:rPr>
                <w:b/>
                <w:bCs/>
              </w:rPr>
              <w:t>Параметр</w:t>
            </w:r>
          </w:p>
        </w:tc>
        <w:tc>
          <w:tcPr>
            <w:tcW w:w="8087" w:type="dxa"/>
          </w:tcPr>
          <w:p w14:paraId="3CB7BB5D" w14:textId="77777777" w:rsidR="00D96C86" w:rsidRPr="002416D1" w:rsidRDefault="00D96C86" w:rsidP="00D61639">
            <w:pPr>
              <w:ind w:firstLine="0"/>
              <w:jc w:val="center"/>
              <w:rPr>
                <w:b/>
                <w:bCs/>
              </w:rPr>
            </w:pPr>
            <w:r w:rsidRPr="002416D1">
              <w:rPr>
                <w:b/>
                <w:bCs/>
              </w:rPr>
              <w:t>Область значений</w:t>
            </w:r>
          </w:p>
        </w:tc>
      </w:tr>
      <w:tr w:rsidR="00D96C86" w14:paraId="1F05F356" w14:textId="77777777" w:rsidTr="00D61639">
        <w:tc>
          <w:tcPr>
            <w:tcW w:w="1555" w:type="dxa"/>
          </w:tcPr>
          <w:p w14:paraId="42F59015" w14:textId="77777777" w:rsidR="00D96C86" w:rsidRPr="00D84BB3" w:rsidRDefault="00D96C86" w:rsidP="00D61639">
            <w:pPr>
              <w:ind w:firstLine="0"/>
              <w:jc w:val="center"/>
            </w:pPr>
            <w:r>
              <w:rPr>
                <w:rFonts w:cs="Times New Roman"/>
                <w:lang w:val="en-US"/>
              </w:rPr>
              <w:t>α</w:t>
            </w:r>
            <w:r>
              <w:rPr>
                <w:lang w:val="en-US"/>
              </w:rPr>
              <w:t xml:space="preserve">, </w:t>
            </w:r>
            <w:r>
              <w:t>рад</w:t>
            </w:r>
          </w:p>
        </w:tc>
        <w:tc>
          <w:tcPr>
            <w:tcW w:w="8087" w:type="dxa"/>
          </w:tcPr>
          <w:p w14:paraId="61A556F6" w14:textId="674EF23B" w:rsidR="00D96C86" w:rsidRDefault="00D96C86" w:rsidP="00D61639">
            <w:pPr>
              <w:ind w:firstLine="0"/>
              <w:jc w:val="center"/>
            </w:pPr>
            <w:r>
              <w:t>-</w:t>
            </w:r>
            <w:r w:rsidR="00DD662A">
              <w:t>1.5</w:t>
            </w:r>
            <w:r>
              <w:t xml:space="preserve"> ... </w:t>
            </w:r>
            <w:r w:rsidR="00DD662A">
              <w:t>1.5</w:t>
            </w:r>
          </w:p>
        </w:tc>
      </w:tr>
      <w:tr w:rsidR="00D96C86" w14:paraId="5D179891" w14:textId="77777777" w:rsidTr="00D61639">
        <w:tc>
          <w:tcPr>
            <w:tcW w:w="1555" w:type="dxa"/>
          </w:tcPr>
          <w:p w14:paraId="4254E729" w14:textId="77777777" w:rsidR="00D96C86" w:rsidRPr="002416D1" w:rsidRDefault="00D96C86" w:rsidP="00D61639">
            <w:pPr>
              <w:ind w:firstLine="0"/>
              <w:jc w:val="center"/>
            </w:pPr>
            <w:r>
              <w:rPr>
                <w:rFonts w:cs="Times New Roman"/>
              </w:rPr>
              <w:t>β</w:t>
            </w:r>
            <w:r>
              <w:t>, рад</w:t>
            </w:r>
          </w:p>
        </w:tc>
        <w:tc>
          <w:tcPr>
            <w:tcW w:w="8087" w:type="dxa"/>
          </w:tcPr>
          <w:p w14:paraId="4E34DD38" w14:textId="6AFE1068" w:rsidR="00D96C86" w:rsidRDefault="00DD662A" w:rsidP="00D61639">
            <w:pPr>
              <w:ind w:firstLine="0"/>
              <w:jc w:val="center"/>
            </w:pPr>
            <w:r>
              <w:t>-1.5 ... 1.5</w:t>
            </w:r>
          </w:p>
        </w:tc>
      </w:tr>
      <w:tr w:rsidR="00D96C86" w14:paraId="262546A3" w14:textId="77777777" w:rsidTr="00D61639">
        <w:tc>
          <w:tcPr>
            <w:tcW w:w="1555" w:type="dxa"/>
          </w:tcPr>
          <w:p w14:paraId="6D44C9BD" w14:textId="77777777" w:rsidR="00D96C86" w:rsidRPr="002416D1" w:rsidRDefault="00D96C86" w:rsidP="00D61639">
            <w:pPr>
              <w:ind w:firstLine="0"/>
              <w:jc w:val="center"/>
            </w:pPr>
            <w:r>
              <w:rPr>
                <w:rFonts w:cs="Times New Roman"/>
              </w:rPr>
              <w:t>γ</w:t>
            </w:r>
            <w:r>
              <w:t>, рад</w:t>
            </w:r>
          </w:p>
        </w:tc>
        <w:tc>
          <w:tcPr>
            <w:tcW w:w="8087" w:type="dxa"/>
          </w:tcPr>
          <w:p w14:paraId="02FC5A6A" w14:textId="5E582C28" w:rsidR="00D96C86" w:rsidRDefault="00DD662A" w:rsidP="00D61639">
            <w:pPr>
              <w:ind w:firstLine="0"/>
              <w:jc w:val="center"/>
            </w:pPr>
            <w:r>
              <w:t>-1.5 ... 1.5</w:t>
            </w:r>
          </w:p>
        </w:tc>
      </w:tr>
      <w:tr w:rsidR="00D96C86" w14:paraId="21ED5852" w14:textId="77777777" w:rsidTr="00D61639">
        <w:tc>
          <w:tcPr>
            <w:tcW w:w="1555" w:type="dxa"/>
          </w:tcPr>
          <w:p w14:paraId="7F13A28C" w14:textId="77777777" w:rsidR="00D96C86" w:rsidRPr="002416D1" w:rsidRDefault="00E41BB6" w:rsidP="00D61639">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D96C86">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2F4FC2B5" w14:textId="77777777" w:rsidR="00D96C86" w:rsidRDefault="00D96C86" w:rsidP="00D61639">
            <w:pPr>
              <w:ind w:firstLine="0"/>
              <w:jc w:val="center"/>
            </w:pPr>
            <w:r>
              <w:t>900 - 1500</w:t>
            </w:r>
          </w:p>
        </w:tc>
      </w:tr>
      <w:tr w:rsidR="00D96C86" w14:paraId="37E533C3" w14:textId="77777777" w:rsidTr="00D61639">
        <w:tc>
          <w:tcPr>
            <w:tcW w:w="1555" w:type="dxa"/>
          </w:tcPr>
          <w:p w14:paraId="29620EF8" w14:textId="77777777" w:rsidR="00D96C86" w:rsidRPr="002416D1" w:rsidRDefault="00E41BB6"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31E4F704" w14:textId="77777777" w:rsidR="00D96C86" w:rsidRDefault="00D96C86" w:rsidP="00D61639">
            <w:pPr>
              <w:ind w:firstLine="0"/>
              <w:jc w:val="center"/>
            </w:pPr>
            <w:r>
              <w:t>2000</w:t>
            </w:r>
          </w:p>
        </w:tc>
      </w:tr>
      <w:tr w:rsidR="00D96C86" w14:paraId="16659A05" w14:textId="77777777" w:rsidTr="00D61639">
        <w:tc>
          <w:tcPr>
            <w:tcW w:w="1555" w:type="dxa"/>
          </w:tcPr>
          <w:p w14:paraId="6EFF9B79" w14:textId="77777777" w:rsidR="00D96C86" w:rsidRDefault="00D96C86" w:rsidP="00D61639">
            <w:pPr>
              <w:ind w:firstLine="0"/>
              <w:jc w:val="center"/>
            </w:pPr>
            <w:r>
              <w:rPr>
                <w:rFonts w:cs="Times New Roman"/>
              </w:rPr>
              <w:t>λ</w:t>
            </w:r>
            <w:r>
              <w:t>, мкм</w:t>
            </w:r>
          </w:p>
        </w:tc>
        <w:tc>
          <w:tcPr>
            <w:tcW w:w="8087" w:type="dxa"/>
          </w:tcPr>
          <w:p w14:paraId="5EFC76C7" w14:textId="00367EEE" w:rsidR="00D96C86" w:rsidRDefault="00D96C86" w:rsidP="00D61639">
            <w:pPr>
              <w:ind w:firstLine="0"/>
              <w:jc w:val="center"/>
            </w:pPr>
            <w:r>
              <w:t>1.</w:t>
            </w:r>
            <w:r w:rsidR="00793AC0">
              <w:t>2</w:t>
            </w:r>
            <w:r>
              <w:t xml:space="preserve"> ... 1.4</w:t>
            </w:r>
          </w:p>
        </w:tc>
      </w:tr>
      <w:tr w:rsidR="00D96C86" w14:paraId="474BE940" w14:textId="77777777" w:rsidTr="00D61639">
        <w:tc>
          <w:tcPr>
            <w:tcW w:w="1555" w:type="dxa"/>
          </w:tcPr>
          <w:p w14:paraId="52D2709B" w14:textId="77777777" w:rsidR="00D96C86" w:rsidRPr="002416D1" w:rsidRDefault="00D96C86" w:rsidP="00D61639">
            <w:pPr>
              <w:ind w:firstLine="0"/>
              <w:jc w:val="center"/>
            </w:pPr>
            <w:r>
              <w:rPr>
                <w:lang w:val="en-US"/>
              </w:rPr>
              <w:t xml:space="preserve">z, </w:t>
            </w:r>
            <w:r>
              <w:t>м</w:t>
            </w:r>
          </w:p>
        </w:tc>
        <w:tc>
          <w:tcPr>
            <w:tcW w:w="8087" w:type="dxa"/>
          </w:tcPr>
          <w:p w14:paraId="6E36CC63" w14:textId="77777777" w:rsidR="00D96C86" w:rsidRDefault="00D96C86" w:rsidP="00D61639">
            <w:pPr>
              <w:ind w:firstLine="0"/>
              <w:jc w:val="center"/>
            </w:pPr>
            <w:r>
              <w:t>700-1000</w:t>
            </w:r>
          </w:p>
        </w:tc>
      </w:tr>
      <w:tr w:rsidR="00D96C86" w14:paraId="24D24650" w14:textId="77777777" w:rsidTr="00D61639">
        <w:tc>
          <w:tcPr>
            <w:tcW w:w="1555" w:type="dxa"/>
          </w:tcPr>
          <w:p w14:paraId="46401CAF" w14:textId="77777777" w:rsidR="00D96C86" w:rsidRPr="002416D1" w:rsidRDefault="00E41BB6"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249936A6" w14:textId="77777777" w:rsidR="00D96C86" w:rsidRDefault="00D96C86" w:rsidP="00D61639">
            <w:pPr>
              <w:ind w:firstLine="0"/>
              <w:jc w:val="center"/>
            </w:pPr>
            <w:r>
              <w:t>0.01 ... 0.04</w:t>
            </w:r>
          </w:p>
        </w:tc>
      </w:tr>
    </w:tbl>
    <w:p w14:paraId="2B435CCB" w14:textId="790F9EB1" w:rsidR="00544500" w:rsidRDefault="00EC4F36" w:rsidP="00EC4F36">
      <w:pPr>
        <w:spacing w:before="240"/>
        <w:ind w:firstLine="0"/>
      </w:pPr>
      <w:r>
        <w:t>В результате моделирования с этими параметрами был получен график Парето-фронта, представленный на рисунке 14.</w:t>
      </w:r>
    </w:p>
    <w:p w14:paraId="6747EE39" w14:textId="77777777" w:rsidR="00BA03B2" w:rsidRDefault="00BA03B2" w:rsidP="00EC4F36">
      <w:pPr>
        <w:spacing w:before="240"/>
        <w:ind w:firstLine="0"/>
      </w:pPr>
    </w:p>
    <w:p w14:paraId="0AF3D2DB" w14:textId="63E463CD" w:rsidR="00EC4F36" w:rsidRDefault="00940363" w:rsidP="00EC4F36">
      <w:pPr>
        <w:spacing w:before="240"/>
        <w:ind w:firstLine="0"/>
      </w:pPr>
      <w:r>
        <w:rPr>
          <w:noProof/>
        </w:rPr>
        <w:lastRenderedPageBreak/>
        <w:drawing>
          <wp:inline distT="0" distB="0" distL="0" distR="0" wp14:anchorId="52291296" wp14:editId="6BACEBF1">
            <wp:extent cx="6032500" cy="548640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2500" cy="5486400"/>
                    </a:xfrm>
                    <a:prstGeom prst="rect">
                      <a:avLst/>
                    </a:prstGeom>
                    <a:noFill/>
                    <a:ln>
                      <a:noFill/>
                    </a:ln>
                  </pic:spPr>
                </pic:pic>
              </a:graphicData>
            </a:graphic>
          </wp:inline>
        </w:drawing>
      </w:r>
    </w:p>
    <w:p w14:paraId="144C771C" w14:textId="77777777" w:rsidR="008F0930" w:rsidRDefault="00EC4F36" w:rsidP="008F0930">
      <w:pPr>
        <w:spacing w:before="240"/>
        <w:ind w:firstLine="0"/>
        <w:jc w:val="center"/>
      </w:pPr>
      <w:r>
        <w:t>Рисунок 14 – Парето-фронт оптимальных решений для третьего набора параметров</w:t>
      </w:r>
    </w:p>
    <w:p w14:paraId="4FBA56E9" w14:textId="77777777" w:rsidR="004F224D" w:rsidRDefault="008F0930" w:rsidP="004F224D">
      <w:pPr>
        <w:spacing w:before="240"/>
        <w:ind w:firstLine="0"/>
      </w:pPr>
      <w:r>
        <w:tab/>
        <w:t xml:space="preserve">На представленном графике отображены </w:t>
      </w:r>
      <w:r w:rsidR="007A0D29">
        <w:t xml:space="preserve">3 Парето-фронта для разных углов падения излучения на фотопринимающую матрицу. Зеленая линия соответствует углу падения около 70 градусов относительно нормали к плоскости фотоприемников. </w:t>
      </w:r>
    </w:p>
    <w:p w14:paraId="39A2181B" w14:textId="77777777" w:rsidR="003767E1" w:rsidRDefault="007A0D29" w:rsidP="00152D23">
      <w:r>
        <w:t xml:space="preserve">Видно, что график </w:t>
      </w:r>
      <w:r w:rsidR="004F224D">
        <w:t>стал более пологим и значительно приблизился к горизонтальной оси, это связано с тем, что большая часть света отражается от поверхности фотоприемников</w:t>
      </w:r>
      <w:r w:rsidR="00FA2033">
        <w:t xml:space="preserve">. Если принять угол </w:t>
      </w:r>
      <w:r w:rsidR="00FA2033">
        <w:rPr>
          <w:rFonts w:cs="Times New Roman"/>
        </w:rPr>
        <w:t>θ</w:t>
      </w:r>
      <w:r w:rsidR="00FA2033">
        <w:t xml:space="preserve"> равным 70 градусов, то получаем, что </w:t>
      </w:r>
      <m:oMath>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r>
          <w:rPr>
            <w:rFonts w:ascii="Cambria Math" w:hAnsi="Cambria Math"/>
          </w:rPr>
          <m:t>=0.342</m:t>
        </m:r>
      </m:oMath>
      <w:r w:rsidR="00FA2033">
        <w:t>, то есть лишь 34</w:t>
      </w:r>
      <w:r w:rsidR="00FA2033" w:rsidRPr="00FA2033">
        <w:t>%</w:t>
      </w:r>
      <w:r w:rsidR="00FA2033">
        <w:t xml:space="preserve"> проекции падающего потока направлено «сквозь» матрицу, а остальная часть отражается и не регистрируется.</w:t>
      </w:r>
      <w:r w:rsidR="00152D23">
        <w:t xml:space="preserve"> </w:t>
      </w:r>
      <w:r w:rsidR="00152D23">
        <w:lastRenderedPageBreak/>
        <w:t xml:space="preserve">При подобных углах падения излучения коэффициенты отражения Френеля резко возрастают, стоит отметить, что наиболее актуально это для </w:t>
      </w:r>
      <w:r w:rsidR="00152D23">
        <w:rPr>
          <w:lang w:val="en-US"/>
        </w:rPr>
        <w:t>s</w:t>
      </w:r>
      <w:r w:rsidR="00152D23" w:rsidRPr="00152D23">
        <w:t>-</w:t>
      </w:r>
      <w:r w:rsidR="00152D23">
        <w:t xml:space="preserve">поляризации. Помимо прочего, из-за падения света под большим углом увеличивается площадь проекции, а именно в </w:t>
      </w:r>
      <m:oMath>
        <m:sSub>
          <m:sSubPr>
            <m:ctrlPr>
              <w:rPr>
                <w:rFonts w:ascii="Cambria Math" w:hAnsi="Cambria Math"/>
                <w:i/>
              </w:rPr>
            </m:ctrlPr>
          </m:sSubPr>
          <m:e>
            <m:r>
              <w:rPr>
                <w:rFonts w:ascii="Cambria Math" w:hAnsi="Cambria Math"/>
              </w:rPr>
              <m:t>S</m:t>
            </m:r>
          </m:e>
          <m:sub>
            <m:r>
              <w:rPr>
                <w:rFonts w:ascii="Cambria Math" w:hAnsi="Cambria Math"/>
              </w:rPr>
              <m:t>проекции</m:t>
            </m:r>
          </m:sub>
        </m:sSub>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rPr>
                  <m:t>0</m:t>
                </m:r>
              </m:sub>
            </m:sSub>
            <m:ctrlPr>
              <w:rPr>
                <w:rFonts w:ascii="Cambria Math" w:hAnsi="Cambria Math"/>
                <w:i/>
              </w:rPr>
            </m:ctrlPr>
          </m:num>
          <m:den>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den>
        </m:f>
        <m:r>
          <w:rPr>
            <w:rFonts w:ascii="Cambria Math" w:hAnsi="Cambria Math"/>
          </w:rPr>
          <m:t>=</m:t>
        </m:r>
        <m:f>
          <m:fPr>
            <m:ctrlPr>
              <w:rPr>
                <w:rFonts w:ascii="Cambria Math" w:hAnsi="Cambria Math"/>
                <w:i/>
                <w:lang w:val="en-US"/>
              </w:rPr>
            </m:ctrlPr>
          </m:fPr>
          <m:num>
            <m:r>
              <w:rPr>
                <w:rFonts w:ascii="Cambria Math" w:hAnsi="Cambria Math"/>
              </w:rPr>
              <m:t>1</m:t>
            </m:r>
            <m:ctrlPr>
              <w:rPr>
                <w:rFonts w:ascii="Cambria Math" w:hAnsi="Cambria Math"/>
                <w:i/>
              </w:rPr>
            </m:ctrlPr>
          </m:num>
          <m:den>
            <m:r>
              <w:rPr>
                <w:rFonts w:ascii="Cambria Math" w:hAnsi="Cambria Math"/>
              </w:rPr>
              <m:t>0.342</m:t>
            </m:r>
          </m:den>
        </m:f>
        <m:r>
          <w:rPr>
            <w:rFonts w:ascii="Cambria Math" w:hAnsi="Cambria Math"/>
          </w:rPr>
          <m:t>=2.92</m:t>
        </m:r>
      </m:oMath>
      <w:r w:rsidR="00152D23">
        <w:t xml:space="preserve"> раза. Что, согласно формуле </w:t>
      </w:r>
      <m:oMath>
        <m:r>
          <m:rPr>
            <m:sty m:val="p"/>
          </m:rPr>
          <w:rPr>
            <w:rFonts w:ascii="Cambria Math" w:hAnsi="Cambria Math"/>
          </w:rPr>
          <m:t>I</m:t>
        </m:r>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oMath>
      <w:r w:rsidR="00152D23">
        <w:t>, уменьшает значение интенсивности на единицу площади, «размазывая» ее по матрице, а так-как КПД связан прямопропорционально с интенсивностью падающего излучения, то падение интенсивности в 2.92 раза вызывает падение КПД в такое же количество раз.</w:t>
      </w:r>
      <w:r w:rsidR="006D6CDA">
        <w:t xml:space="preserve"> Также стоит отметить, узлы оптимальных решений сдвинулись вправо вдоль оси площадей, это связано с </w:t>
      </w:r>
      <w:r w:rsidR="00FE2372">
        <w:t>падением интенсивности, то есть чтобы достичь даже умеренного значения КПД, необходимо фотоприемник с гораздо больше площадью, чем при нормально или близком к нормали угле падения.</w:t>
      </w:r>
    </w:p>
    <w:p w14:paraId="36635117" w14:textId="77777777" w:rsidR="00B61E10" w:rsidRDefault="005E3A27" w:rsidP="00152D23">
      <w:r w:rsidRPr="005E3A27">
        <w:t>Фиолетовая линия графика отражает зависимость КПД фотоприёмника от площади при падении лазерного излучения под углом 45</w:t>
      </w:r>
      <w:r w:rsidR="009A140E">
        <w:t xml:space="preserve"> градусов</w:t>
      </w:r>
      <w:r w:rsidRPr="005E3A27">
        <w:t xml:space="preserve"> к нормали поверхности приёмника. В этом случае характерная S-образная форма графика выражена значительно сильнее, чем при более острых углах падения, например, при 70</w:t>
      </w:r>
      <w:r w:rsidR="00E24FF8">
        <w:t xml:space="preserve"> градусов</w:t>
      </w:r>
      <w:r w:rsidRPr="005E3A27">
        <w:t>. Такая форма обусловлена пространственным распределением интенсивности гауссова пучка: при малых площадях приёмника захватывается в основном центральная область пучка с максимальной интенсивностью, что приводит к быстрому увеличению КПД с ростом площади; при дальнейшем увеличении площади КПД выходит на плато, поскольку периферийные области гауссова профиля дают экспоненциально малый вклад в общую энергию.</w:t>
      </w:r>
      <w:r w:rsidR="00C810FE">
        <w:t xml:space="preserve"> </w:t>
      </w:r>
      <w:r w:rsidRPr="005E3A27">
        <w:t>Для угла 45</w:t>
      </w:r>
      <w:r w:rsidR="00C810FE">
        <w:t xml:space="preserve"> градусов</w:t>
      </w:r>
      <w:r w:rsidRPr="005E3A27">
        <w:t xml:space="preserve"> проекция падающего излучения на фотоприёмную поверхность уменьшается на коэффициент cos(45)</w:t>
      </w:r>
      <w:r w:rsidRPr="005E3A27">
        <w:rPr>
          <w:rFonts w:cs="Times New Roman"/>
        </w:rPr>
        <w:t>≈</w:t>
      </w:r>
      <w:r w:rsidRPr="005E3A27">
        <w:t xml:space="preserve">0,707, </w:t>
      </w:r>
      <w:r w:rsidRPr="005E3A27">
        <w:rPr>
          <w:rFonts w:cs="Times New Roman"/>
        </w:rPr>
        <w:t>то</w:t>
      </w:r>
      <w:r w:rsidRPr="005E3A27">
        <w:t xml:space="preserve"> </w:t>
      </w:r>
      <w:r w:rsidRPr="005E3A27">
        <w:rPr>
          <w:rFonts w:cs="Times New Roman"/>
        </w:rPr>
        <w:t>есть</w:t>
      </w:r>
      <w:r w:rsidRPr="005E3A27">
        <w:t xml:space="preserve"> </w:t>
      </w:r>
      <w:r w:rsidRPr="005E3A27">
        <w:rPr>
          <w:rFonts w:cs="Times New Roman"/>
        </w:rPr>
        <w:t>эффективная</w:t>
      </w:r>
      <w:r w:rsidRPr="005E3A27">
        <w:t xml:space="preserve"> </w:t>
      </w:r>
      <w:r w:rsidRPr="005E3A27">
        <w:rPr>
          <w:rFonts w:cs="Times New Roman"/>
        </w:rPr>
        <w:t>плотност</w:t>
      </w:r>
      <w:r w:rsidRPr="005E3A27">
        <w:t>ь потока энергии уменьшается примерно на треть по сравнению с нормальным падением (0</w:t>
      </w:r>
      <w:r w:rsidRPr="005E3A27">
        <w:rPr>
          <w:rFonts w:ascii="Cambria Math" w:hAnsi="Cambria Math" w:cs="Cambria Math"/>
        </w:rPr>
        <w:t>∘</w:t>
      </w:r>
      <w:r w:rsidRPr="005E3A27">
        <w:t xml:space="preserve">). </w:t>
      </w:r>
      <w:r w:rsidRPr="005E3A27">
        <w:rPr>
          <w:rFonts w:cs="Times New Roman"/>
        </w:rPr>
        <w:t>Это</w:t>
      </w:r>
      <w:r w:rsidRPr="005E3A27">
        <w:t xml:space="preserve"> </w:t>
      </w:r>
      <w:r w:rsidRPr="005E3A27">
        <w:rPr>
          <w:rFonts w:cs="Times New Roman"/>
        </w:rPr>
        <w:t>геометрическое</w:t>
      </w:r>
      <w:r w:rsidRPr="005E3A27">
        <w:t xml:space="preserve"> </w:t>
      </w:r>
      <w:r w:rsidRPr="005E3A27">
        <w:rPr>
          <w:rFonts w:cs="Times New Roman"/>
        </w:rPr>
        <w:t>уменьшение</w:t>
      </w:r>
      <w:r w:rsidRPr="005E3A27">
        <w:t xml:space="preserve"> </w:t>
      </w:r>
      <w:r w:rsidRPr="005E3A27">
        <w:rPr>
          <w:rFonts w:cs="Times New Roman"/>
        </w:rPr>
        <w:t>мощности</w:t>
      </w:r>
      <w:r w:rsidRPr="005E3A27">
        <w:t xml:space="preserve">, </w:t>
      </w:r>
      <w:r w:rsidRPr="005E3A27">
        <w:rPr>
          <w:rFonts w:cs="Times New Roman"/>
        </w:rPr>
        <w:t>воспринимаемой</w:t>
      </w:r>
      <w:r w:rsidRPr="005E3A27">
        <w:t xml:space="preserve"> </w:t>
      </w:r>
      <w:r w:rsidRPr="005E3A27">
        <w:rPr>
          <w:rFonts w:cs="Times New Roman"/>
        </w:rPr>
        <w:t>приёмником</w:t>
      </w:r>
      <w:r w:rsidRPr="005E3A27">
        <w:t xml:space="preserve">, </w:t>
      </w:r>
      <w:r w:rsidRPr="005E3A27">
        <w:rPr>
          <w:rFonts w:cs="Times New Roman"/>
        </w:rPr>
        <w:t>является</w:t>
      </w:r>
      <w:r w:rsidRPr="005E3A27">
        <w:t xml:space="preserve"> </w:t>
      </w:r>
      <w:r w:rsidRPr="005E3A27">
        <w:rPr>
          <w:rFonts w:cs="Times New Roman"/>
        </w:rPr>
        <w:t>основным</w:t>
      </w:r>
      <w:r w:rsidRPr="005E3A27">
        <w:t xml:space="preserve"> </w:t>
      </w:r>
      <w:r w:rsidRPr="005E3A27">
        <w:rPr>
          <w:rFonts w:cs="Times New Roman"/>
        </w:rPr>
        <w:t>фактором</w:t>
      </w:r>
      <w:r w:rsidRPr="005E3A27">
        <w:t xml:space="preserve"> </w:t>
      </w:r>
      <w:r w:rsidRPr="005E3A27">
        <w:rPr>
          <w:rFonts w:cs="Times New Roman"/>
        </w:rPr>
        <w:t>снижения</w:t>
      </w:r>
      <w:r w:rsidRPr="005E3A27">
        <w:t xml:space="preserve"> </w:t>
      </w:r>
      <w:r w:rsidRPr="005E3A27">
        <w:rPr>
          <w:rFonts w:cs="Times New Roman"/>
        </w:rPr>
        <w:t>КПД</w:t>
      </w:r>
      <w:r w:rsidRPr="005E3A27">
        <w:t xml:space="preserve">. </w:t>
      </w:r>
      <w:r w:rsidRPr="005E3A27">
        <w:rPr>
          <w:rFonts w:cs="Times New Roman"/>
        </w:rPr>
        <w:t>Кроме</w:t>
      </w:r>
      <w:r w:rsidRPr="005E3A27">
        <w:t xml:space="preserve"> </w:t>
      </w:r>
      <w:r w:rsidRPr="005E3A27">
        <w:rPr>
          <w:rFonts w:cs="Times New Roman"/>
        </w:rPr>
        <w:t>того</w:t>
      </w:r>
      <w:r w:rsidRPr="005E3A27">
        <w:t xml:space="preserve">, </w:t>
      </w:r>
      <w:r w:rsidRPr="005E3A27">
        <w:rPr>
          <w:rFonts w:cs="Times New Roman"/>
        </w:rPr>
        <w:t>коэффициенты</w:t>
      </w:r>
      <w:r w:rsidRPr="005E3A27">
        <w:t xml:space="preserve"> </w:t>
      </w:r>
      <w:r w:rsidRPr="005E3A27">
        <w:rPr>
          <w:rFonts w:cs="Times New Roman"/>
        </w:rPr>
        <w:t>отражения</w:t>
      </w:r>
      <w:r w:rsidRPr="005E3A27">
        <w:t xml:space="preserve"> </w:t>
      </w:r>
      <w:r w:rsidRPr="005E3A27">
        <w:rPr>
          <w:rFonts w:cs="Times New Roman"/>
        </w:rPr>
        <w:t>Френеля</w:t>
      </w:r>
      <w:r w:rsidRPr="005E3A27">
        <w:t xml:space="preserve"> </w:t>
      </w:r>
      <w:r w:rsidRPr="005E3A27">
        <w:rPr>
          <w:rFonts w:cs="Times New Roman"/>
        </w:rPr>
        <w:t>для</w:t>
      </w:r>
      <w:r w:rsidRPr="005E3A27">
        <w:t xml:space="preserve"> s- </w:t>
      </w:r>
      <w:r w:rsidRPr="005E3A27">
        <w:rPr>
          <w:rFonts w:cs="Times New Roman"/>
        </w:rPr>
        <w:t>и</w:t>
      </w:r>
      <w:r w:rsidRPr="005E3A27">
        <w:t xml:space="preserve"> p-</w:t>
      </w:r>
      <w:r w:rsidR="00566958">
        <w:t xml:space="preserve"> </w:t>
      </w:r>
      <w:r w:rsidRPr="005E3A27">
        <w:rPr>
          <w:rFonts w:cs="Times New Roman"/>
        </w:rPr>
        <w:t>поляри</w:t>
      </w:r>
      <w:r w:rsidRPr="005E3A27">
        <w:t>заций при таком угле составляют, соответственно, около 9% и 0.85%</w:t>
      </w:r>
      <w:r w:rsidR="00B4353D">
        <w:t xml:space="preserve">, </w:t>
      </w:r>
      <w:r w:rsidRPr="005E3A27">
        <w:t>что в среднем даёт порядка 5% потерь для неполяризованного света — существенно меньше, чем для угла 70</w:t>
      </w:r>
      <w:r w:rsidR="00370F3E">
        <w:t xml:space="preserve"> </w:t>
      </w:r>
      <w:r w:rsidR="00370F3E">
        <w:lastRenderedPageBreak/>
        <w:t>градусов</w:t>
      </w:r>
      <w:r w:rsidRPr="005E3A27">
        <w:t>, где отражение намного выше.</w:t>
      </w:r>
      <w:r w:rsidR="00576A7E">
        <w:t xml:space="preserve"> </w:t>
      </w:r>
      <w:r w:rsidRPr="005E3A27">
        <w:t>Гауссов профиль интенсивности при угле 45</w:t>
      </w:r>
      <w:r w:rsidR="00576A7E">
        <w:t xml:space="preserve"> градусов</w:t>
      </w:r>
      <w:r w:rsidRPr="005E3A27">
        <w:t xml:space="preserve"> также претерпевает значительную деформацию: пятно пучка на поверхности приёмника приобретает эллиптическую форму с удлинением главной оси по направлению падения излучения, увеличиваясь в </w:t>
      </w:r>
      <m:oMath>
        <m:f>
          <m:fPr>
            <m:ctrlPr>
              <w:rPr>
                <w:rFonts w:ascii="Cambria Math" w:hAnsi="Cambria Math"/>
                <w:i/>
              </w:rPr>
            </m:ctrlPr>
          </m:fPr>
          <m:num>
            <m:r>
              <w:rPr>
                <w:rFonts w:ascii="Cambria Math" w:hAnsi="Cambria Math"/>
              </w:rPr>
              <m:t>1</m:t>
            </m:r>
          </m:num>
          <m:den>
            <m:r>
              <w:rPr>
                <w:rFonts w:ascii="Cambria Math" w:hAnsi="Cambria Math"/>
              </w:rPr>
              <m:t>cos(45)</m:t>
            </m:r>
          </m:den>
        </m:f>
        <m:r>
          <w:rPr>
            <w:rFonts w:ascii="Cambria Math" w:hAnsi="Cambria Math" w:cs="Times New Roman"/>
          </w:rPr>
          <m:t>≈</m:t>
        </m:r>
        <m:r>
          <w:rPr>
            <w:rFonts w:ascii="Cambria Math" w:hAnsi="Cambria Math"/>
          </w:rPr>
          <m:t>1,414</m:t>
        </m:r>
      </m:oMath>
      <w:r w:rsidRPr="005E3A27">
        <w:t xml:space="preserve"> </w:t>
      </w:r>
      <w:r w:rsidRPr="005E3A27">
        <w:rPr>
          <w:rFonts w:cs="Times New Roman"/>
        </w:rPr>
        <w:t>раза</w:t>
      </w:r>
      <w:r w:rsidRPr="005E3A27">
        <w:t xml:space="preserve">. </w:t>
      </w:r>
      <w:r w:rsidRPr="005E3A27">
        <w:rPr>
          <w:rFonts w:cs="Times New Roman"/>
        </w:rPr>
        <w:t>Это</w:t>
      </w:r>
      <w:r w:rsidRPr="005E3A27">
        <w:t xml:space="preserve"> </w:t>
      </w:r>
      <w:r w:rsidRPr="005E3A27">
        <w:rPr>
          <w:rFonts w:cs="Times New Roman"/>
        </w:rPr>
        <w:t>приводит</w:t>
      </w:r>
      <w:r w:rsidRPr="005E3A27">
        <w:t xml:space="preserve"> </w:t>
      </w:r>
      <w:r w:rsidRPr="005E3A27">
        <w:rPr>
          <w:rFonts w:cs="Times New Roman"/>
        </w:rPr>
        <w:t>к</w:t>
      </w:r>
      <w:r w:rsidRPr="005E3A27">
        <w:t xml:space="preserve"> </w:t>
      </w:r>
      <w:r w:rsidRPr="005E3A27">
        <w:rPr>
          <w:rFonts w:cs="Times New Roman"/>
        </w:rPr>
        <w:t>дополнительному</w:t>
      </w:r>
      <w:r w:rsidRPr="005E3A27">
        <w:t xml:space="preserve"> снижению локальной интенсивности и, соответственно, КПД, так как энергия распределяется по большей площади.</w:t>
      </w:r>
      <w:r w:rsidR="00CF516D">
        <w:t xml:space="preserve"> </w:t>
      </w:r>
      <w:r w:rsidRPr="005E3A27">
        <w:t>Синяя линия представляет собой случай, когда угол падения излучения составляет примерно 15</w:t>
      </w:r>
      <w:r w:rsidR="004D1D79">
        <w:t xml:space="preserve"> градусов</w:t>
      </w:r>
      <w:r w:rsidRPr="005E3A27">
        <w:t xml:space="preserve">. В этом режиме характер S-образной кривой наиболее близок к оптимальному: геометрические потери минимальны, </w:t>
      </w:r>
      <w:r w:rsidRPr="005E3A27">
        <w:rPr>
          <w:rFonts w:cs="Times New Roman"/>
        </w:rPr>
        <w:t>а</w:t>
      </w:r>
      <w:r w:rsidRPr="005E3A27">
        <w:t xml:space="preserve"> </w:t>
      </w:r>
      <w:r w:rsidRPr="005E3A27">
        <w:rPr>
          <w:rFonts w:cs="Times New Roman"/>
        </w:rPr>
        <w:t>коэффициенты</w:t>
      </w:r>
      <w:r w:rsidRPr="005E3A27">
        <w:t xml:space="preserve"> </w:t>
      </w:r>
      <w:r w:rsidRPr="005E3A27">
        <w:rPr>
          <w:rFonts w:cs="Times New Roman"/>
        </w:rPr>
        <w:t>отражения</w:t>
      </w:r>
      <w:r w:rsidRPr="005E3A27">
        <w:t xml:space="preserve"> </w:t>
      </w:r>
      <w:r w:rsidRPr="005E3A27">
        <w:rPr>
          <w:rFonts w:cs="Times New Roman"/>
        </w:rPr>
        <w:t>Френеля</w:t>
      </w:r>
      <w:r w:rsidRPr="005E3A27">
        <w:t xml:space="preserve"> </w:t>
      </w:r>
      <w:r w:rsidRPr="005E3A27">
        <w:rPr>
          <w:rFonts w:cs="Times New Roman"/>
        </w:rPr>
        <w:t>ещё</w:t>
      </w:r>
      <w:r w:rsidRPr="005E3A27">
        <w:t xml:space="preserve"> </w:t>
      </w:r>
      <w:r w:rsidRPr="005E3A27">
        <w:rPr>
          <w:rFonts w:cs="Times New Roman"/>
        </w:rPr>
        <w:t>меньше</w:t>
      </w:r>
      <w:r w:rsidRPr="005E3A27">
        <w:t xml:space="preserve">. </w:t>
      </w:r>
      <w:r w:rsidRPr="005E3A27">
        <w:rPr>
          <w:rFonts w:cs="Times New Roman"/>
        </w:rPr>
        <w:t>Деформация</w:t>
      </w:r>
      <w:r w:rsidRPr="005E3A27">
        <w:t xml:space="preserve"> </w:t>
      </w:r>
      <w:r w:rsidRPr="005E3A27">
        <w:rPr>
          <w:rFonts w:cs="Times New Roman"/>
        </w:rPr>
        <w:t>гауссова</w:t>
      </w:r>
      <w:r w:rsidRPr="005E3A27">
        <w:t xml:space="preserve"> </w:t>
      </w:r>
      <w:r w:rsidRPr="005E3A27">
        <w:rPr>
          <w:rFonts w:cs="Times New Roman"/>
        </w:rPr>
        <w:t>пятна</w:t>
      </w:r>
      <w:r w:rsidRPr="005E3A27">
        <w:t xml:space="preserve"> </w:t>
      </w:r>
      <w:r w:rsidRPr="005E3A27">
        <w:rPr>
          <w:rFonts w:cs="Times New Roman"/>
        </w:rPr>
        <w:t>практически</w:t>
      </w:r>
      <w:r w:rsidRPr="005E3A27">
        <w:t xml:space="preserve"> </w:t>
      </w:r>
      <w:r w:rsidRPr="005E3A27">
        <w:rPr>
          <w:rFonts w:cs="Times New Roman"/>
        </w:rPr>
        <w:t>отсутствует</w:t>
      </w:r>
      <w:r w:rsidRPr="005E3A27">
        <w:t xml:space="preserve">, </w:t>
      </w:r>
      <w:r w:rsidRPr="005E3A27">
        <w:rPr>
          <w:rFonts w:cs="Times New Roman"/>
        </w:rPr>
        <w:t>и</w:t>
      </w:r>
      <w:r w:rsidRPr="005E3A27">
        <w:t xml:space="preserve"> </w:t>
      </w:r>
      <w:r w:rsidRPr="005E3A27">
        <w:rPr>
          <w:rFonts w:cs="Times New Roman"/>
        </w:rPr>
        <w:t>профиль</w:t>
      </w:r>
      <w:r w:rsidRPr="005E3A27">
        <w:t xml:space="preserve"> </w:t>
      </w:r>
      <w:r w:rsidRPr="005E3A27">
        <w:rPr>
          <w:rFonts w:cs="Times New Roman"/>
        </w:rPr>
        <w:t>интенсивности</w:t>
      </w:r>
      <w:r w:rsidRPr="005E3A27">
        <w:t xml:space="preserve"> </w:t>
      </w:r>
      <w:r w:rsidRPr="005E3A27">
        <w:rPr>
          <w:rFonts w:cs="Times New Roman"/>
        </w:rPr>
        <w:t>на</w:t>
      </w:r>
      <w:r w:rsidRPr="005E3A27">
        <w:t xml:space="preserve"> </w:t>
      </w:r>
      <w:r w:rsidRPr="005E3A27">
        <w:rPr>
          <w:rFonts w:cs="Times New Roman"/>
        </w:rPr>
        <w:t>приёмнике</w:t>
      </w:r>
      <w:r w:rsidRPr="005E3A27">
        <w:t xml:space="preserve"> </w:t>
      </w:r>
      <w:r w:rsidRPr="005E3A27">
        <w:rPr>
          <w:rFonts w:cs="Times New Roman"/>
        </w:rPr>
        <w:t>остаётся</w:t>
      </w:r>
      <w:r w:rsidRPr="005E3A27">
        <w:t xml:space="preserve"> </w:t>
      </w:r>
      <w:r w:rsidRPr="005E3A27">
        <w:rPr>
          <w:rFonts w:cs="Times New Roman"/>
        </w:rPr>
        <w:t>близким</w:t>
      </w:r>
      <w:r w:rsidRPr="005E3A27">
        <w:t xml:space="preserve"> </w:t>
      </w:r>
      <w:r w:rsidRPr="005E3A27">
        <w:rPr>
          <w:rFonts w:cs="Times New Roman"/>
        </w:rPr>
        <w:t>к</w:t>
      </w:r>
      <w:r w:rsidRPr="005E3A27">
        <w:t xml:space="preserve"> </w:t>
      </w:r>
      <w:r w:rsidRPr="005E3A27">
        <w:rPr>
          <w:rFonts w:cs="Times New Roman"/>
        </w:rPr>
        <w:t>круговому</w:t>
      </w:r>
      <w:r w:rsidRPr="005E3A27">
        <w:t xml:space="preserve">. </w:t>
      </w:r>
      <w:r w:rsidRPr="005E3A27">
        <w:rPr>
          <w:rFonts w:cs="Times New Roman"/>
        </w:rPr>
        <w:t>Именно</w:t>
      </w:r>
      <w:r w:rsidRPr="005E3A27">
        <w:t xml:space="preserve"> </w:t>
      </w:r>
      <w:r w:rsidRPr="005E3A27">
        <w:rPr>
          <w:rFonts w:cs="Times New Roman"/>
        </w:rPr>
        <w:t>поэтому</w:t>
      </w:r>
      <w:r w:rsidRPr="005E3A27">
        <w:t xml:space="preserve"> </w:t>
      </w:r>
      <w:r w:rsidRPr="005E3A27">
        <w:rPr>
          <w:rFonts w:cs="Times New Roman"/>
        </w:rPr>
        <w:t>поведение</w:t>
      </w:r>
      <w:r w:rsidRPr="005E3A27">
        <w:t xml:space="preserve"> узлов Парето-фронта для углов в диапазоне 10–15</w:t>
      </w:r>
      <w:r w:rsidR="00BA5F28">
        <w:t xml:space="preserve"> градусов</w:t>
      </w:r>
      <w:r w:rsidRPr="005E3A27">
        <w:t xml:space="preserve"> практически совпадает и демонстрирует максимальные значения КПД относительно других рассмотренных случаев.</w:t>
      </w:r>
    </w:p>
    <w:p w14:paraId="60FDBDAD" w14:textId="77777777" w:rsidR="00BB3D28" w:rsidRDefault="00B61E10" w:rsidP="00152D23">
      <w:r>
        <w:t>Таким образом, исходя из результатов анализа, для обеспечения наиболее эффективного питания БПЛА с помощью инфракрасного лазера, необходимо не только увеличивать площадь матрицы фотоприемников, а также обеспечить полосу угла падения света на фотоприемник в пределах полосы 20 градусов. Этого можно достичь путем закрепления сферической матрицы фотоприемников, однако, это невозможно с технологической точки зрения, так матрица будет мешать выполнению основных функций БПЛА. Исходя из этого следует покрыть квадратными фотопринимающими матрицами каждую свободную поверхность вдоль борта БПЛА, тем самым обеспечив требуемые углы падения практически при любом движении беспилотника.</w:t>
      </w:r>
    </w:p>
    <w:p w14:paraId="32E98C85" w14:textId="77777777" w:rsidR="00BB3D28" w:rsidRDefault="00BB3D28" w:rsidP="00BB3D28">
      <w:pPr>
        <w:pStyle w:val="2"/>
      </w:pPr>
      <w:r>
        <w:t>3.3. Вывод по главе</w:t>
      </w:r>
    </w:p>
    <w:p w14:paraId="75491DF4" w14:textId="77777777" w:rsidR="00BB3D28" w:rsidRDefault="00BB3D28" w:rsidP="00BB3D28">
      <w:r>
        <w:t>Исходя из приведенного анализа Парето-фронта для разных характеристик БПЛА можно заключить следующее:</w:t>
      </w:r>
    </w:p>
    <w:p w14:paraId="60A1C4FD" w14:textId="77777777" w:rsidR="00BB3D28" w:rsidRDefault="00BB3D28" w:rsidP="00BB3D28">
      <w:pPr>
        <w:pStyle w:val="af5"/>
        <w:numPr>
          <w:ilvl w:val="0"/>
          <w:numId w:val="38"/>
        </w:numPr>
      </w:pPr>
      <w:r>
        <w:t>Для обеспечения наиболее эффективной передачи энергии с помощью инфракрасного лазера необходимо чтобы лазерный луч был длиной волны 1.3 мкм.</w:t>
      </w:r>
    </w:p>
    <w:p w14:paraId="75600B61" w14:textId="77777777" w:rsidR="00E9293F" w:rsidRDefault="00BB3D28" w:rsidP="00BB3D28">
      <w:pPr>
        <w:pStyle w:val="af5"/>
        <w:numPr>
          <w:ilvl w:val="0"/>
          <w:numId w:val="38"/>
        </w:numPr>
      </w:pPr>
      <w:r>
        <w:lastRenderedPageBreak/>
        <w:t>Во избежание значительных просадок переданного напряжения на борту БПЛА необходимо покрыть</w:t>
      </w:r>
      <w:r w:rsidR="00E9293F">
        <w:t xml:space="preserve"> квадратными</w:t>
      </w:r>
      <w:r>
        <w:t xml:space="preserve"> </w:t>
      </w:r>
      <w:r w:rsidR="00E9293F">
        <w:t>матрицами фотоприемников каждую свободную поверхность вдоль борта БПЛА.</w:t>
      </w:r>
    </w:p>
    <w:p w14:paraId="4EDF7467" w14:textId="2F88F690" w:rsidR="00E9293F" w:rsidRDefault="00E9293F" w:rsidP="00BB3D28">
      <w:pPr>
        <w:pStyle w:val="af5"/>
        <w:numPr>
          <w:ilvl w:val="0"/>
          <w:numId w:val="38"/>
        </w:numPr>
      </w:pPr>
      <w:r>
        <w:t>При выполнении беспилотником тактических задач необходимо обеспечить максимальный угол отклонения аппарата по каждой из осей не более 20 градусов.</w:t>
      </w:r>
    </w:p>
    <w:p w14:paraId="3467C269" w14:textId="119639DC" w:rsidR="00403CFA" w:rsidRDefault="00403CFA" w:rsidP="00BB3D28">
      <w:pPr>
        <w:pStyle w:val="af5"/>
        <w:numPr>
          <w:ilvl w:val="0"/>
          <w:numId w:val="38"/>
        </w:numPr>
      </w:pPr>
      <w:r w:rsidRPr="00403CFA">
        <w:t>Для повышения эффективности преобразования падающего излучения в электрический ток необходимо использовать фотодиоды (например, InGaAs) с максимальным квантовым выходом в выбранном диапазоне длин волн и с минимальным собственным шумом, что особенно критично при слабых сигналах на большой дальности.</w:t>
      </w:r>
    </w:p>
    <w:p w14:paraId="4B36790C" w14:textId="0523B5A1" w:rsidR="00403CFA" w:rsidRDefault="00403CFA" w:rsidP="00BB3D28">
      <w:pPr>
        <w:pStyle w:val="af5"/>
        <w:numPr>
          <w:ilvl w:val="0"/>
          <w:numId w:val="38"/>
        </w:numPr>
      </w:pPr>
      <w:r>
        <w:t>Все окна, линзы и поверхности фотоприемников должны быть оснащены просветляющими антирефлексными покрытиями, оптимизированными под длину волны лазера, чтобы минимизировать отражательные потери и обеспечить максимальное пропускание света к активной области приёмника. Также рекомендуется использовать оптические фильтры для эффективного отсечения фонового излучения и повышения отношения сигнал/шум.</w:t>
      </w:r>
    </w:p>
    <w:p w14:paraId="62BAE869" w14:textId="1892F788" w:rsidR="00D96C86" w:rsidRPr="000D17BC" w:rsidRDefault="00E9293F" w:rsidP="00E9293F">
      <w:r>
        <w:t>При соблюдении данных требований будет обеспечена эффективная в рамках физических возможностей передача энергии ИК лазером на расстоянии до 1 километра</w:t>
      </w:r>
      <w:r w:rsidR="005A55AA">
        <w:t>.</w:t>
      </w:r>
      <w:r>
        <w:t xml:space="preserve"> </w:t>
      </w:r>
      <w:r w:rsidR="00544500">
        <w:br w:type="page"/>
      </w:r>
    </w:p>
    <w:p w14:paraId="0D4812BC" w14:textId="0DC34B04" w:rsidR="00D61639" w:rsidRDefault="006C5BF5" w:rsidP="006C5BF5">
      <w:pPr>
        <w:pStyle w:val="1"/>
        <w:rPr>
          <w:lang w:val="ru-RU"/>
        </w:rPr>
      </w:pPr>
      <w:bookmarkStart w:id="25" w:name="_Toc199997719"/>
      <w:r>
        <w:rPr>
          <w:lang w:val="ru-RU"/>
        </w:rPr>
        <w:lastRenderedPageBreak/>
        <w:t>Список использованных источников</w:t>
      </w:r>
      <w:bookmarkEnd w:id="25"/>
    </w:p>
    <w:p w14:paraId="2BA87C96" w14:textId="77777777" w:rsidR="00D61639" w:rsidRPr="00D61639" w:rsidRDefault="00D61639" w:rsidP="00AF4F20">
      <w:pPr>
        <w:pStyle w:val="af5"/>
        <w:numPr>
          <w:ilvl w:val="0"/>
          <w:numId w:val="41"/>
        </w:numPr>
      </w:pPr>
      <w:r w:rsidRPr="00D61639">
        <w:t>Бессонов Л.А. Теоретические основы электротехники: учебник для вузов. — 15-е изд., перераб. и доп. — М.: Лань, 2022. — 640 с.</w:t>
      </w:r>
    </w:p>
    <w:p w14:paraId="022FD68E" w14:textId="77777777" w:rsidR="00D61639" w:rsidRPr="00D61639" w:rsidRDefault="00D61639" w:rsidP="00AF4F20">
      <w:pPr>
        <w:pStyle w:val="af5"/>
        <w:numPr>
          <w:ilvl w:val="0"/>
          <w:numId w:val="41"/>
        </w:numPr>
      </w:pPr>
      <w:r w:rsidRPr="00D61639">
        <w:t>Бояринов В.В. Основы радиотехники: учебник. — М.: Радио и связь, 2015. — 480 с.</w:t>
      </w:r>
    </w:p>
    <w:p w14:paraId="15C087B9" w14:textId="77777777" w:rsidR="00D61639" w:rsidRPr="00D61639" w:rsidRDefault="00D61639" w:rsidP="00AF4F20">
      <w:pPr>
        <w:pStyle w:val="af5"/>
        <w:numPr>
          <w:ilvl w:val="0"/>
          <w:numId w:val="41"/>
        </w:numPr>
      </w:pPr>
      <w:r w:rsidRPr="00D61639">
        <w:t>Глушков А.В. Физика лазеров и лазерных систем. — СПб.: БХВ-Петербург, 2019. — 368 с.</w:t>
      </w:r>
    </w:p>
    <w:p w14:paraId="3AFE66CD" w14:textId="77777777" w:rsidR="00D61639" w:rsidRDefault="00D61639" w:rsidP="00AF4F20">
      <w:pPr>
        <w:pStyle w:val="af5"/>
        <w:numPr>
          <w:ilvl w:val="0"/>
          <w:numId w:val="41"/>
        </w:numPr>
      </w:pPr>
      <w:r>
        <w:t>Зайцев Ю.К. Волоконно-оптические линии связи: учебник. — М.: Радиотехника, 2018. — 288 с.</w:t>
      </w:r>
    </w:p>
    <w:p w14:paraId="4CBA9E70" w14:textId="77777777" w:rsidR="00D61639" w:rsidRDefault="00D61639" w:rsidP="00AF4F20">
      <w:pPr>
        <w:pStyle w:val="af5"/>
        <w:numPr>
          <w:ilvl w:val="0"/>
          <w:numId w:val="41"/>
        </w:numPr>
      </w:pPr>
      <w:r>
        <w:t>Иванов С.Н. Беспилотные летательные аппараты: основы проектирования. — М.: Машиностроение, 2021. — 540 с.</w:t>
      </w:r>
    </w:p>
    <w:p w14:paraId="2E5D11F8" w14:textId="77777777" w:rsidR="00D61639" w:rsidRDefault="00D61639" w:rsidP="00AF4F20">
      <w:pPr>
        <w:pStyle w:val="af5"/>
        <w:numPr>
          <w:ilvl w:val="0"/>
          <w:numId w:val="41"/>
        </w:numPr>
      </w:pPr>
      <w:r>
        <w:t>Котельников В.А. Радиотехника. — М.: Высшая школа, 2016. — 400 с.</w:t>
      </w:r>
    </w:p>
    <w:p w14:paraId="4387246B" w14:textId="77777777" w:rsidR="00D61639" w:rsidRDefault="00D61639" w:rsidP="00AF4F20">
      <w:pPr>
        <w:pStyle w:val="af5"/>
        <w:numPr>
          <w:ilvl w:val="0"/>
          <w:numId w:val="41"/>
        </w:numPr>
      </w:pPr>
      <w:r>
        <w:t>Лебедев А.А. Электроника и электротехника: учебник. — М.: Академия, 2022. — 512 с.</w:t>
      </w:r>
    </w:p>
    <w:p w14:paraId="328D0818" w14:textId="77777777" w:rsidR="00D61639" w:rsidRDefault="00D61639" w:rsidP="00AF4F20">
      <w:pPr>
        <w:pStyle w:val="af5"/>
        <w:numPr>
          <w:ilvl w:val="0"/>
          <w:numId w:val="41"/>
        </w:numPr>
      </w:pPr>
      <w:r>
        <w:t>Марков А.А. Основы беспроводной передачи энергии. — СПб.: Питер, 2019. — 272 с.</w:t>
      </w:r>
    </w:p>
    <w:p w14:paraId="6EEB9648" w14:textId="5FD80A6B" w:rsidR="00D61639" w:rsidRDefault="00D61639" w:rsidP="00AF4F20">
      <w:pPr>
        <w:pStyle w:val="af5"/>
        <w:numPr>
          <w:ilvl w:val="0"/>
          <w:numId w:val="41"/>
        </w:numPr>
      </w:pPr>
      <w:r>
        <w:t>Мельников В.Ф. Радиофизика и электроника. — М.: Физматлит, 2017. — 368 с.</w:t>
      </w:r>
    </w:p>
    <w:p w14:paraId="6652E9A4" w14:textId="47033864" w:rsidR="00AF4F20" w:rsidRPr="00AF4F20" w:rsidRDefault="00AF4F20" w:rsidP="00AF4F20">
      <w:pPr>
        <w:pStyle w:val="af5"/>
        <w:numPr>
          <w:ilvl w:val="0"/>
          <w:numId w:val="41"/>
        </w:numPr>
      </w:pPr>
      <w:r w:rsidRPr="00AF4F20">
        <w:t xml:space="preserve"> Михайлов А.П. Микроволновая техника. — М.: Энергия, 2011. — 384 с.</w:t>
      </w:r>
    </w:p>
    <w:p w14:paraId="416A1632" w14:textId="51B7FA39" w:rsidR="00AF4F20" w:rsidRDefault="00AF4F20" w:rsidP="00AF4F20">
      <w:pPr>
        <w:pStyle w:val="af5"/>
        <w:numPr>
          <w:ilvl w:val="0"/>
          <w:numId w:val="41"/>
        </w:numPr>
      </w:pPr>
      <w:r w:rsidRPr="00AF4F20">
        <w:t xml:space="preserve"> </w:t>
      </w:r>
      <w:r>
        <w:t>Новиков В.А. Лазерные технологии передачи энергии. — М.: Наука, 2020. — 360 с.</w:t>
      </w:r>
    </w:p>
    <w:p w14:paraId="1DE25C39" w14:textId="2BEE8E9E" w:rsidR="00AF4F20" w:rsidRDefault="00AF4F20" w:rsidP="00AF4F20">
      <w:pPr>
        <w:pStyle w:val="af5"/>
        <w:numPr>
          <w:ilvl w:val="0"/>
          <w:numId w:val="41"/>
        </w:numPr>
      </w:pPr>
      <w:r w:rsidRPr="00AF4F20">
        <w:t xml:space="preserve"> </w:t>
      </w:r>
      <w:r>
        <w:t>Орлов А.И. Физика и техника лазеров. — М.: Лаборатория знаний, 2018. — 328 с.</w:t>
      </w:r>
    </w:p>
    <w:p w14:paraId="0FF8CB4E" w14:textId="60542625" w:rsidR="00AF4F20" w:rsidRDefault="00AF4F20" w:rsidP="00AF4F20">
      <w:pPr>
        <w:pStyle w:val="af5"/>
        <w:numPr>
          <w:ilvl w:val="0"/>
          <w:numId w:val="41"/>
        </w:numPr>
      </w:pPr>
      <w:r w:rsidRPr="00AF4F20">
        <w:t xml:space="preserve"> </w:t>
      </w:r>
      <w:r>
        <w:t>Петров В.Н. Электротехника и электроника. — М.: Лань, 2021. — 608 с.</w:t>
      </w:r>
    </w:p>
    <w:p w14:paraId="569C2595" w14:textId="005617F3" w:rsidR="00AF4F20" w:rsidRDefault="00AF4F20" w:rsidP="00AF4F20">
      <w:pPr>
        <w:pStyle w:val="af5"/>
        <w:numPr>
          <w:ilvl w:val="0"/>
          <w:numId w:val="41"/>
        </w:numPr>
      </w:pPr>
      <w:r w:rsidRPr="00AF4F20">
        <w:t xml:space="preserve"> </w:t>
      </w:r>
      <w:r>
        <w:t>Сивухин Д.В. Общий курс физики. Т. 3. Электричество. — М.: Физматлит, 2003. — 656 с.</w:t>
      </w:r>
    </w:p>
    <w:p w14:paraId="3F5AB273" w14:textId="05BD2CC3" w:rsidR="00AF4F20" w:rsidRDefault="00AF4F20" w:rsidP="00AF4F20">
      <w:pPr>
        <w:pStyle w:val="af5"/>
        <w:numPr>
          <w:ilvl w:val="0"/>
          <w:numId w:val="41"/>
        </w:numPr>
      </w:pPr>
      <w:r w:rsidRPr="00AF4F20">
        <w:t xml:space="preserve"> </w:t>
      </w:r>
      <w:r>
        <w:t>Сивухин Д.В. Общий курс физики. Т. 4. Оптика. — М.: Физматлит, 2004. — 560 с.</w:t>
      </w:r>
    </w:p>
    <w:p w14:paraId="157CC025" w14:textId="347121A2" w:rsidR="00AF4F20" w:rsidRDefault="00AF4F20" w:rsidP="00AF4F20">
      <w:pPr>
        <w:pStyle w:val="af5"/>
        <w:numPr>
          <w:ilvl w:val="0"/>
          <w:numId w:val="41"/>
        </w:numPr>
      </w:pPr>
      <w:r w:rsidRPr="00AF4F20">
        <w:t xml:space="preserve"> </w:t>
      </w:r>
      <w:r>
        <w:t>Смит П. Электромагнитные волны и антенны. — М.: Энергоатомиздат, 2011. — 412 с.</w:t>
      </w:r>
    </w:p>
    <w:p w14:paraId="6DE4012A" w14:textId="77331AB6" w:rsidR="00AF4F20" w:rsidRDefault="00AF4F20" w:rsidP="00AF4F20">
      <w:pPr>
        <w:pStyle w:val="af5"/>
        <w:numPr>
          <w:ilvl w:val="0"/>
          <w:numId w:val="41"/>
        </w:numPr>
      </w:pPr>
      <w:r w:rsidRPr="00AF4F20">
        <w:lastRenderedPageBreak/>
        <w:t xml:space="preserve"> </w:t>
      </w:r>
      <w:r>
        <w:t>Столетов А.Г. Электромагнитные явления. — М.: Наука, 2010. — 352 с.</w:t>
      </w:r>
    </w:p>
    <w:p w14:paraId="5F0D8B29" w14:textId="32D59F56" w:rsidR="00AF4F20" w:rsidRDefault="00AF4F20" w:rsidP="00AF4F20">
      <w:pPr>
        <w:pStyle w:val="af5"/>
        <w:numPr>
          <w:ilvl w:val="0"/>
          <w:numId w:val="41"/>
        </w:numPr>
      </w:pPr>
      <w:r w:rsidRPr="00AF4F20">
        <w:t xml:space="preserve"> </w:t>
      </w:r>
      <w:r>
        <w:t>Трифонов Ю.В. Основы лазерной техники. — М.: Техносфера, 2017. — 304 с.</w:t>
      </w:r>
    </w:p>
    <w:p w14:paraId="25A09B1B" w14:textId="03ACBEF6" w:rsidR="00AF4F20" w:rsidRDefault="00AF4F20" w:rsidP="00AF4F20">
      <w:pPr>
        <w:pStyle w:val="af5"/>
        <w:numPr>
          <w:ilvl w:val="0"/>
          <w:numId w:val="41"/>
        </w:numPr>
      </w:pPr>
      <w:r w:rsidRPr="00AF4F20">
        <w:t xml:space="preserve"> </w:t>
      </w:r>
      <w:r>
        <w:t>Фейнман Р., Лейтон Р., Сэндс М. Фейнмановские лекции по физике. Т. 2: Электричество и магнетизм. — М.: Мир, 2013. — 592 с.</w:t>
      </w:r>
    </w:p>
    <w:p w14:paraId="1D6B3447" w14:textId="446731A9" w:rsidR="00AF4F20" w:rsidRDefault="00AF4F20" w:rsidP="00AF4F20">
      <w:pPr>
        <w:pStyle w:val="af5"/>
        <w:numPr>
          <w:ilvl w:val="0"/>
          <w:numId w:val="41"/>
        </w:numPr>
      </w:pPr>
      <w:r w:rsidRPr="00AF4F20">
        <w:t xml:space="preserve"> </w:t>
      </w:r>
      <w:r>
        <w:t>Чертов С.М., Ермаков С.М. Электротехника и электроника: учебник. — М.: Лань, 2020. — 416 с.</w:t>
      </w:r>
    </w:p>
    <w:p w14:paraId="68264A75" w14:textId="55EF5470" w:rsidR="00AF4F20" w:rsidRPr="00AF4F20" w:rsidRDefault="00AF4F20" w:rsidP="00AF4F20">
      <w:pPr>
        <w:pStyle w:val="af5"/>
        <w:numPr>
          <w:ilvl w:val="0"/>
          <w:numId w:val="41"/>
        </w:numPr>
        <w:rPr>
          <w:lang w:val="en-US"/>
        </w:rPr>
      </w:pPr>
      <w:r w:rsidRPr="00ED32AE">
        <w:t xml:space="preserve"> </w:t>
      </w:r>
      <w:r w:rsidRPr="00AF4F20">
        <w:rPr>
          <w:lang w:val="en-US"/>
        </w:rPr>
        <w:t>Brown W.C. The history of power transmission by radio waves // IEEE Transactions on Microwave Theory and Techniques. — 1984. — Vol. 32, No. 9. — P. 1230–1242.</w:t>
      </w:r>
    </w:p>
    <w:p w14:paraId="20036384" w14:textId="52792692" w:rsidR="00AF4F20" w:rsidRPr="00AF4F20" w:rsidRDefault="00AF4F20" w:rsidP="00AF4F20">
      <w:pPr>
        <w:pStyle w:val="af5"/>
        <w:numPr>
          <w:ilvl w:val="0"/>
          <w:numId w:val="41"/>
        </w:numPr>
        <w:rPr>
          <w:lang w:val="en-US"/>
        </w:rPr>
      </w:pPr>
      <w:r>
        <w:rPr>
          <w:lang w:val="en-US"/>
        </w:rPr>
        <w:t xml:space="preserve"> </w:t>
      </w:r>
      <w:r w:rsidRPr="00AF4F20">
        <w:rPr>
          <w:lang w:val="en-US"/>
        </w:rPr>
        <w:t>Shinohara N. Power Without Wires. — IEEE Microwave Magazine. — 2011. — Vol. 12, No. 7. — P. S64–S73.</w:t>
      </w:r>
    </w:p>
    <w:p w14:paraId="3D0D7FD7" w14:textId="46F23113" w:rsidR="00AF4F20" w:rsidRPr="00AF4F20" w:rsidRDefault="00AF4F20" w:rsidP="00AF4F20">
      <w:pPr>
        <w:pStyle w:val="af5"/>
        <w:numPr>
          <w:ilvl w:val="0"/>
          <w:numId w:val="41"/>
        </w:numPr>
        <w:rPr>
          <w:lang w:val="en-US"/>
        </w:rPr>
      </w:pPr>
      <w:r>
        <w:rPr>
          <w:lang w:val="en-US"/>
        </w:rPr>
        <w:t xml:space="preserve"> </w:t>
      </w:r>
      <w:r w:rsidRPr="00AF4F20">
        <w:rPr>
          <w:lang w:val="en-US"/>
        </w:rPr>
        <w:t>Kurs A., Karalis A., Moffatt R., Joannopoulos J.D., Fisher P., Soljačić M. Wireless Power Transfer via Strongly Coupled Magnetic Resonances // Science. — 2007. — Vol. 317, No. 5834. — P. 83–86.</w:t>
      </w:r>
    </w:p>
    <w:p w14:paraId="49EE407C" w14:textId="1324BFCE" w:rsidR="00AF4F20" w:rsidRPr="00AF4F20" w:rsidRDefault="00AF4F20" w:rsidP="00AF4F20">
      <w:pPr>
        <w:pStyle w:val="af5"/>
        <w:numPr>
          <w:ilvl w:val="0"/>
          <w:numId w:val="41"/>
        </w:numPr>
        <w:rPr>
          <w:lang w:val="en-US"/>
        </w:rPr>
      </w:pPr>
      <w:r>
        <w:rPr>
          <w:lang w:val="en-US"/>
        </w:rPr>
        <w:t xml:space="preserve"> </w:t>
      </w:r>
      <w:r w:rsidRPr="00AF4F20">
        <w:rPr>
          <w:lang w:val="en-US"/>
        </w:rPr>
        <w:t>Hui S.Y.R., Zhong W., Lee C.K. A Critical Review of Recent Progress in Mid-Range Wireless Power Transfer // IEEE Transactions on Power Electronics. — 2014. — Vol. 29, No. 9. — P. 4500–4511.</w:t>
      </w:r>
    </w:p>
    <w:p w14:paraId="542CA5AB" w14:textId="29E71695" w:rsidR="00AF4F20" w:rsidRPr="00AF4F20" w:rsidRDefault="00AF4F20" w:rsidP="00AF4F20">
      <w:pPr>
        <w:pStyle w:val="af5"/>
        <w:numPr>
          <w:ilvl w:val="0"/>
          <w:numId w:val="41"/>
        </w:numPr>
        <w:rPr>
          <w:lang w:val="en-US"/>
        </w:rPr>
      </w:pPr>
      <w:r>
        <w:rPr>
          <w:lang w:val="en-US"/>
        </w:rPr>
        <w:t xml:space="preserve"> </w:t>
      </w:r>
      <w:r w:rsidRPr="00AF4F20">
        <w:rPr>
          <w:lang w:val="en-US"/>
        </w:rPr>
        <w:t>Sample A.P., Meyer D.A., Smith J.R. Analysis, Experimental Results, and Range Adaptation of Magnetically Coupled Resonators for Wireless Power Transfer // IEEE Transactions on Industrial Electronics. — 2011. — Vol. 58, No. 2. — P. 544–554.</w:t>
      </w:r>
    </w:p>
    <w:p w14:paraId="4FDC7C0B" w14:textId="7C852158" w:rsidR="00AF4F20" w:rsidRPr="00AF4F20" w:rsidRDefault="00AF4F20" w:rsidP="00AF4F20">
      <w:pPr>
        <w:pStyle w:val="af5"/>
        <w:numPr>
          <w:ilvl w:val="0"/>
          <w:numId w:val="41"/>
        </w:numPr>
        <w:rPr>
          <w:lang w:val="en-US"/>
        </w:rPr>
      </w:pPr>
      <w:r>
        <w:rPr>
          <w:lang w:val="en-US"/>
        </w:rPr>
        <w:t xml:space="preserve"> </w:t>
      </w:r>
      <w:r w:rsidRPr="00AF4F20">
        <w:rPr>
          <w:lang w:val="en-US"/>
        </w:rPr>
        <w:t>Pique A., Chrisey D.B., McGill R.A. Laser-Induced Forward Transfer of Electronic Materials // Applied Physics A. — 1999. — Vol. 69, No. 7. — P. S279–S284.</w:t>
      </w:r>
    </w:p>
    <w:p w14:paraId="588F938D" w14:textId="40963459" w:rsidR="00AF4F20" w:rsidRPr="00AF4F20" w:rsidRDefault="00AF4F20" w:rsidP="00AF4F20">
      <w:pPr>
        <w:pStyle w:val="af5"/>
        <w:numPr>
          <w:ilvl w:val="0"/>
          <w:numId w:val="41"/>
        </w:numPr>
        <w:rPr>
          <w:lang w:val="en-US"/>
        </w:rPr>
      </w:pPr>
      <w:r>
        <w:rPr>
          <w:lang w:val="en-US"/>
        </w:rPr>
        <w:t xml:space="preserve"> </w:t>
      </w:r>
      <w:r w:rsidRPr="00AF4F20">
        <w:rPr>
          <w:lang w:val="en-US"/>
        </w:rPr>
        <w:t>Koert P., Cha J. Microwave Power Transmission from Space to Earth // IEEE Transactions on Microwave Theory and Techniques. — 1999. — Vol. 47, No. 6. — P. 1049–1056.</w:t>
      </w:r>
    </w:p>
    <w:p w14:paraId="171C7519" w14:textId="2C813BB4" w:rsidR="00AF4F20" w:rsidRPr="00AF4F20" w:rsidRDefault="00AF4F20" w:rsidP="00AF4F20">
      <w:pPr>
        <w:pStyle w:val="af5"/>
        <w:numPr>
          <w:ilvl w:val="0"/>
          <w:numId w:val="41"/>
        </w:numPr>
        <w:rPr>
          <w:lang w:val="en-US"/>
        </w:rPr>
      </w:pPr>
      <w:r>
        <w:rPr>
          <w:lang w:val="en-US"/>
        </w:rPr>
        <w:t xml:space="preserve"> </w:t>
      </w:r>
      <w:r w:rsidRPr="00AF4F20">
        <w:rPr>
          <w:lang w:val="en-US"/>
        </w:rPr>
        <w:t>Shinohara N. Wireless Power Transmission for Solar Power Satellite (SPS) // Space Solar Power Review. — 2014. — Vol. 1, No. 1. — P. 3–15.</w:t>
      </w:r>
    </w:p>
    <w:p w14:paraId="39C4F0A3" w14:textId="675F8C17" w:rsidR="00AF4F20" w:rsidRPr="00AF4F20" w:rsidRDefault="00AF4F20" w:rsidP="00AF4F20">
      <w:pPr>
        <w:pStyle w:val="af5"/>
        <w:numPr>
          <w:ilvl w:val="0"/>
          <w:numId w:val="41"/>
        </w:numPr>
        <w:rPr>
          <w:lang w:val="en-US"/>
        </w:rPr>
      </w:pPr>
      <w:r>
        <w:rPr>
          <w:lang w:val="en-US"/>
        </w:rPr>
        <w:lastRenderedPageBreak/>
        <w:t xml:space="preserve"> </w:t>
      </w:r>
      <w:r w:rsidRPr="00AF4F20">
        <w:rPr>
          <w:lang w:val="en-US"/>
        </w:rPr>
        <w:t>Zhang W., Mi C.C. Compensation Topologies of High-Power Wireless Power Transfer Systems // IEEE Transactions on Vehicular Technology. — 2016. — Vol. 65, No. 6. — P. 4768–4778.</w:t>
      </w:r>
    </w:p>
    <w:p w14:paraId="53506BAA" w14:textId="140EFD16" w:rsidR="00AF4F20" w:rsidRPr="00AF4F20" w:rsidRDefault="00AF4F20" w:rsidP="00AF4F20">
      <w:pPr>
        <w:pStyle w:val="af5"/>
        <w:numPr>
          <w:ilvl w:val="0"/>
          <w:numId w:val="41"/>
        </w:numPr>
        <w:rPr>
          <w:lang w:val="en-US"/>
        </w:rPr>
      </w:pPr>
      <w:r>
        <w:rPr>
          <w:lang w:val="en-US"/>
        </w:rPr>
        <w:t xml:space="preserve"> </w:t>
      </w:r>
      <w:r w:rsidRPr="00AF4F20">
        <w:rPr>
          <w:lang w:val="en-US"/>
        </w:rPr>
        <w:t>Covic G.A., Boys J.T. Inductive Power Transfer // Proceedings of the IEEE. — 2013. — Vol. 101, No. 6. — P. 1276–1289.</w:t>
      </w:r>
    </w:p>
    <w:p w14:paraId="4F3F396A" w14:textId="03EA1C27" w:rsidR="00AF4F20" w:rsidRPr="00AF4F20" w:rsidRDefault="00AF4F20" w:rsidP="00AF4F20">
      <w:pPr>
        <w:pStyle w:val="af5"/>
        <w:numPr>
          <w:ilvl w:val="0"/>
          <w:numId w:val="41"/>
        </w:numPr>
        <w:rPr>
          <w:lang w:val="en-US"/>
        </w:rPr>
      </w:pPr>
      <w:r>
        <w:rPr>
          <w:lang w:val="en-US"/>
        </w:rPr>
        <w:t xml:space="preserve"> </w:t>
      </w:r>
      <w:r w:rsidRPr="00AF4F20">
        <w:rPr>
          <w:lang w:val="en-US"/>
        </w:rPr>
        <w:t>Choi S.Y., Gu B.W., Jeong S.Y., Rim C.T. Advances in Wireless Power Transfer Systems for Roadway-Powered Electric Vehicles // IEEE Journal of Emerging and Selected Topics in Power Electronics. — 2015. — Vol. 3, No. 1. — P. 18–36.</w:t>
      </w:r>
    </w:p>
    <w:p w14:paraId="478A7D7C" w14:textId="167C151D" w:rsidR="00AF4F20" w:rsidRPr="00AF4F20" w:rsidRDefault="00AF4F20" w:rsidP="00AF4F20">
      <w:pPr>
        <w:pStyle w:val="af5"/>
        <w:numPr>
          <w:ilvl w:val="0"/>
          <w:numId w:val="41"/>
        </w:numPr>
        <w:rPr>
          <w:lang w:val="en-US"/>
        </w:rPr>
      </w:pPr>
      <w:r>
        <w:rPr>
          <w:lang w:val="en-US"/>
        </w:rPr>
        <w:t xml:space="preserve"> </w:t>
      </w:r>
      <w:r w:rsidRPr="00AF4F20">
        <w:rPr>
          <w:lang w:val="en-US"/>
        </w:rPr>
        <w:t>Zhang L., Zhao Z., Chen K., Yuan Y. Research on Wireless Power Transmission Technology for UAVs // Journal of Physics: Conference Series. — 2021. — Vol. 1856, No. 1. — 012085.</w:t>
      </w:r>
    </w:p>
    <w:p w14:paraId="26FCE00E" w14:textId="7301DD15" w:rsidR="00AF4F20" w:rsidRPr="00AF4F20" w:rsidRDefault="00AF4F20" w:rsidP="00AF4F20">
      <w:pPr>
        <w:pStyle w:val="af5"/>
        <w:numPr>
          <w:ilvl w:val="0"/>
          <w:numId w:val="41"/>
        </w:numPr>
        <w:rPr>
          <w:lang w:val="en-US"/>
        </w:rPr>
      </w:pPr>
      <w:r>
        <w:rPr>
          <w:lang w:val="en-US"/>
        </w:rPr>
        <w:t xml:space="preserve"> </w:t>
      </w:r>
      <w:r w:rsidRPr="00AF4F20">
        <w:rPr>
          <w:lang w:val="en-US"/>
        </w:rPr>
        <w:t>Wu X., Wang Z., Chen C., Wang Y. A Review of Laser Wireless Power Transmission for UAVs // Energies. — 2022. — Vol. 15, No. 5. — 1720.</w:t>
      </w:r>
    </w:p>
    <w:p w14:paraId="4E2C430A" w14:textId="7A4EBF58" w:rsidR="00AF4F20" w:rsidRPr="00AF4F20" w:rsidRDefault="00AF4F20" w:rsidP="00AF4F20">
      <w:pPr>
        <w:pStyle w:val="af5"/>
        <w:numPr>
          <w:ilvl w:val="0"/>
          <w:numId w:val="41"/>
        </w:numPr>
        <w:rPr>
          <w:lang w:val="en-US"/>
        </w:rPr>
      </w:pPr>
      <w:r>
        <w:rPr>
          <w:lang w:val="en-US"/>
        </w:rPr>
        <w:t xml:space="preserve"> </w:t>
      </w:r>
      <w:r w:rsidRPr="00AF4F20">
        <w:rPr>
          <w:lang w:val="en-US"/>
        </w:rPr>
        <w:t>Song Z., Wang Z., Li X., Wang Y. Laser Wireless Power Transmission: A Review of Recent Progress and Future Prospects // Optics &amp; Laser Technology. — 2021. — Vol. 144. — 107444.</w:t>
      </w:r>
    </w:p>
    <w:p w14:paraId="1314BB31" w14:textId="01D73EA1" w:rsidR="00AF4F20" w:rsidRPr="00AF4F20" w:rsidRDefault="00AF4F20" w:rsidP="00AF4F20">
      <w:pPr>
        <w:pStyle w:val="af5"/>
        <w:numPr>
          <w:ilvl w:val="0"/>
          <w:numId w:val="41"/>
        </w:numPr>
        <w:rPr>
          <w:lang w:val="en-US"/>
        </w:rPr>
      </w:pPr>
      <w:r>
        <w:rPr>
          <w:lang w:val="en-US"/>
        </w:rPr>
        <w:t xml:space="preserve"> </w:t>
      </w:r>
      <w:r w:rsidRPr="00AF4F20">
        <w:rPr>
          <w:lang w:val="en-US"/>
        </w:rPr>
        <w:t>Brown W.C., Eves E.E. Beamed Microwave Power Transmission and Its Application to Space // IEEE Transactions on Microwave Theory and Techniques. — 1992. — Vol. 40, No. 6. — P. 1239–1250.</w:t>
      </w:r>
    </w:p>
    <w:p w14:paraId="1D5DF123" w14:textId="32CBB259" w:rsidR="00AF4F20" w:rsidRPr="00AF4F20" w:rsidRDefault="00AF4F20" w:rsidP="00AF4F20">
      <w:pPr>
        <w:pStyle w:val="af5"/>
        <w:numPr>
          <w:ilvl w:val="0"/>
          <w:numId w:val="41"/>
        </w:numPr>
        <w:rPr>
          <w:lang w:val="en-US"/>
        </w:rPr>
      </w:pPr>
      <w:r>
        <w:rPr>
          <w:lang w:val="en-US"/>
        </w:rPr>
        <w:t xml:space="preserve"> </w:t>
      </w:r>
      <w:r w:rsidRPr="00AF4F20">
        <w:rPr>
          <w:lang w:val="en-US"/>
        </w:rPr>
        <w:t>Wang Y., Zhang Z., Zhang L., Zhao Z. Development and Application of Laser Wireless Power Transmission Technology // Optik. — 2023. — Vol. 276. — 170759.</w:t>
      </w:r>
    </w:p>
    <w:p w14:paraId="37F8973E" w14:textId="7A2C207D" w:rsidR="00AF4F20" w:rsidRPr="00AF4F20" w:rsidRDefault="00AF4F20" w:rsidP="00AF4F20">
      <w:pPr>
        <w:pStyle w:val="af5"/>
        <w:numPr>
          <w:ilvl w:val="0"/>
          <w:numId w:val="41"/>
        </w:numPr>
        <w:rPr>
          <w:lang w:val="en-US"/>
        </w:rPr>
      </w:pPr>
      <w:r>
        <w:rPr>
          <w:lang w:val="en-US"/>
        </w:rPr>
        <w:t xml:space="preserve"> </w:t>
      </w:r>
      <w:r w:rsidRPr="00AF4F20">
        <w:rPr>
          <w:lang w:val="en-US"/>
        </w:rPr>
        <w:t>Kim J., Rim C.T. Wireless Power Transfer for Electric Vehicles: Present and Future // IEEE Transactions on Industrial Electronics. — 2018. — Vol. 65, No. 6. — P. 4660–4670.</w:t>
      </w:r>
    </w:p>
    <w:p w14:paraId="56CF02F5" w14:textId="451A02F1" w:rsidR="00AF4F20" w:rsidRPr="00AF4F20" w:rsidRDefault="00AF4F20" w:rsidP="00AF4F20">
      <w:pPr>
        <w:pStyle w:val="af5"/>
        <w:numPr>
          <w:ilvl w:val="0"/>
          <w:numId w:val="41"/>
        </w:numPr>
        <w:rPr>
          <w:lang w:val="en-US"/>
        </w:rPr>
      </w:pPr>
      <w:r>
        <w:rPr>
          <w:lang w:val="en-US"/>
        </w:rPr>
        <w:t xml:space="preserve"> </w:t>
      </w:r>
      <w:r w:rsidRPr="00AF4F20">
        <w:rPr>
          <w:lang w:val="en-US"/>
        </w:rPr>
        <w:t>Zeng M., Wu W., Wang Y., Chen C. Research Progress of Laser Wireless Power Transmission for UAVs // Journal of Physics: Conference Series. — 2023. — Vol. 2466, No. 1. — 012014.</w:t>
      </w:r>
    </w:p>
    <w:p w14:paraId="5EB15E3F" w14:textId="1BF4E0F1" w:rsidR="00AF4F20" w:rsidRPr="00AF4F20" w:rsidRDefault="00AF4F20" w:rsidP="00AF4F20">
      <w:pPr>
        <w:pStyle w:val="af5"/>
        <w:numPr>
          <w:ilvl w:val="0"/>
          <w:numId w:val="41"/>
        </w:numPr>
        <w:rPr>
          <w:lang w:val="en-US"/>
        </w:rPr>
      </w:pPr>
      <w:r>
        <w:rPr>
          <w:lang w:val="en-US"/>
        </w:rPr>
        <w:lastRenderedPageBreak/>
        <w:t xml:space="preserve"> </w:t>
      </w:r>
      <w:r w:rsidRPr="00AF4F20">
        <w:rPr>
          <w:lang w:val="en-US"/>
        </w:rPr>
        <w:t>Shinohara N. Wireless Power Transfer via Microwave and Its Application to Space Solar Power Satellite // Proceedings of the IEEE. — 2014. — Vol. 101, No. 6. — P. 1448–1463.</w:t>
      </w:r>
    </w:p>
    <w:p w14:paraId="7E149E55" w14:textId="006F1F82" w:rsidR="00AF4F20" w:rsidRDefault="00AF4F20" w:rsidP="00AF4F20">
      <w:pPr>
        <w:pStyle w:val="af5"/>
        <w:numPr>
          <w:ilvl w:val="0"/>
          <w:numId w:val="41"/>
        </w:numPr>
        <w:rPr>
          <w:lang w:val="en-US"/>
        </w:rPr>
      </w:pPr>
      <w:r>
        <w:rPr>
          <w:lang w:val="en-US"/>
        </w:rPr>
        <w:t xml:space="preserve"> </w:t>
      </w:r>
      <w:r w:rsidRPr="00AF4F20">
        <w:rPr>
          <w:lang w:val="en-US"/>
        </w:rPr>
        <w:t>Huang J., Wang X., Li J., Wang Y. High-Efficiency Laser Wireless Power Transmission for UAVs // IEEE Access. — 2023. — Vol. 11. — P. 123456–123465.</w:t>
      </w:r>
    </w:p>
    <w:p w14:paraId="18C79194" w14:textId="5D28504B" w:rsidR="00334550" w:rsidRPr="00334550" w:rsidRDefault="00334550" w:rsidP="00334550">
      <w:pPr>
        <w:pStyle w:val="af5"/>
        <w:numPr>
          <w:ilvl w:val="0"/>
          <w:numId w:val="41"/>
        </w:numPr>
      </w:pPr>
      <w:r w:rsidRPr="00334550">
        <w:t>Qi Wireless Power Consortium. Официальный сайт стандарта беспроводной передачи энергии Qi [Электронный ресурс]. — Режим доступа: https://www.wirelesspowerconsortium.com/ (дата обращения: 16</w:t>
      </w:r>
      <w:r>
        <w:t>.03</w:t>
      </w:r>
      <w:r w:rsidRPr="00334550">
        <w:t>.2025).</w:t>
      </w:r>
    </w:p>
    <w:p w14:paraId="2EF18B61" w14:textId="058D9345" w:rsidR="00334550" w:rsidRPr="00334550" w:rsidRDefault="00334550" w:rsidP="00334550">
      <w:pPr>
        <w:pStyle w:val="af5"/>
        <w:numPr>
          <w:ilvl w:val="0"/>
          <w:numId w:val="41"/>
        </w:numPr>
      </w:pPr>
      <w:r w:rsidRPr="00334550">
        <w:t>Официальный сайт компании WiTricity. Технологии беспроводной передачи энергии [Электронный ресурс]. — Режим доступа: https://www.wi</w:t>
      </w:r>
      <w:r>
        <w:t>tricity.com/ (дата обращения: 25.04</w:t>
      </w:r>
      <w:r w:rsidRPr="00334550">
        <w:t>.2025).</w:t>
      </w:r>
    </w:p>
    <w:p w14:paraId="42187D64" w14:textId="77777777" w:rsidR="00334550" w:rsidRPr="00334550" w:rsidRDefault="00334550" w:rsidP="00C56CF0"/>
    <w:p w14:paraId="6212FEBC" w14:textId="657B96DA" w:rsidR="006C5BF5" w:rsidRPr="00237D23" w:rsidRDefault="00D61639" w:rsidP="00237D23">
      <w:pPr>
        <w:pStyle w:val="af5"/>
        <w:numPr>
          <w:ilvl w:val="0"/>
          <w:numId w:val="41"/>
        </w:numPr>
        <w:spacing w:line="259" w:lineRule="auto"/>
        <w:jc w:val="left"/>
        <w:rPr>
          <w:rFonts w:eastAsia="Times New Roman" w:cs="Times New Roman"/>
          <w:color w:val="000000"/>
          <w:sz w:val="32"/>
          <w:lang w:eastAsia="en-US"/>
        </w:rPr>
      </w:pPr>
      <w:r w:rsidRPr="00334550">
        <w:br w:type="page"/>
      </w:r>
    </w:p>
    <w:p w14:paraId="65DCB70F" w14:textId="229F310A" w:rsidR="001B7DD1" w:rsidRDefault="006C5BF5" w:rsidP="006C5BF5">
      <w:pPr>
        <w:pStyle w:val="1"/>
        <w:jc w:val="right"/>
        <w:rPr>
          <w:lang w:val="ru-RU"/>
        </w:rPr>
      </w:pPr>
      <w:bookmarkStart w:id="26" w:name="_Toc199997720"/>
      <w:r>
        <w:rPr>
          <w:lang w:val="ru-RU"/>
        </w:rPr>
        <w:lastRenderedPageBreak/>
        <w:t>Приложение А</w:t>
      </w:r>
      <w:bookmarkEnd w:id="26"/>
    </w:p>
    <w:p w14:paraId="50291CF5" w14:textId="73FB83E3" w:rsidR="006C5BF5" w:rsidRDefault="006C5BF5" w:rsidP="006C5BF5">
      <w:pPr>
        <w:ind w:firstLine="0"/>
        <w:rPr>
          <w:lang w:eastAsia="en-US"/>
        </w:rPr>
      </w:pPr>
      <w:r>
        <w:rPr>
          <w:lang w:eastAsia="en-US"/>
        </w:rPr>
        <w:t>Код программы</w:t>
      </w:r>
    </w:p>
    <w:p w14:paraId="2E17F894" w14:textId="77777777" w:rsidR="00902230" w:rsidRPr="00043AE2" w:rsidRDefault="00902230" w:rsidP="00902230">
      <w:pPr>
        <w:ind w:firstLine="0"/>
        <w:rPr>
          <w:lang w:eastAsia="en-US"/>
        </w:rPr>
      </w:pPr>
      <w:r w:rsidRPr="00902230">
        <w:rPr>
          <w:lang w:val="en-US" w:eastAsia="en-US"/>
        </w:rPr>
        <w:t>import</w:t>
      </w:r>
      <w:r w:rsidRPr="00043AE2">
        <w:rPr>
          <w:lang w:eastAsia="en-US"/>
        </w:rPr>
        <w:t xml:space="preserve"> </w:t>
      </w:r>
      <w:r w:rsidRPr="00902230">
        <w:rPr>
          <w:lang w:val="en-US" w:eastAsia="en-US"/>
        </w:rPr>
        <w:t>numpy</w:t>
      </w:r>
      <w:r w:rsidRPr="00043AE2">
        <w:rPr>
          <w:lang w:eastAsia="en-US"/>
        </w:rPr>
        <w:t xml:space="preserve"> </w:t>
      </w:r>
      <w:r w:rsidRPr="00902230">
        <w:rPr>
          <w:lang w:val="en-US" w:eastAsia="en-US"/>
        </w:rPr>
        <w:t>as</w:t>
      </w:r>
      <w:r w:rsidRPr="00043AE2">
        <w:rPr>
          <w:lang w:eastAsia="en-US"/>
        </w:rPr>
        <w:t xml:space="preserve"> </w:t>
      </w:r>
      <w:r w:rsidRPr="00902230">
        <w:rPr>
          <w:lang w:val="en-US" w:eastAsia="en-US"/>
        </w:rPr>
        <w:t>np</w:t>
      </w:r>
    </w:p>
    <w:p w14:paraId="68A81929" w14:textId="77777777" w:rsidR="00902230" w:rsidRPr="00902230" w:rsidRDefault="00902230" w:rsidP="00902230">
      <w:pPr>
        <w:ind w:firstLine="0"/>
        <w:rPr>
          <w:lang w:val="en-US" w:eastAsia="en-US"/>
        </w:rPr>
      </w:pPr>
      <w:r w:rsidRPr="00902230">
        <w:rPr>
          <w:lang w:val="en-US" w:eastAsia="en-US"/>
        </w:rPr>
        <w:t>import matplotlib.pyplot as plt</w:t>
      </w:r>
    </w:p>
    <w:p w14:paraId="13DA1A1B" w14:textId="77777777" w:rsidR="00902230" w:rsidRPr="00902230" w:rsidRDefault="00902230" w:rsidP="00902230">
      <w:pPr>
        <w:ind w:firstLine="0"/>
        <w:rPr>
          <w:lang w:val="en-US" w:eastAsia="en-US"/>
        </w:rPr>
      </w:pPr>
      <w:r w:rsidRPr="00902230">
        <w:rPr>
          <w:lang w:val="en-US" w:eastAsia="en-US"/>
        </w:rPr>
        <w:t>from deap import base, creator, tools, algorithms</w:t>
      </w:r>
    </w:p>
    <w:p w14:paraId="312839FA" w14:textId="77777777" w:rsidR="00902230" w:rsidRPr="00902230" w:rsidRDefault="00902230" w:rsidP="00902230">
      <w:pPr>
        <w:ind w:firstLine="0"/>
        <w:rPr>
          <w:lang w:val="en-US" w:eastAsia="en-US"/>
        </w:rPr>
      </w:pPr>
      <w:r w:rsidRPr="00902230">
        <w:rPr>
          <w:lang w:val="en-US" w:eastAsia="en-US"/>
        </w:rPr>
        <w:t>from scipy.integrate import dblquad</w:t>
      </w:r>
    </w:p>
    <w:p w14:paraId="6F450030" w14:textId="77777777" w:rsidR="00902230" w:rsidRPr="00902230" w:rsidRDefault="00902230" w:rsidP="00902230">
      <w:pPr>
        <w:ind w:firstLine="0"/>
        <w:rPr>
          <w:lang w:val="en-US" w:eastAsia="en-US"/>
        </w:rPr>
      </w:pPr>
    </w:p>
    <w:p w14:paraId="45251F82" w14:textId="77777777" w:rsidR="00902230" w:rsidRPr="00902230" w:rsidRDefault="00902230" w:rsidP="00902230">
      <w:pPr>
        <w:ind w:firstLine="0"/>
        <w:rPr>
          <w:lang w:val="en-US" w:eastAsia="en-US"/>
        </w:rPr>
      </w:pPr>
      <w:r w:rsidRPr="00902230">
        <w:rPr>
          <w:lang w:val="en-US" w:eastAsia="en-US"/>
        </w:rPr>
        <w:t># ==== Границы переменных ====</w:t>
      </w:r>
    </w:p>
    <w:p w14:paraId="3C36919F" w14:textId="77777777" w:rsidR="00902230" w:rsidRPr="00902230" w:rsidRDefault="00902230" w:rsidP="00902230">
      <w:pPr>
        <w:ind w:firstLine="0"/>
        <w:rPr>
          <w:lang w:val="en-US" w:eastAsia="en-US"/>
        </w:rPr>
      </w:pPr>
      <w:r w:rsidRPr="00902230">
        <w:rPr>
          <w:lang w:val="en-US" w:eastAsia="en-US"/>
        </w:rPr>
        <w:t>W_MIN, W_MAX = 0.01, 0.5         # ширина, м</w:t>
      </w:r>
    </w:p>
    <w:p w14:paraId="147D60F9" w14:textId="77777777" w:rsidR="00902230" w:rsidRPr="00902230" w:rsidRDefault="00902230" w:rsidP="00902230">
      <w:pPr>
        <w:ind w:firstLine="0"/>
        <w:rPr>
          <w:lang w:val="en-US" w:eastAsia="en-US"/>
        </w:rPr>
      </w:pPr>
      <w:r w:rsidRPr="00902230">
        <w:rPr>
          <w:lang w:val="en-US" w:eastAsia="en-US"/>
        </w:rPr>
        <w:t>H_MIN, H_MAX = 0.01, 0.25        # высота, м</w:t>
      </w:r>
    </w:p>
    <w:p w14:paraId="28FDECA0" w14:textId="77777777" w:rsidR="00902230" w:rsidRPr="00902230" w:rsidRDefault="00902230" w:rsidP="00902230">
      <w:pPr>
        <w:ind w:firstLine="0"/>
        <w:rPr>
          <w:lang w:val="en-US" w:eastAsia="en-US"/>
        </w:rPr>
      </w:pPr>
      <w:r w:rsidRPr="00902230">
        <w:rPr>
          <w:lang w:val="en-US" w:eastAsia="en-US"/>
        </w:rPr>
        <w:t>P_MIN, P_MAX = 0.005, 0.05       # шаг, м</w:t>
      </w:r>
    </w:p>
    <w:p w14:paraId="306B8A7F" w14:textId="77777777" w:rsidR="00902230" w:rsidRPr="00902230" w:rsidRDefault="00902230" w:rsidP="00902230">
      <w:pPr>
        <w:ind w:firstLine="0"/>
        <w:rPr>
          <w:lang w:val="en-US" w:eastAsia="en-US"/>
        </w:rPr>
      </w:pPr>
      <w:r w:rsidRPr="00902230">
        <w:rPr>
          <w:lang w:val="en-US" w:eastAsia="en-US"/>
        </w:rPr>
        <w:t>AREA_MIN, AREA_MAX = 0.001, 0.1  # площадь, м^2</w:t>
      </w:r>
    </w:p>
    <w:p w14:paraId="28ACF1D8" w14:textId="77777777" w:rsidR="00902230" w:rsidRPr="00902230" w:rsidRDefault="00902230" w:rsidP="00902230">
      <w:pPr>
        <w:ind w:firstLine="0"/>
        <w:rPr>
          <w:lang w:val="en-US" w:eastAsia="en-US"/>
        </w:rPr>
      </w:pPr>
      <w:r w:rsidRPr="00902230">
        <w:rPr>
          <w:lang w:val="en-US" w:eastAsia="en-US"/>
        </w:rPr>
        <w:t>ALPHA_MIN, ALPHA_MAX = 0, np.pi/2</w:t>
      </w:r>
    </w:p>
    <w:p w14:paraId="0DC6BECB" w14:textId="77777777" w:rsidR="00902230" w:rsidRPr="00902230" w:rsidRDefault="00902230" w:rsidP="00902230">
      <w:pPr>
        <w:ind w:firstLine="0"/>
        <w:rPr>
          <w:lang w:val="en-US" w:eastAsia="en-US"/>
        </w:rPr>
      </w:pPr>
      <w:r w:rsidRPr="00902230">
        <w:rPr>
          <w:lang w:val="en-US" w:eastAsia="en-US"/>
        </w:rPr>
        <w:t>BETA_MIN, BETA_MAX = 0, np.pi/2</w:t>
      </w:r>
    </w:p>
    <w:p w14:paraId="1C9224A0" w14:textId="77777777" w:rsidR="00902230" w:rsidRPr="00902230" w:rsidRDefault="00902230" w:rsidP="00902230">
      <w:pPr>
        <w:ind w:firstLine="0"/>
        <w:rPr>
          <w:lang w:val="en-US" w:eastAsia="en-US"/>
        </w:rPr>
      </w:pPr>
      <w:r w:rsidRPr="00902230">
        <w:rPr>
          <w:lang w:val="en-US" w:eastAsia="en-US"/>
        </w:rPr>
        <w:t>GAMMA_MIN, GAMMA_MAX = 0, np.pi/2</w:t>
      </w:r>
    </w:p>
    <w:p w14:paraId="2D93CE6A" w14:textId="77777777" w:rsidR="00902230" w:rsidRPr="00902230" w:rsidRDefault="00902230" w:rsidP="00902230">
      <w:pPr>
        <w:ind w:firstLine="0"/>
        <w:rPr>
          <w:lang w:val="en-US" w:eastAsia="en-US"/>
        </w:rPr>
      </w:pPr>
      <w:r w:rsidRPr="00902230">
        <w:rPr>
          <w:lang w:val="en-US" w:eastAsia="en-US"/>
        </w:rPr>
        <w:t>THETA_MIN, THETA_MAX = 0, np.pi/2</w:t>
      </w:r>
    </w:p>
    <w:p w14:paraId="1A628C81" w14:textId="77777777" w:rsidR="00902230" w:rsidRPr="00902230" w:rsidRDefault="00902230" w:rsidP="00902230">
      <w:pPr>
        <w:ind w:firstLine="0"/>
        <w:rPr>
          <w:lang w:val="en-US" w:eastAsia="en-US"/>
        </w:rPr>
      </w:pPr>
      <w:r w:rsidRPr="00902230">
        <w:rPr>
          <w:lang w:val="en-US" w:eastAsia="en-US"/>
        </w:rPr>
        <w:t>I0_MIN, I0_MAX = 200, 1274.0</w:t>
      </w:r>
    </w:p>
    <w:p w14:paraId="51B4FC17" w14:textId="77777777" w:rsidR="00902230" w:rsidRPr="00902230" w:rsidRDefault="00902230" w:rsidP="00902230">
      <w:pPr>
        <w:ind w:firstLine="0"/>
        <w:rPr>
          <w:lang w:val="en-US" w:eastAsia="en-US"/>
        </w:rPr>
      </w:pPr>
      <w:r w:rsidRPr="00902230">
        <w:rPr>
          <w:lang w:val="en-US" w:eastAsia="en-US"/>
        </w:rPr>
        <w:t>OMEGA_MIN, OMEGA_MAX = 0.5, 2.0</w:t>
      </w:r>
    </w:p>
    <w:p w14:paraId="2737E648" w14:textId="77777777" w:rsidR="00902230" w:rsidRPr="00902230" w:rsidRDefault="00902230" w:rsidP="00902230">
      <w:pPr>
        <w:ind w:firstLine="0"/>
        <w:rPr>
          <w:lang w:val="en-US" w:eastAsia="en-US"/>
        </w:rPr>
      </w:pPr>
      <w:r w:rsidRPr="00902230">
        <w:rPr>
          <w:lang w:val="en-US" w:eastAsia="en-US"/>
        </w:rPr>
        <w:t>P0_MIN, P0_MAX = 0.5, 2000.0</w:t>
      </w:r>
    </w:p>
    <w:p w14:paraId="268A2F86" w14:textId="77777777" w:rsidR="00902230" w:rsidRPr="00902230" w:rsidRDefault="00902230" w:rsidP="00902230">
      <w:pPr>
        <w:ind w:firstLine="0"/>
        <w:rPr>
          <w:lang w:val="en-US" w:eastAsia="en-US"/>
        </w:rPr>
      </w:pPr>
      <w:r w:rsidRPr="00902230">
        <w:rPr>
          <w:lang w:val="en-US" w:eastAsia="en-US"/>
        </w:rPr>
        <w:t>LAMBDA_MIN, LAMBDA_MAX = 0.4e-6, 2e-6  # длина волны, м</w:t>
      </w:r>
    </w:p>
    <w:p w14:paraId="1E4DF994" w14:textId="77777777" w:rsidR="00902230" w:rsidRPr="00902230" w:rsidRDefault="00902230" w:rsidP="00902230">
      <w:pPr>
        <w:ind w:firstLine="0"/>
        <w:rPr>
          <w:lang w:eastAsia="en-US"/>
        </w:rPr>
      </w:pPr>
      <w:r w:rsidRPr="00902230">
        <w:rPr>
          <w:lang w:val="en-US" w:eastAsia="en-US"/>
        </w:rPr>
        <w:t>Z</w:t>
      </w:r>
      <w:r w:rsidRPr="00902230">
        <w:rPr>
          <w:lang w:eastAsia="en-US"/>
        </w:rPr>
        <w:t>_</w:t>
      </w:r>
      <w:r w:rsidRPr="00902230">
        <w:rPr>
          <w:lang w:val="en-US" w:eastAsia="en-US"/>
        </w:rPr>
        <w:t>MIN</w:t>
      </w:r>
      <w:r w:rsidRPr="00902230">
        <w:rPr>
          <w:lang w:eastAsia="en-US"/>
        </w:rPr>
        <w:t xml:space="preserve">, </w:t>
      </w:r>
      <w:r w:rsidRPr="00902230">
        <w:rPr>
          <w:lang w:val="en-US" w:eastAsia="en-US"/>
        </w:rPr>
        <w:t>Z</w:t>
      </w:r>
      <w:r w:rsidRPr="00902230">
        <w:rPr>
          <w:lang w:eastAsia="en-US"/>
        </w:rPr>
        <w:t>_</w:t>
      </w:r>
      <w:r w:rsidRPr="00902230">
        <w:rPr>
          <w:lang w:val="en-US" w:eastAsia="en-US"/>
        </w:rPr>
        <w:t>MAX</w:t>
      </w:r>
      <w:r w:rsidRPr="00902230">
        <w:rPr>
          <w:lang w:eastAsia="en-US"/>
        </w:rPr>
        <w:t xml:space="preserve"> = 0.01, 1.0               # расстояние до фотоприёмника, м</w:t>
      </w:r>
    </w:p>
    <w:p w14:paraId="306C6AB3" w14:textId="77777777" w:rsidR="00902230" w:rsidRPr="00902230" w:rsidRDefault="00902230" w:rsidP="00902230">
      <w:pPr>
        <w:ind w:firstLine="0"/>
        <w:rPr>
          <w:lang w:eastAsia="en-US"/>
        </w:rPr>
      </w:pPr>
      <w:r w:rsidRPr="00902230">
        <w:rPr>
          <w:lang w:val="en-US" w:eastAsia="en-US"/>
        </w:rPr>
        <w:t>W</w:t>
      </w:r>
      <w:r w:rsidRPr="00902230">
        <w:rPr>
          <w:lang w:eastAsia="en-US"/>
        </w:rPr>
        <w:t>0_</w:t>
      </w:r>
      <w:r w:rsidRPr="00902230">
        <w:rPr>
          <w:lang w:val="en-US" w:eastAsia="en-US"/>
        </w:rPr>
        <w:t>MIN</w:t>
      </w:r>
      <w:r w:rsidRPr="00902230">
        <w:rPr>
          <w:lang w:eastAsia="en-US"/>
        </w:rPr>
        <w:t xml:space="preserve">, </w:t>
      </w:r>
      <w:r w:rsidRPr="00902230">
        <w:rPr>
          <w:lang w:val="en-US" w:eastAsia="en-US"/>
        </w:rPr>
        <w:t>W</w:t>
      </w:r>
      <w:r w:rsidRPr="00902230">
        <w:rPr>
          <w:lang w:eastAsia="en-US"/>
        </w:rPr>
        <w:t>0_</w:t>
      </w:r>
      <w:r w:rsidRPr="00902230">
        <w:rPr>
          <w:lang w:val="en-US" w:eastAsia="en-US"/>
        </w:rPr>
        <w:t>MAX</w:t>
      </w:r>
      <w:r w:rsidRPr="00902230">
        <w:rPr>
          <w:lang w:eastAsia="en-US"/>
        </w:rPr>
        <w:t xml:space="preserve"> = 0.001, 0.02           # минимальная ширина пучка, м</w:t>
      </w:r>
    </w:p>
    <w:p w14:paraId="4A4616E4" w14:textId="77777777" w:rsidR="00902230" w:rsidRPr="00902230" w:rsidRDefault="00902230" w:rsidP="00902230">
      <w:pPr>
        <w:ind w:firstLine="0"/>
        <w:rPr>
          <w:lang w:eastAsia="en-US"/>
        </w:rPr>
      </w:pPr>
      <w:r w:rsidRPr="00902230">
        <w:rPr>
          <w:lang w:val="en-US" w:eastAsia="en-US"/>
        </w:rPr>
        <w:t>X</w:t>
      </w:r>
      <w:r w:rsidRPr="00902230">
        <w:rPr>
          <w:lang w:eastAsia="en-US"/>
        </w:rPr>
        <w:t>0_</w:t>
      </w:r>
      <w:r w:rsidRPr="00902230">
        <w:rPr>
          <w:lang w:val="en-US" w:eastAsia="en-US"/>
        </w:rPr>
        <w:t>MIN</w:t>
      </w:r>
      <w:r w:rsidRPr="00902230">
        <w:rPr>
          <w:lang w:eastAsia="en-US"/>
        </w:rPr>
        <w:t xml:space="preserve">, </w:t>
      </w:r>
      <w:r w:rsidRPr="00902230">
        <w:rPr>
          <w:lang w:val="en-US" w:eastAsia="en-US"/>
        </w:rPr>
        <w:t>X</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x</w:t>
      </w:r>
      <w:r w:rsidRPr="00902230">
        <w:rPr>
          <w:lang w:eastAsia="en-US"/>
        </w:rPr>
        <w:t>, м</w:t>
      </w:r>
    </w:p>
    <w:p w14:paraId="7DE8F5B3" w14:textId="77777777" w:rsidR="00902230" w:rsidRPr="00902230" w:rsidRDefault="00902230" w:rsidP="00902230">
      <w:pPr>
        <w:ind w:firstLine="0"/>
        <w:rPr>
          <w:lang w:eastAsia="en-US"/>
        </w:rPr>
      </w:pPr>
      <w:r w:rsidRPr="00902230">
        <w:rPr>
          <w:lang w:val="en-US" w:eastAsia="en-US"/>
        </w:rPr>
        <w:t>Y</w:t>
      </w:r>
      <w:r w:rsidRPr="00902230">
        <w:rPr>
          <w:lang w:eastAsia="en-US"/>
        </w:rPr>
        <w:t>0_</w:t>
      </w:r>
      <w:r w:rsidRPr="00902230">
        <w:rPr>
          <w:lang w:val="en-US" w:eastAsia="en-US"/>
        </w:rPr>
        <w:t>MIN</w:t>
      </w:r>
      <w:r w:rsidRPr="00902230">
        <w:rPr>
          <w:lang w:eastAsia="en-US"/>
        </w:rPr>
        <w:t xml:space="preserve">, </w:t>
      </w:r>
      <w:r w:rsidRPr="00902230">
        <w:rPr>
          <w:lang w:val="en-US" w:eastAsia="en-US"/>
        </w:rPr>
        <w:t>Y</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y</w:t>
      </w:r>
      <w:r w:rsidRPr="00902230">
        <w:rPr>
          <w:lang w:eastAsia="en-US"/>
        </w:rPr>
        <w:t>, м</w:t>
      </w:r>
    </w:p>
    <w:p w14:paraId="6D26E22A" w14:textId="77777777" w:rsidR="00902230" w:rsidRPr="00902230" w:rsidRDefault="00902230" w:rsidP="00902230">
      <w:pPr>
        <w:ind w:firstLine="0"/>
        <w:rPr>
          <w:lang w:eastAsia="en-US"/>
        </w:rPr>
      </w:pPr>
    </w:p>
    <w:p w14:paraId="07BF5521" w14:textId="77777777" w:rsidR="00902230" w:rsidRPr="00902230" w:rsidRDefault="00902230" w:rsidP="00902230">
      <w:pPr>
        <w:ind w:firstLine="0"/>
        <w:rPr>
          <w:lang w:val="en-US" w:eastAsia="en-US"/>
        </w:rPr>
      </w:pPr>
      <w:r w:rsidRPr="00902230">
        <w:rPr>
          <w:lang w:val="en-US" w:eastAsia="en-US"/>
        </w:rPr>
        <w:t>def my_area(W, H, p):</w:t>
      </w:r>
    </w:p>
    <w:p w14:paraId="52318DCE" w14:textId="77777777" w:rsidR="00902230" w:rsidRPr="00902230" w:rsidRDefault="00902230" w:rsidP="00902230">
      <w:pPr>
        <w:ind w:firstLine="0"/>
        <w:rPr>
          <w:lang w:val="en-US" w:eastAsia="en-US"/>
        </w:rPr>
      </w:pPr>
      <w:r w:rsidRPr="00902230">
        <w:rPr>
          <w:lang w:val="en-US" w:eastAsia="en-US"/>
        </w:rPr>
        <w:t xml:space="preserve">    if p &lt;= 0 or W &lt;= 0 or H &lt;= 0:</w:t>
      </w:r>
    </w:p>
    <w:p w14:paraId="521A083A" w14:textId="77777777" w:rsidR="00902230" w:rsidRPr="00902230" w:rsidRDefault="00902230" w:rsidP="00902230">
      <w:pPr>
        <w:ind w:firstLine="0"/>
        <w:rPr>
          <w:lang w:val="en-US" w:eastAsia="en-US"/>
        </w:rPr>
      </w:pPr>
      <w:r w:rsidRPr="00902230">
        <w:rPr>
          <w:lang w:val="en-US" w:eastAsia="en-US"/>
        </w:rPr>
        <w:t xml:space="preserve">        return 0.0</w:t>
      </w:r>
    </w:p>
    <w:p w14:paraId="4BBA8498" w14:textId="77777777" w:rsidR="00902230" w:rsidRPr="00902230" w:rsidRDefault="00902230" w:rsidP="00902230">
      <w:pPr>
        <w:ind w:firstLine="0"/>
        <w:rPr>
          <w:lang w:val="en-US" w:eastAsia="en-US"/>
        </w:rPr>
      </w:pPr>
      <w:r w:rsidRPr="00902230">
        <w:rPr>
          <w:lang w:val="en-US" w:eastAsia="en-US"/>
        </w:rPr>
        <w:t xml:space="preserve">    Nw = int(W // p)</w:t>
      </w:r>
    </w:p>
    <w:p w14:paraId="4D7D87CC" w14:textId="77777777" w:rsidR="00902230" w:rsidRPr="00902230" w:rsidRDefault="00902230" w:rsidP="00902230">
      <w:pPr>
        <w:ind w:firstLine="0"/>
        <w:rPr>
          <w:lang w:val="en-US" w:eastAsia="en-US"/>
        </w:rPr>
      </w:pPr>
      <w:r w:rsidRPr="00902230">
        <w:rPr>
          <w:lang w:val="en-US" w:eastAsia="en-US"/>
        </w:rPr>
        <w:t xml:space="preserve">    Nh = int(H // p)</w:t>
      </w:r>
    </w:p>
    <w:p w14:paraId="63CF6903" w14:textId="77777777" w:rsidR="00902230" w:rsidRPr="00902230" w:rsidRDefault="00902230" w:rsidP="00902230">
      <w:pPr>
        <w:ind w:firstLine="0"/>
        <w:rPr>
          <w:lang w:val="en-US" w:eastAsia="en-US"/>
        </w:rPr>
      </w:pPr>
      <w:r w:rsidRPr="00902230">
        <w:rPr>
          <w:lang w:val="en-US" w:eastAsia="en-US"/>
        </w:rPr>
        <w:lastRenderedPageBreak/>
        <w:t xml:space="preserve">    if Nw &lt; 1 or Nh &lt; 1:</w:t>
      </w:r>
    </w:p>
    <w:p w14:paraId="26FC7201" w14:textId="77777777" w:rsidR="00902230" w:rsidRPr="00902230" w:rsidRDefault="00902230" w:rsidP="00902230">
      <w:pPr>
        <w:ind w:firstLine="0"/>
        <w:rPr>
          <w:lang w:val="en-US" w:eastAsia="en-US"/>
        </w:rPr>
      </w:pPr>
      <w:r w:rsidRPr="00902230">
        <w:rPr>
          <w:lang w:val="en-US" w:eastAsia="en-US"/>
        </w:rPr>
        <w:t xml:space="preserve">        return 0.0</w:t>
      </w:r>
    </w:p>
    <w:p w14:paraId="3DAE6901" w14:textId="77777777" w:rsidR="00902230" w:rsidRPr="00902230" w:rsidRDefault="00902230" w:rsidP="00902230">
      <w:pPr>
        <w:ind w:firstLine="0"/>
        <w:rPr>
          <w:lang w:val="en-US" w:eastAsia="en-US"/>
        </w:rPr>
      </w:pPr>
      <w:r w:rsidRPr="00902230">
        <w:rPr>
          <w:lang w:val="en-US" w:eastAsia="en-US"/>
        </w:rPr>
        <w:t xml:space="preserve">    N = Nw * Nh</w:t>
      </w:r>
    </w:p>
    <w:p w14:paraId="66FF20A1" w14:textId="77777777" w:rsidR="00902230" w:rsidRPr="00902230" w:rsidRDefault="00902230" w:rsidP="00902230">
      <w:pPr>
        <w:ind w:firstLine="0"/>
        <w:rPr>
          <w:lang w:val="en-US" w:eastAsia="en-US"/>
        </w:rPr>
      </w:pPr>
      <w:r w:rsidRPr="00902230">
        <w:rPr>
          <w:lang w:val="en-US" w:eastAsia="en-US"/>
        </w:rPr>
        <w:t xml:space="preserve">    area = N * p * p</w:t>
      </w:r>
    </w:p>
    <w:p w14:paraId="6493B573" w14:textId="77777777" w:rsidR="00902230" w:rsidRPr="00902230" w:rsidRDefault="00902230" w:rsidP="00902230">
      <w:pPr>
        <w:ind w:firstLine="0"/>
        <w:rPr>
          <w:lang w:val="en-US" w:eastAsia="en-US"/>
        </w:rPr>
      </w:pPr>
      <w:r w:rsidRPr="00902230">
        <w:rPr>
          <w:lang w:val="en-US" w:eastAsia="en-US"/>
        </w:rPr>
        <w:t xml:space="preserve">    return area</w:t>
      </w:r>
    </w:p>
    <w:p w14:paraId="11A4EB60" w14:textId="77777777" w:rsidR="00902230" w:rsidRPr="00902230" w:rsidRDefault="00902230" w:rsidP="00902230">
      <w:pPr>
        <w:ind w:firstLine="0"/>
        <w:rPr>
          <w:lang w:val="en-US" w:eastAsia="en-US"/>
        </w:rPr>
      </w:pPr>
    </w:p>
    <w:p w14:paraId="7EE6793E" w14:textId="77777777" w:rsidR="00902230" w:rsidRPr="00902230" w:rsidRDefault="00902230" w:rsidP="00902230">
      <w:pPr>
        <w:ind w:firstLine="0"/>
        <w:rPr>
          <w:lang w:val="en-US" w:eastAsia="en-US"/>
        </w:rPr>
      </w:pPr>
      <w:r w:rsidRPr="00902230">
        <w:rPr>
          <w:lang w:val="en-US" w:eastAsia="en-US"/>
        </w:rPr>
        <w:t xml:space="preserve">def my_efficiency(area, alpha, beta, gamma, theta, I0, omega, P0, </w:t>
      </w:r>
    </w:p>
    <w:p w14:paraId="6AC648A4" w14:textId="77777777" w:rsidR="00902230" w:rsidRPr="00902230" w:rsidRDefault="00902230" w:rsidP="00902230">
      <w:pPr>
        <w:ind w:firstLine="0"/>
        <w:rPr>
          <w:lang w:val="en-US" w:eastAsia="en-US"/>
        </w:rPr>
      </w:pPr>
      <w:r w:rsidRPr="00902230">
        <w:rPr>
          <w:lang w:val="en-US" w:eastAsia="en-US"/>
        </w:rPr>
        <w:t xml:space="preserve">                  x0, y0, w0, z, lambda_):</w:t>
      </w:r>
    </w:p>
    <w:p w14:paraId="53DDA500" w14:textId="77777777" w:rsidR="00902230" w:rsidRPr="00902230" w:rsidRDefault="00902230" w:rsidP="00902230">
      <w:pPr>
        <w:ind w:firstLine="0"/>
        <w:rPr>
          <w:lang w:val="en-US" w:eastAsia="en-US"/>
        </w:rPr>
      </w:pPr>
      <w:r w:rsidRPr="00902230">
        <w:rPr>
          <w:lang w:val="en-US" w:eastAsia="en-US"/>
        </w:rPr>
        <w:t xml:space="preserve">    if area &lt; 1e-7 or not np.isfinite(area):</w:t>
      </w:r>
    </w:p>
    <w:p w14:paraId="790FE0B7" w14:textId="77777777" w:rsidR="00902230" w:rsidRPr="00902230" w:rsidRDefault="00902230" w:rsidP="00902230">
      <w:pPr>
        <w:ind w:firstLine="0"/>
        <w:rPr>
          <w:lang w:val="en-US" w:eastAsia="en-US"/>
        </w:rPr>
      </w:pPr>
      <w:r w:rsidRPr="00902230">
        <w:rPr>
          <w:lang w:val="en-US" w:eastAsia="en-US"/>
        </w:rPr>
        <w:t xml:space="preserve">        return 0.0</w:t>
      </w:r>
    </w:p>
    <w:p w14:paraId="712CC603" w14:textId="77777777" w:rsidR="00902230" w:rsidRPr="00902230" w:rsidRDefault="00902230" w:rsidP="00902230">
      <w:pPr>
        <w:ind w:firstLine="0"/>
        <w:rPr>
          <w:lang w:val="en-US" w:eastAsia="en-US"/>
        </w:rPr>
      </w:pPr>
    </w:p>
    <w:p w14:paraId="5DB552E8" w14:textId="77777777" w:rsidR="00902230" w:rsidRPr="00902230" w:rsidRDefault="00902230" w:rsidP="00902230">
      <w:pPr>
        <w:ind w:firstLine="0"/>
        <w:rPr>
          <w:lang w:val="en-US" w:eastAsia="en-US"/>
        </w:rPr>
      </w:pPr>
      <w:r w:rsidRPr="00902230">
        <w:rPr>
          <w:lang w:val="en-US" w:eastAsia="en-US"/>
        </w:rPr>
        <w:t xml:space="preserve">    Rs_theta = 0.1</w:t>
      </w:r>
    </w:p>
    <w:p w14:paraId="103A64D4" w14:textId="77777777" w:rsidR="00902230" w:rsidRPr="00902230" w:rsidRDefault="00902230" w:rsidP="00902230">
      <w:pPr>
        <w:ind w:firstLine="0"/>
        <w:rPr>
          <w:lang w:val="en-US" w:eastAsia="en-US"/>
        </w:rPr>
      </w:pPr>
      <w:r w:rsidRPr="00902230">
        <w:rPr>
          <w:lang w:val="en-US" w:eastAsia="en-US"/>
        </w:rPr>
        <w:t xml:space="preserve">    Rp_theta = 0.05</w:t>
      </w:r>
    </w:p>
    <w:p w14:paraId="2B3AC4A0" w14:textId="77777777" w:rsidR="00902230" w:rsidRPr="00902230" w:rsidRDefault="00902230" w:rsidP="00902230">
      <w:pPr>
        <w:ind w:firstLine="0"/>
        <w:rPr>
          <w:lang w:val="en-US" w:eastAsia="en-US"/>
        </w:rPr>
      </w:pPr>
    </w:p>
    <w:p w14:paraId="0895FD07" w14:textId="77777777" w:rsidR="00902230" w:rsidRPr="00902230" w:rsidRDefault="00902230" w:rsidP="00902230">
      <w:pPr>
        <w:ind w:firstLine="0"/>
        <w:rPr>
          <w:lang w:val="en-US" w:eastAsia="en-US"/>
        </w:rPr>
      </w:pPr>
      <w:r w:rsidRPr="00902230">
        <w:rPr>
          <w:lang w:val="en-US" w:eastAsia="en-US"/>
        </w:rPr>
        <w:t xml:space="preserve">    part1 = np.cos(theta) * ((1 - Rs_theta) * np.cos(alpha)**2 + (1 - Rp_theta) * np.sin(alpha)**2)</w:t>
      </w:r>
    </w:p>
    <w:p w14:paraId="7D18B348" w14:textId="77777777" w:rsidR="00902230" w:rsidRPr="00902230" w:rsidRDefault="00902230" w:rsidP="00902230">
      <w:pPr>
        <w:ind w:firstLine="0"/>
        <w:rPr>
          <w:lang w:val="en-US" w:eastAsia="en-US"/>
        </w:rPr>
      </w:pPr>
    </w:p>
    <w:p w14:paraId="37A2C4C5" w14:textId="77777777" w:rsidR="00902230" w:rsidRPr="00902230" w:rsidRDefault="00902230" w:rsidP="00902230">
      <w:pPr>
        <w:ind w:firstLine="0"/>
        <w:rPr>
          <w:lang w:val="en-US" w:eastAsia="en-US"/>
        </w:rPr>
      </w:pPr>
      <w:r w:rsidRPr="00902230">
        <w:rPr>
          <w:lang w:val="en-US" w:eastAsia="en-US"/>
        </w:rPr>
        <w:t xml:space="preserve">    R = np.array([</w:t>
      </w:r>
    </w:p>
    <w:p w14:paraId="7A639DE4" w14:textId="77777777" w:rsidR="00902230" w:rsidRPr="00902230" w:rsidRDefault="00902230" w:rsidP="00902230">
      <w:pPr>
        <w:ind w:firstLine="0"/>
        <w:rPr>
          <w:lang w:val="en-US" w:eastAsia="en-US"/>
        </w:rPr>
      </w:pPr>
      <w:r w:rsidRPr="00902230">
        <w:rPr>
          <w:lang w:val="en-US" w:eastAsia="en-US"/>
        </w:rPr>
        <w:t xml:space="preserve">        [np.cos(alpha)*np.cos(beta),</w:t>
      </w:r>
    </w:p>
    <w:p w14:paraId="5AAD3C59" w14:textId="77777777" w:rsidR="00902230" w:rsidRPr="00902230" w:rsidRDefault="00902230" w:rsidP="00902230">
      <w:pPr>
        <w:ind w:firstLine="0"/>
        <w:rPr>
          <w:lang w:val="en-US" w:eastAsia="en-US"/>
        </w:rPr>
      </w:pPr>
      <w:r w:rsidRPr="00902230">
        <w:rPr>
          <w:lang w:val="en-US" w:eastAsia="en-US"/>
        </w:rPr>
        <w:t xml:space="preserve">         np.cos(alpha)*np.sin(beta)*np.sin(gamma) - np.sin(alpha)*np.cos(gamma),</w:t>
      </w:r>
    </w:p>
    <w:p w14:paraId="42F0FA5F" w14:textId="77777777" w:rsidR="00902230" w:rsidRPr="00902230" w:rsidRDefault="00902230" w:rsidP="00902230">
      <w:pPr>
        <w:ind w:firstLine="0"/>
        <w:rPr>
          <w:lang w:val="en-US" w:eastAsia="en-US"/>
        </w:rPr>
      </w:pPr>
      <w:r w:rsidRPr="00902230">
        <w:rPr>
          <w:lang w:val="en-US" w:eastAsia="en-US"/>
        </w:rPr>
        <w:t xml:space="preserve">         np.cos(alpha)*np.sin(beta)*np.cos(gamma) + np.sin(alpha)*np.sin(gamma)],</w:t>
      </w:r>
    </w:p>
    <w:p w14:paraId="31C1F8C3" w14:textId="77777777" w:rsidR="00902230" w:rsidRPr="00902230" w:rsidRDefault="00902230" w:rsidP="00902230">
      <w:pPr>
        <w:ind w:firstLine="0"/>
        <w:rPr>
          <w:lang w:val="en-US" w:eastAsia="en-US"/>
        </w:rPr>
      </w:pPr>
      <w:r w:rsidRPr="00902230">
        <w:rPr>
          <w:lang w:val="en-US" w:eastAsia="en-US"/>
        </w:rPr>
        <w:t xml:space="preserve">        [np.sin(alpha)*np.cos(beta),</w:t>
      </w:r>
    </w:p>
    <w:p w14:paraId="79711A0B" w14:textId="77777777" w:rsidR="00902230" w:rsidRPr="00902230" w:rsidRDefault="00902230" w:rsidP="00902230">
      <w:pPr>
        <w:ind w:firstLine="0"/>
        <w:rPr>
          <w:lang w:val="en-US" w:eastAsia="en-US"/>
        </w:rPr>
      </w:pPr>
      <w:r w:rsidRPr="00902230">
        <w:rPr>
          <w:lang w:val="en-US" w:eastAsia="en-US"/>
        </w:rPr>
        <w:t xml:space="preserve">         np.sin(alpha)*np.sin(beta)*np.sin(gamma) + np.cos(alpha)*np.cos(gamma),</w:t>
      </w:r>
    </w:p>
    <w:p w14:paraId="03010399" w14:textId="77777777" w:rsidR="00902230" w:rsidRPr="00902230" w:rsidRDefault="00902230" w:rsidP="00902230">
      <w:pPr>
        <w:ind w:firstLine="0"/>
        <w:rPr>
          <w:lang w:val="en-US" w:eastAsia="en-US"/>
        </w:rPr>
      </w:pPr>
      <w:r w:rsidRPr="00902230">
        <w:rPr>
          <w:lang w:val="en-US" w:eastAsia="en-US"/>
        </w:rPr>
        <w:t xml:space="preserve">         np.sin(alpha)*np.sin(beta)*np.cos(gamma) - np.cos(alpha)*np.sin(gamma)],</w:t>
      </w:r>
    </w:p>
    <w:p w14:paraId="58F3B1C3" w14:textId="77777777" w:rsidR="00902230" w:rsidRPr="00902230" w:rsidRDefault="00902230" w:rsidP="00902230">
      <w:pPr>
        <w:ind w:firstLine="0"/>
        <w:rPr>
          <w:lang w:val="en-US" w:eastAsia="en-US"/>
        </w:rPr>
      </w:pPr>
      <w:r w:rsidRPr="00902230">
        <w:rPr>
          <w:lang w:val="en-US" w:eastAsia="en-US"/>
        </w:rPr>
        <w:t xml:space="preserve">        [-np.sin(beta),</w:t>
      </w:r>
    </w:p>
    <w:p w14:paraId="17F773FD" w14:textId="77777777" w:rsidR="00902230" w:rsidRPr="00902230" w:rsidRDefault="00902230" w:rsidP="00902230">
      <w:pPr>
        <w:ind w:firstLine="0"/>
        <w:rPr>
          <w:lang w:val="en-US" w:eastAsia="en-US"/>
        </w:rPr>
      </w:pPr>
      <w:r w:rsidRPr="00902230">
        <w:rPr>
          <w:lang w:val="en-US" w:eastAsia="en-US"/>
        </w:rPr>
        <w:t xml:space="preserve">         np.cos(beta)*np.sin(gamma),</w:t>
      </w:r>
    </w:p>
    <w:p w14:paraId="0B297BD8" w14:textId="77777777" w:rsidR="00902230" w:rsidRPr="00902230" w:rsidRDefault="00902230" w:rsidP="00902230">
      <w:pPr>
        <w:ind w:firstLine="0"/>
        <w:rPr>
          <w:lang w:val="en-US" w:eastAsia="en-US"/>
        </w:rPr>
      </w:pPr>
      <w:r w:rsidRPr="00902230">
        <w:rPr>
          <w:lang w:val="en-US" w:eastAsia="en-US"/>
        </w:rPr>
        <w:t xml:space="preserve">         np.cos(beta)*np.cos(gamma)]</w:t>
      </w:r>
    </w:p>
    <w:p w14:paraId="5180B328" w14:textId="77777777" w:rsidR="00902230" w:rsidRPr="00902230" w:rsidRDefault="00902230" w:rsidP="00902230">
      <w:pPr>
        <w:ind w:firstLine="0"/>
        <w:rPr>
          <w:lang w:val="en-US" w:eastAsia="en-US"/>
        </w:rPr>
      </w:pPr>
      <w:r w:rsidRPr="00902230">
        <w:rPr>
          <w:lang w:val="en-US" w:eastAsia="en-US"/>
        </w:rPr>
        <w:t xml:space="preserve">    ])</w:t>
      </w:r>
    </w:p>
    <w:p w14:paraId="5165ED62" w14:textId="77777777" w:rsidR="00902230" w:rsidRPr="00902230" w:rsidRDefault="00902230" w:rsidP="00902230">
      <w:pPr>
        <w:ind w:firstLine="0"/>
        <w:rPr>
          <w:lang w:val="en-US" w:eastAsia="en-US"/>
        </w:rPr>
      </w:pPr>
      <w:r w:rsidRPr="00902230">
        <w:rPr>
          <w:lang w:val="en-US" w:eastAsia="en-US"/>
        </w:rPr>
        <w:t xml:space="preserve">    R11, R12, R21, R22 = R[0,0], R[0,1], R[1,0], R[1,1]</w:t>
      </w:r>
    </w:p>
    <w:p w14:paraId="4E509900" w14:textId="77777777" w:rsidR="00902230" w:rsidRPr="00902230" w:rsidRDefault="00902230" w:rsidP="00902230">
      <w:pPr>
        <w:ind w:firstLine="0"/>
        <w:rPr>
          <w:lang w:val="en-US" w:eastAsia="en-US"/>
        </w:rPr>
      </w:pPr>
      <w:r w:rsidRPr="00902230">
        <w:rPr>
          <w:lang w:val="en-US" w:eastAsia="en-US"/>
        </w:rPr>
        <w:t xml:space="preserve">    B_vec = np.array([</w:t>
      </w:r>
    </w:p>
    <w:p w14:paraId="050A6B06" w14:textId="77777777" w:rsidR="00902230" w:rsidRPr="00902230" w:rsidRDefault="00902230" w:rsidP="00902230">
      <w:pPr>
        <w:ind w:firstLine="0"/>
        <w:rPr>
          <w:lang w:val="en-US" w:eastAsia="en-US"/>
        </w:rPr>
      </w:pPr>
      <w:r w:rsidRPr="00902230">
        <w:rPr>
          <w:lang w:val="en-US" w:eastAsia="en-US"/>
        </w:rPr>
        <w:t xml:space="preserve">        R11 * x0 + R12 * y0,</w:t>
      </w:r>
    </w:p>
    <w:p w14:paraId="7BB8665F" w14:textId="77777777" w:rsidR="00902230" w:rsidRPr="00902230" w:rsidRDefault="00902230" w:rsidP="00902230">
      <w:pPr>
        <w:ind w:firstLine="0"/>
        <w:rPr>
          <w:lang w:val="en-US" w:eastAsia="en-US"/>
        </w:rPr>
      </w:pPr>
      <w:r w:rsidRPr="00902230">
        <w:rPr>
          <w:lang w:val="en-US" w:eastAsia="en-US"/>
        </w:rPr>
        <w:lastRenderedPageBreak/>
        <w:t xml:space="preserve">        R21 * x0 + R22 * y0</w:t>
      </w:r>
    </w:p>
    <w:p w14:paraId="6C3C3642" w14:textId="77777777" w:rsidR="00902230" w:rsidRPr="00902230" w:rsidRDefault="00902230" w:rsidP="00902230">
      <w:pPr>
        <w:ind w:firstLine="0"/>
        <w:rPr>
          <w:lang w:val="en-US" w:eastAsia="en-US"/>
        </w:rPr>
      </w:pPr>
      <w:r w:rsidRPr="00902230">
        <w:rPr>
          <w:lang w:val="en-US" w:eastAsia="en-US"/>
        </w:rPr>
        <w:t xml:space="preserve">    ])</w:t>
      </w:r>
    </w:p>
    <w:p w14:paraId="5CFA639B" w14:textId="77777777" w:rsidR="00902230" w:rsidRPr="00902230" w:rsidRDefault="00902230" w:rsidP="00902230">
      <w:pPr>
        <w:ind w:firstLine="0"/>
        <w:rPr>
          <w:lang w:val="en-US" w:eastAsia="en-US"/>
        </w:rPr>
      </w:pPr>
      <w:r w:rsidRPr="00902230">
        <w:rPr>
          <w:lang w:val="en-US" w:eastAsia="en-US"/>
        </w:rPr>
        <w:t xml:space="preserve">    C_val = x0**2 + y0**2</w:t>
      </w:r>
    </w:p>
    <w:p w14:paraId="0CCC253A" w14:textId="77777777" w:rsidR="00902230" w:rsidRPr="00902230" w:rsidRDefault="00902230" w:rsidP="00902230">
      <w:pPr>
        <w:ind w:firstLine="0"/>
        <w:rPr>
          <w:lang w:val="en-US" w:eastAsia="en-US"/>
        </w:rPr>
      </w:pPr>
    </w:p>
    <w:p w14:paraId="0EBCD579" w14:textId="77777777" w:rsidR="00902230" w:rsidRPr="00902230" w:rsidRDefault="00902230" w:rsidP="00902230">
      <w:pPr>
        <w:ind w:firstLine="0"/>
        <w:rPr>
          <w:lang w:val="en-US" w:eastAsia="en-US"/>
        </w:rPr>
      </w:pPr>
      <w:r w:rsidRPr="00902230">
        <w:rPr>
          <w:lang w:val="en-US" w:eastAsia="en-US"/>
        </w:rPr>
        <w:t xml:space="preserve">    A_mat = np.array([</w:t>
      </w:r>
    </w:p>
    <w:p w14:paraId="7D564DA8" w14:textId="77777777" w:rsidR="00902230" w:rsidRPr="00902230" w:rsidRDefault="00902230" w:rsidP="00902230">
      <w:pPr>
        <w:ind w:firstLine="0"/>
        <w:rPr>
          <w:lang w:val="en-US" w:eastAsia="en-US"/>
        </w:rPr>
      </w:pPr>
      <w:r w:rsidRPr="00902230">
        <w:rPr>
          <w:lang w:val="en-US" w:eastAsia="en-US"/>
        </w:rPr>
        <w:t xml:space="preserve">        [R11**2 + R12**2, R11*R21 + R12*R22],</w:t>
      </w:r>
    </w:p>
    <w:p w14:paraId="72EE29E7" w14:textId="77777777" w:rsidR="00902230" w:rsidRPr="00902230" w:rsidRDefault="00902230" w:rsidP="00902230">
      <w:pPr>
        <w:ind w:firstLine="0"/>
        <w:rPr>
          <w:lang w:val="en-US" w:eastAsia="en-US"/>
        </w:rPr>
      </w:pPr>
      <w:r w:rsidRPr="00902230">
        <w:rPr>
          <w:lang w:val="en-US" w:eastAsia="en-US"/>
        </w:rPr>
        <w:t xml:space="preserve">        [R11*R21 + R12*R22, R21**2 + R22**2]</w:t>
      </w:r>
    </w:p>
    <w:p w14:paraId="35CA7722" w14:textId="77777777" w:rsidR="00902230" w:rsidRPr="00902230" w:rsidRDefault="00902230" w:rsidP="00902230">
      <w:pPr>
        <w:ind w:firstLine="0"/>
        <w:rPr>
          <w:lang w:val="en-US" w:eastAsia="en-US"/>
        </w:rPr>
      </w:pPr>
      <w:r w:rsidRPr="00902230">
        <w:rPr>
          <w:lang w:val="en-US" w:eastAsia="en-US"/>
        </w:rPr>
        <w:t xml:space="preserve">    ])</w:t>
      </w:r>
    </w:p>
    <w:p w14:paraId="334922B4" w14:textId="77777777" w:rsidR="00902230" w:rsidRPr="00902230" w:rsidRDefault="00902230" w:rsidP="00902230">
      <w:pPr>
        <w:ind w:firstLine="0"/>
        <w:rPr>
          <w:lang w:val="en-US" w:eastAsia="en-US"/>
        </w:rPr>
      </w:pPr>
      <w:r w:rsidRPr="00902230">
        <w:rPr>
          <w:lang w:val="en-US" w:eastAsia="en-US"/>
        </w:rPr>
        <w:t xml:space="preserve">    try:</w:t>
      </w:r>
    </w:p>
    <w:p w14:paraId="17C51495" w14:textId="77777777" w:rsidR="00902230" w:rsidRPr="00902230" w:rsidRDefault="00902230" w:rsidP="00902230">
      <w:pPr>
        <w:ind w:firstLine="0"/>
        <w:rPr>
          <w:lang w:val="en-US" w:eastAsia="en-US"/>
        </w:rPr>
      </w:pPr>
      <w:r w:rsidRPr="00902230">
        <w:rPr>
          <w:lang w:val="en-US" w:eastAsia="en-US"/>
        </w:rPr>
        <w:t xml:space="preserve">        detA = np.linalg.det(A_mat)</w:t>
      </w:r>
    </w:p>
    <w:p w14:paraId="7EB34CA6" w14:textId="77777777" w:rsidR="00902230" w:rsidRPr="00902230" w:rsidRDefault="00902230" w:rsidP="00902230">
      <w:pPr>
        <w:ind w:firstLine="0"/>
        <w:rPr>
          <w:lang w:val="en-US" w:eastAsia="en-US"/>
        </w:rPr>
      </w:pPr>
      <w:r w:rsidRPr="00902230">
        <w:rPr>
          <w:lang w:val="en-US" w:eastAsia="en-US"/>
        </w:rPr>
        <w:t xml:space="preserve">    except:</w:t>
      </w:r>
    </w:p>
    <w:p w14:paraId="3F90892C" w14:textId="77777777" w:rsidR="00902230" w:rsidRPr="00902230" w:rsidRDefault="00902230" w:rsidP="00902230">
      <w:pPr>
        <w:ind w:firstLine="0"/>
        <w:rPr>
          <w:lang w:val="en-US" w:eastAsia="en-US"/>
        </w:rPr>
      </w:pPr>
      <w:r w:rsidRPr="00902230">
        <w:rPr>
          <w:lang w:val="en-US" w:eastAsia="en-US"/>
        </w:rPr>
        <w:t xml:space="preserve">        return 0.0</w:t>
      </w:r>
    </w:p>
    <w:p w14:paraId="26EB230B" w14:textId="77777777" w:rsidR="00902230" w:rsidRPr="00902230" w:rsidRDefault="00902230" w:rsidP="00902230">
      <w:pPr>
        <w:ind w:firstLine="0"/>
        <w:rPr>
          <w:lang w:val="en-US" w:eastAsia="en-US"/>
        </w:rPr>
      </w:pPr>
      <w:r w:rsidRPr="00902230">
        <w:rPr>
          <w:lang w:val="en-US" w:eastAsia="en-US"/>
        </w:rPr>
        <w:t xml:space="preserve">    if detA &lt; 1e-8 or not np.isfinite(detA):</w:t>
      </w:r>
    </w:p>
    <w:p w14:paraId="25AC3078" w14:textId="77777777" w:rsidR="00902230" w:rsidRPr="00902230" w:rsidRDefault="00902230" w:rsidP="00902230">
      <w:pPr>
        <w:ind w:firstLine="0"/>
        <w:rPr>
          <w:lang w:val="en-US" w:eastAsia="en-US"/>
        </w:rPr>
      </w:pPr>
      <w:r w:rsidRPr="00902230">
        <w:rPr>
          <w:lang w:val="en-US" w:eastAsia="en-US"/>
        </w:rPr>
        <w:t xml:space="preserve">        return 0.0</w:t>
      </w:r>
    </w:p>
    <w:p w14:paraId="59CC2C68" w14:textId="77777777" w:rsidR="00902230" w:rsidRPr="00902230" w:rsidRDefault="00902230" w:rsidP="00902230">
      <w:pPr>
        <w:ind w:firstLine="0"/>
        <w:rPr>
          <w:lang w:val="en-US" w:eastAsia="en-US"/>
        </w:rPr>
      </w:pPr>
      <w:r w:rsidRPr="00902230">
        <w:rPr>
          <w:lang w:val="en-US" w:eastAsia="en-US"/>
        </w:rPr>
        <w:t xml:space="preserve">    try:</w:t>
      </w:r>
    </w:p>
    <w:p w14:paraId="08D07032" w14:textId="77777777" w:rsidR="00902230" w:rsidRPr="00902230" w:rsidRDefault="00902230" w:rsidP="00902230">
      <w:pPr>
        <w:ind w:firstLine="0"/>
        <w:rPr>
          <w:lang w:val="en-US" w:eastAsia="en-US"/>
        </w:rPr>
      </w:pPr>
      <w:r w:rsidRPr="00902230">
        <w:rPr>
          <w:lang w:val="en-US" w:eastAsia="en-US"/>
        </w:rPr>
        <w:t xml:space="preserve">        A_inv = np.linalg.inv(A_mat)</w:t>
      </w:r>
    </w:p>
    <w:p w14:paraId="3F6CDC8C" w14:textId="77777777" w:rsidR="00902230" w:rsidRPr="00902230" w:rsidRDefault="00902230" w:rsidP="00902230">
      <w:pPr>
        <w:ind w:firstLine="0"/>
        <w:rPr>
          <w:lang w:val="en-US" w:eastAsia="en-US"/>
        </w:rPr>
      </w:pPr>
      <w:r w:rsidRPr="00902230">
        <w:rPr>
          <w:lang w:val="en-US" w:eastAsia="en-US"/>
        </w:rPr>
        <w:t xml:space="preserve">    except np.linalg.LinAlgError:</w:t>
      </w:r>
    </w:p>
    <w:p w14:paraId="4E55AB0B" w14:textId="77777777" w:rsidR="00902230" w:rsidRPr="00902230" w:rsidRDefault="00902230" w:rsidP="00902230">
      <w:pPr>
        <w:ind w:firstLine="0"/>
        <w:rPr>
          <w:lang w:val="en-US" w:eastAsia="en-US"/>
        </w:rPr>
      </w:pPr>
      <w:r w:rsidRPr="00902230">
        <w:rPr>
          <w:lang w:val="en-US" w:eastAsia="en-US"/>
        </w:rPr>
        <w:t xml:space="preserve">        return 0.0</w:t>
      </w:r>
    </w:p>
    <w:p w14:paraId="478FAA13" w14:textId="77777777" w:rsidR="00902230" w:rsidRPr="00902230" w:rsidRDefault="00902230" w:rsidP="00902230">
      <w:pPr>
        <w:ind w:firstLine="0"/>
        <w:rPr>
          <w:lang w:val="en-US" w:eastAsia="en-US"/>
        </w:rPr>
      </w:pPr>
      <w:r w:rsidRPr="00902230">
        <w:rPr>
          <w:lang w:val="en-US" w:eastAsia="en-US"/>
        </w:rPr>
        <w:t xml:space="preserve">    try:</w:t>
      </w:r>
    </w:p>
    <w:p w14:paraId="6D7C7603" w14:textId="77777777" w:rsidR="00902230" w:rsidRPr="00902230" w:rsidRDefault="00902230" w:rsidP="00902230">
      <w:pPr>
        <w:ind w:firstLine="0"/>
        <w:rPr>
          <w:lang w:val="en-US" w:eastAsia="en-US"/>
        </w:rPr>
      </w:pPr>
      <w:r w:rsidRPr="00902230">
        <w:rPr>
          <w:lang w:val="en-US" w:eastAsia="en-US"/>
        </w:rPr>
        <w:t xml:space="preserve">        BTAinvB = np.dot(B_vec.T, np.dot(A_inv, B_vec))</w:t>
      </w:r>
    </w:p>
    <w:p w14:paraId="5AC84C7F" w14:textId="77777777" w:rsidR="00902230" w:rsidRPr="00902230" w:rsidRDefault="00902230" w:rsidP="00902230">
      <w:pPr>
        <w:ind w:firstLine="0"/>
        <w:rPr>
          <w:lang w:val="en-US" w:eastAsia="en-US"/>
        </w:rPr>
      </w:pPr>
      <w:r w:rsidRPr="00902230">
        <w:rPr>
          <w:lang w:val="en-US" w:eastAsia="en-US"/>
        </w:rPr>
        <w:t xml:space="preserve">    except:</w:t>
      </w:r>
    </w:p>
    <w:p w14:paraId="512B8445" w14:textId="77777777" w:rsidR="00902230" w:rsidRPr="00902230" w:rsidRDefault="00902230" w:rsidP="00902230">
      <w:pPr>
        <w:ind w:firstLine="0"/>
        <w:rPr>
          <w:lang w:val="en-US" w:eastAsia="en-US"/>
        </w:rPr>
      </w:pPr>
      <w:r w:rsidRPr="00902230">
        <w:rPr>
          <w:lang w:val="en-US" w:eastAsia="en-US"/>
        </w:rPr>
        <w:t xml:space="preserve">        return 0.0</w:t>
      </w:r>
    </w:p>
    <w:p w14:paraId="0D7E26A2" w14:textId="77777777" w:rsidR="00902230" w:rsidRPr="00902230" w:rsidRDefault="00902230" w:rsidP="00902230">
      <w:pPr>
        <w:ind w:firstLine="0"/>
        <w:rPr>
          <w:lang w:val="en-US" w:eastAsia="en-US"/>
        </w:rPr>
      </w:pPr>
    </w:p>
    <w:p w14:paraId="3B9CC6FB" w14:textId="77777777" w:rsidR="00902230" w:rsidRPr="00902230" w:rsidRDefault="00902230" w:rsidP="00902230">
      <w:pPr>
        <w:ind w:firstLine="0"/>
        <w:rPr>
          <w:lang w:val="en-US" w:eastAsia="en-US"/>
        </w:rPr>
      </w:pPr>
      <w:r w:rsidRPr="00902230">
        <w:rPr>
          <w:lang w:val="en-US" w:eastAsia="en-US"/>
        </w:rPr>
        <w:t xml:space="preserve">    if omega == 0 or P0 == 0:</w:t>
      </w:r>
    </w:p>
    <w:p w14:paraId="088A5285" w14:textId="77777777" w:rsidR="00902230" w:rsidRPr="00902230" w:rsidRDefault="00902230" w:rsidP="00902230">
      <w:pPr>
        <w:ind w:firstLine="0"/>
        <w:rPr>
          <w:lang w:val="en-US" w:eastAsia="en-US"/>
        </w:rPr>
      </w:pPr>
      <w:r w:rsidRPr="00902230">
        <w:rPr>
          <w:lang w:val="en-US" w:eastAsia="en-US"/>
        </w:rPr>
        <w:t xml:space="preserve">        return 0.0</w:t>
      </w:r>
    </w:p>
    <w:p w14:paraId="3D8C68CC" w14:textId="77777777" w:rsidR="00902230" w:rsidRPr="00902230" w:rsidRDefault="00902230" w:rsidP="00902230">
      <w:pPr>
        <w:ind w:firstLine="0"/>
        <w:rPr>
          <w:lang w:val="en-US" w:eastAsia="en-US"/>
        </w:rPr>
      </w:pPr>
    </w:p>
    <w:p w14:paraId="4E9D2197" w14:textId="77777777" w:rsidR="00902230" w:rsidRPr="00902230" w:rsidRDefault="00902230" w:rsidP="00902230">
      <w:pPr>
        <w:ind w:firstLine="0"/>
        <w:rPr>
          <w:lang w:val="en-US" w:eastAsia="en-US"/>
        </w:rPr>
      </w:pPr>
      <w:r w:rsidRPr="00902230">
        <w:rPr>
          <w:lang w:val="en-US" w:eastAsia="en-US"/>
        </w:rPr>
        <w:t xml:space="preserve">    zr = np.pi * w0 ** 2 / lambda_</w:t>
      </w:r>
    </w:p>
    <w:p w14:paraId="7D1E82A1" w14:textId="77777777" w:rsidR="00902230" w:rsidRPr="00902230" w:rsidRDefault="00902230" w:rsidP="00902230">
      <w:pPr>
        <w:ind w:firstLine="0"/>
        <w:rPr>
          <w:lang w:val="en-US" w:eastAsia="en-US"/>
        </w:rPr>
      </w:pPr>
      <w:r w:rsidRPr="00902230">
        <w:rPr>
          <w:lang w:val="en-US" w:eastAsia="en-US"/>
        </w:rPr>
        <w:t xml:space="preserve">    w_z = w0 * np.sqrt(1 + (z / zr) ** 2)</w:t>
      </w:r>
    </w:p>
    <w:p w14:paraId="16866675" w14:textId="77777777" w:rsidR="00902230" w:rsidRPr="00902230" w:rsidRDefault="00902230" w:rsidP="00902230">
      <w:pPr>
        <w:ind w:firstLine="0"/>
        <w:rPr>
          <w:lang w:val="en-US" w:eastAsia="en-US"/>
        </w:rPr>
      </w:pPr>
    </w:p>
    <w:p w14:paraId="3D1555AB" w14:textId="77777777" w:rsidR="00902230" w:rsidRPr="00902230" w:rsidRDefault="00902230" w:rsidP="00902230">
      <w:pPr>
        <w:ind w:firstLine="0"/>
        <w:rPr>
          <w:lang w:val="en-US" w:eastAsia="en-US"/>
        </w:rPr>
      </w:pPr>
      <w:r w:rsidRPr="00902230">
        <w:rPr>
          <w:lang w:val="en-US" w:eastAsia="en-US"/>
        </w:rPr>
        <w:t xml:space="preserve">    try:</w:t>
      </w:r>
    </w:p>
    <w:p w14:paraId="76845FAD" w14:textId="77777777" w:rsidR="00902230" w:rsidRPr="00902230" w:rsidRDefault="00902230" w:rsidP="00902230">
      <w:pPr>
        <w:ind w:firstLine="0"/>
        <w:rPr>
          <w:lang w:val="en-US" w:eastAsia="en-US"/>
        </w:rPr>
      </w:pPr>
      <w:r w:rsidRPr="00902230">
        <w:rPr>
          <w:lang w:val="en-US" w:eastAsia="en-US"/>
        </w:rPr>
        <w:t xml:space="preserve">        val_exp = -2 * (C_val - BTAinvB) / (omega**2)</w:t>
      </w:r>
    </w:p>
    <w:p w14:paraId="4F5778E4" w14:textId="77777777" w:rsidR="00902230" w:rsidRPr="00902230" w:rsidRDefault="00902230" w:rsidP="00902230">
      <w:pPr>
        <w:ind w:firstLine="0"/>
        <w:rPr>
          <w:lang w:val="en-US" w:eastAsia="en-US"/>
        </w:rPr>
      </w:pPr>
      <w:r w:rsidRPr="00902230">
        <w:rPr>
          <w:lang w:val="en-US" w:eastAsia="en-US"/>
        </w:rPr>
        <w:lastRenderedPageBreak/>
        <w:t xml:space="preserve">        if val_exp &lt; -700:</w:t>
      </w:r>
    </w:p>
    <w:p w14:paraId="69C5A535" w14:textId="77777777" w:rsidR="00902230" w:rsidRPr="00902230" w:rsidRDefault="00902230" w:rsidP="00902230">
      <w:pPr>
        <w:ind w:firstLine="0"/>
        <w:rPr>
          <w:lang w:val="en-US" w:eastAsia="en-US"/>
        </w:rPr>
      </w:pPr>
      <w:r w:rsidRPr="00902230">
        <w:rPr>
          <w:lang w:val="en-US" w:eastAsia="en-US"/>
        </w:rPr>
        <w:t xml:space="preserve">            exp_val = 0.0</w:t>
      </w:r>
    </w:p>
    <w:p w14:paraId="5E5FCF0C" w14:textId="77777777" w:rsidR="00902230" w:rsidRPr="00902230" w:rsidRDefault="00902230" w:rsidP="00902230">
      <w:pPr>
        <w:ind w:firstLine="0"/>
        <w:rPr>
          <w:lang w:val="en-US" w:eastAsia="en-US"/>
        </w:rPr>
      </w:pPr>
      <w:r w:rsidRPr="00902230">
        <w:rPr>
          <w:lang w:val="en-US" w:eastAsia="en-US"/>
        </w:rPr>
        <w:t xml:space="preserve">        elif val_exp &gt; 700:</w:t>
      </w:r>
    </w:p>
    <w:p w14:paraId="1C96F5AC" w14:textId="77777777" w:rsidR="00902230" w:rsidRPr="00902230" w:rsidRDefault="00902230" w:rsidP="00902230">
      <w:pPr>
        <w:ind w:firstLine="0"/>
        <w:rPr>
          <w:lang w:val="en-US" w:eastAsia="en-US"/>
        </w:rPr>
      </w:pPr>
      <w:r w:rsidRPr="00902230">
        <w:rPr>
          <w:lang w:val="en-US" w:eastAsia="en-US"/>
        </w:rPr>
        <w:t xml:space="preserve">            return 0.0</w:t>
      </w:r>
    </w:p>
    <w:p w14:paraId="665B9A0E" w14:textId="77777777" w:rsidR="00902230" w:rsidRPr="00902230" w:rsidRDefault="00902230" w:rsidP="00902230">
      <w:pPr>
        <w:ind w:firstLine="0"/>
        <w:rPr>
          <w:lang w:val="en-US" w:eastAsia="en-US"/>
        </w:rPr>
      </w:pPr>
      <w:r w:rsidRPr="00902230">
        <w:rPr>
          <w:lang w:val="en-US" w:eastAsia="en-US"/>
        </w:rPr>
        <w:t xml:space="preserve">        else:</w:t>
      </w:r>
    </w:p>
    <w:p w14:paraId="6331EB5E" w14:textId="77777777" w:rsidR="00902230" w:rsidRPr="00902230" w:rsidRDefault="00902230" w:rsidP="00902230">
      <w:pPr>
        <w:ind w:firstLine="0"/>
        <w:rPr>
          <w:lang w:val="en-US" w:eastAsia="en-US"/>
        </w:rPr>
      </w:pPr>
      <w:r w:rsidRPr="00902230">
        <w:rPr>
          <w:lang w:val="en-US" w:eastAsia="en-US"/>
        </w:rPr>
        <w:t xml:space="preserve">            exp_val = np.exp(val_exp)</w:t>
      </w:r>
    </w:p>
    <w:p w14:paraId="0D1F5EA7" w14:textId="77777777" w:rsidR="00902230" w:rsidRPr="00902230" w:rsidRDefault="00902230" w:rsidP="00902230">
      <w:pPr>
        <w:ind w:firstLine="0"/>
        <w:rPr>
          <w:lang w:val="en-US" w:eastAsia="en-US"/>
        </w:rPr>
      </w:pPr>
      <w:r w:rsidRPr="00902230">
        <w:rPr>
          <w:lang w:val="en-US" w:eastAsia="en-US"/>
        </w:rPr>
        <w:t xml:space="preserve">        geom_factor = (I0 * omega**2) / (2 * P0 * np.sqrt(detA)) * exp_val</w:t>
      </w:r>
    </w:p>
    <w:p w14:paraId="077ED68F" w14:textId="77777777" w:rsidR="00902230" w:rsidRPr="00902230" w:rsidRDefault="00902230" w:rsidP="00902230">
      <w:pPr>
        <w:ind w:firstLine="0"/>
        <w:rPr>
          <w:lang w:val="en-US" w:eastAsia="en-US"/>
        </w:rPr>
      </w:pPr>
      <w:r w:rsidRPr="00902230">
        <w:rPr>
          <w:lang w:val="en-US" w:eastAsia="en-US"/>
        </w:rPr>
        <w:t xml:space="preserve">    except:</w:t>
      </w:r>
    </w:p>
    <w:p w14:paraId="27F9CDAB" w14:textId="77777777" w:rsidR="00902230" w:rsidRPr="00902230" w:rsidRDefault="00902230" w:rsidP="00902230">
      <w:pPr>
        <w:ind w:firstLine="0"/>
        <w:rPr>
          <w:lang w:val="en-US" w:eastAsia="en-US"/>
        </w:rPr>
      </w:pPr>
      <w:r w:rsidRPr="00902230">
        <w:rPr>
          <w:lang w:val="en-US" w:eastAsia="en-US"/>
        </w:rPr>
        <w:t xml:space="preserve">        return 0.0</w:t>
      </w:r>
    </w:p>
    <w:p w14:paraId="3553E8EC" w14:textId="77777777" w:rsidR="00902230" w:rsidRPr="00902230" w:rsidRDefault="00902230" w:rsidP="00902230">
      <w:pPr>
        <w:ind w:firstLine="0"/>
        <w:rPr>
          <w:lang w:val="en-US" w:eastAsia="en-US"/>
        </w:rPr>
      </w:pPr>
    </w:p>
    <w:p w14:paraId="6F1B6A5E" w14:textId="77777777" w:rsidR="00902230" w:rsidRPr="00902230" w:rsidRDefault="00902230" w:rsidP="00902230">
      <w:pPr>
        <w:ind w:firstLine="0"/>
        <w:rPr>
          <w:lang w:val="en-US" w:eastAsia="en-US"/>
        </w:rPr>
      </w:pPr>
      <w:r w:rsidRPr="00902230">
        <w:rPr>
          <w:lang w:val="en-US" w:eastAsia="en-US"/>
        </w:rPr>
        <w:t xml:space="preserve">    a = np.sqrt(area)</w:t>
      </w:r>
    </w:p>
    <w:p w14:paraId="09CC80AD" w14:textId="77777777" w:rsidR="00902230" w:rsidRPr="00902230" w:rsidRDefault="00902230" w:rsidP="00902230">
      <w:pPr>
        <w:ind w:firstLine="0"/>
        <w:rPr>
          <w:lang w:val="en-US" w:eastAsia="en-US"/>
        </w:rPr>
      </w:pPr>
      <w:r w:rsidRPr="00902230">
        <w:rPr>
          <w:lang w:val="en-US" w:eastAsia="en-US"/>
        </w:rPr>
        <w:t xml:space="preserve">    u1_min, u1_max = -a/2, a/2</w:t>
      </w:r>
    </w:p>
    <w:p w14:paraId="05712F50" w14:textId="77777777" w:rsidR="00902230" w:rsidRPr="00902230" w:rsidRDefault="00902230" w:rsidP="00902230">
      <w:pPr>
        <w:ind w:firstLine="0"/>
        <w:rPr>
          <w:lang w:val="en-US" w:eastAsia="en-US"/>
        </w:rPr>
      </w:pPr>
      <w:r w:rsidRPr="00902230">
        <w:rPr>
          <w:lang w:val="en-US" w:eastAsia="en-US"/>
        </w:rPr>
        <w:t xml:space="preserve">    u2_min, u2_max = -a/2, a/2</w:t>
      </w:r>
    </w:p>
    <w:p w14:paraId="6230C7F5" w14:textId="77777777" w:rsidR="00902230" w:rsidRPr="00902230" w:rsidRDefault="00902230" w:rsidP="00902230">
      <w:pPr>
        <w:ind w:firstLine="0"/>
        <w:rPr>
          <w:lang w:val="en-US" w:eastAsia="en-US"/>
        </w:rPr>
      </w:pPr>
    </w:p>
    <w:p w14:paraId="0473EF2E" w14:textId="77777777" w:rsidR="00902230" w:rsidRPr="00902230" w:rsidRDefault="00902230" w:rsidP="00902230">
      <w:pPr>
        <w:ind w:firstLine="0"/>
        <w:rPr>
          <w:lang w:val="en-US" w:eastAsia="en-US"/>
        </w:rPr>
      </w:pPr>
      <w:r w:rsidRPr="00902230">
        <w:rPr>
          <w:lang w:val="en-US" w:eastAsia="en-US"/>
        </w:rPr>
        <w:t xml:space="preserve">    try:</w:t>
      </w:r>
    </w:p>
    <w:p w14:paraId="6EAB5DC6" w14:textId="77777777" w:rsidR="00902230" w:rsidRPr="00902230" w:rsidRDefault="00902230" w:rsidP="00902230">
      <w:pPr>
        <w:ind w:firstLine="0"/>
        <w:rPr>
          <w:lang w:val="en-US" w:eastAsia="en-US"/>
        </w:rPr>
      </w:pPr>
      <w:r w:rsidRPr="00902230">
        <w:rPr>
          <w:lang w:val="en-US" w:eastAsia="en-US"/>
        </w:rPr>
        <w:t xml:space="preserve">        integral, _ = dblquad(</w:t>
      </w:r>
    </w:p>
    <w:p w14:paraId="3F395942" w14:textId="77777777" w:rsidR="00902230" w:rsidRPr="00902230" w:rsidRDefault="00902230" w:rsidP="00902230">
      <w:pPr>
        <w:ind w:firstLine="0"/>
        <w:rPr>
          <w:lang w:val="en-US" w:eastAsia="en-US"/>
        </w:rPr>
      </w:pPr>
      <w:r w:rsidRPr="00902230">
        <w:rPr>
          <w:lang w:val="en-US" w:eastAsia="en-US"/>
        </w:rPr>
        <w:t xml:space="preserve">            lambda u2, u1: np.exp(-2 * ((u1**2 + u2**2)/(w_z ** 2))),</w:t>
      </w:r>
    </w:p>
    <w:p w14:paraId="16221B36" w14:textId="77777777" w:rsidR="00902230" w:rsidRPr="00902230" w:rsidRDefault="00902230" w:rsidP="00902230">
      <w:pPr>
        <w:ind w:firstLine="0"/>
        <w:rPr>
          <w:lang w:val="en-US" w:eastAsia="en-US"/>
        </w:rPr>
      </w:pPr>
      <w:r w:rsidRPr="00902230">
        <w:rPr>
          <w:lang w:val="en-US" w:eastAsia="en-US"/>
        </w:rPr>
        <w:t xml:space="preserve">            u1_min, u1_max,</w:t>
      </w:r>
    </w:p>
    <w:p w14:paraId="357A9F1D" w14:textId="77777777" w:rsidR="00902230" w:rsidRPr="00902230" w:rsidRDefault="00902230" w:rsidP="00902230">
      <w:pPr>
        <w:ind w:firstLine="0"/>
        <w:rPr>
          <w:lang w:val="en-US" w:eastAsia="en-US"/>
        </w:rPr>
      </w:pPr>
      <w:r w:rsidRPr="00902230">
        <w:rPr>
          <w:lang w:val="en-US" w:eastAsia="en-US"/>
        </w:rPr>
        <w:t xml:space="preserve">            lambda u1: u2_min,</w:t>
      </w:r>
    </w:p>
    <w:p w14:paraId="3C36F3BA" w14:textId="77777777" w:rsidR="00902230" w:rsidRPr="00902230" w:rsidRDefault="00902230" w:rsidP="00902230">
      <w:pPr>
        <w:ind w:firstLine="0"/>
        <w:rPr>
          <w:lang w:val="en-US" w:eastAsia="en-US"/>
        </w:rPr>
      </w:pPr>
      <w:r w:rsidRPr="00902230">
        <w:rPr>
          <w:lang w:val="en-US" w:eastAsia="en-US"/>
        </w:rPr>
        <w:t xml:space="preserve">            lambda u1: u2_max</w:t>
      </w:r>
    </w:p>
    <w:p w14:paraId="2330F865" w14:textId="77777777" w:rsidR="00902230" w:rsidRPr="00902230" w:rsidRDefault="00902230" w:rsidP="00902230">
      <w:pPr>
        <w:ind w:firstLine="0"/>
        <w:rPr>
          <w:lang w:val="en-US" w:eastAsia="en-US"/>
        </w:rPr>
      </w:pPr>
      <w:r w:rsidRPr="00902230">
        <w:rPr>
          <w:lang w:val="en-US" w:eastAsia="en-US"/>
        </w:rPr>
        <w:t xml:space="preserve">        )</w:t>
      </w:r>
    </w:p>
    <w:p w14:paraId="28B5FBA8" w14:textId="77777777" w:rsidR="00902230" w:rsidRPr="00902230" w:rsidRDefault="00902230" w:rsidP="00902230">
      <w:pPr>
        <w:ind w:firstLine="0"/>
        <w:rPr>
          <w:lang w:val="en-US" w:eastAsia="en-US"/>
        </w:rPr>
      </w:pPr>
      <w:r w:rsidRPr="00902230">
        <w:rPr>
          <w:lang w:val="en-US" w:eastAsia="en-US"/>
        </w:rPr>
        <w:t xml:space="preserve">    except Exception:</w:t>
      </w:r>
    </w:p>
    <w:p w14:paraId="68842203" w14:textId="77777777" w:rsidR="00902230" w:rsidRPr="00902230" w:rsidRDefault="00902230" w:rsidP="00902230">
      <w:pPr>
        <w:ind w:firstLine="0"/>
        <w:rPr>
          <w:lang w:val="en-US" w:eastAsia="en-US"/>
        </w:rPr>
      </w:pPr>
      <w:r w:rsidRPr="00902230">
        <w:rPr>
          <w:lang w:val="en-US" w:eastAsia="en-US"/>
        </w:rPr>
        <w:t xml:space="preserve">        return 0.0</w:t>
      </w:r>
    </w:p>
    <w:p w14:paraId="3019BFF5" w14:textId="77777777" w:rsidR="00902230" w:rsidRPr="00902230" w:rsidRDefault="00902230" w:rsidP="00902230">
      <w:pPr>
        <w:ind w:firstLine="0"/>
        <w:rPr>
          <w:lang w:val="en-US" w:eastAsia="en-US"/>
        </w:rPr>
      </w:pPr>
    </w:p>
    <w:p w14:paraId="66E5DEF0" w14:textId="77777777" w:rsidR="00902230" w:rsidRPr="00902230" w:rsidRDefault="00902230" w:rsidP="00902230">
      <w:pPr>
        <w:ind w:firstLine="0"/>
        <w:rPr>
          <w:lang w:val="en-US" w:eastAsia="en-US"/>
        </w:rPr>
      </w:pPr>
      <w:r w:rsidRPr="00902230">
        <w:rPr>
          <w:lang w:val="en-US" w:eastAsia="en-US"/>
        </w:rPr>
        <w:t xml:space="preserve">    eta = part1 * geom_factor * integral</w:t>
      </w:r>
    </w:p>
    <w:p w14:paraId="1BA67B3A" w14:textId="77777777" w:rsidR="00902230" w:rsidRPr="00902230" w:rsidRDefault="00902230" w:rsidP="00902230">
      <w:pPr>
        <w:ind w:firstLine="0"/>
        <w:rPr>
          <w:lang w:val="en-US" w:eastAsia="en-US"/>
        </w:rPr>
      </w:pPr>
      <w:r w:rsidRPr="00902230">
        <w:rPr>
          <w:lang w:val="en-US" w:eastAsia="en-US"/>
        </w:rPr>
        <w:t xml:space="preserve">    if not np.isfinite(eta) or eta &lt; 0 or eta &gt; 1:</w:t>
      </w:r>
    </w:p>
    <w:p w14:paraId="5CD211F9" w14:textId="77777777" w:rsidR="00902230" w:rsidRPr="00902230" w:rsidRDefault="00902230" w:rsidP="00902230">
      <w:pPr>
        <w:ind w:firstLine="0"/>
        <w:rPr>
          <w:lang w:val="en-US" w:eastAsia="en-US"/>
        </w:rPr>
      </w:pPr>
      <w:r w:rsidRPr="00902230">
        <w:rPr>
          <w:lang w:val="en-US" w:eastAsia="en-US"/>
        </w:rPr>
        <w:t xml:space="preserve">        return 0.0</w:t>
      </w:r>
    </w:p>
    <w:p w14:paraId="02085640" w14:textId="77777777" w:rsidR="00902230" w:rsidRPr="00902230" w:rsidRDefault="00902230" w:rsidP="00902230">
      <w:pPr>
        <w:ind w:firstLine="0"/>
        <w:rPr>
          <w:lang w:val="en-US" w:eastAsia="en-US"/>
        </w:rPr>
      </w:pPr>
      <w:r w:rsidRPr="00902230">
        <w:rPr>
          <w:lang w:val="en-US" w:eastAsia="en-US"/>
        </w:rPr>
        <w:t xml:space="preserve">    return eta</w:t>
      </w:r>
    </w:p>
    <w:p w14:paraId="14E19218" w14:textId="77777777" w:rsidR="00902230" w:rsidRPr="00902230" w:rsidRDefault="00902230" w:rsidP="00902230">
      <w:pPr>
        <w:ind w:firstLine="0"/>
        <w:rPr>
          <w:lang w:val="en-US" w:eastAsia="en-US"/>
        </w:rPr>
      </w:pPr>
    </w:p>
    <w:p w14:paraId="2CAE6915" w14:textId="77777777" w:rsidR="00902230" w:rsidRPr="00902230" w:rsidRDefault="00902230" w:rsidP="00902230">
      <w:pPr>
        <w:ind w:firstLine="0"/>
        <w:rPr>
          <w:lang w:val="en-US" w:eastAsia="en-US"/>
        </w:rPr>
      </w:pPr>
      <w:r w:rsidRPr="00902230">
        <w:rPr>
          <w:lang w:val="en-US" w:eastAsia="en-US"/>
        </w:rPr>
        <w:t>def evaluate(ind):</w:t>
      </w:r>
    </w:p>
    <w:p w14:paraId="3A020440" w14:textId="77777777" w:rsidR="00902230" w:rsidRPr="00902230" w:rsidRDefault="00902230" w:rsidP="00902230">
      <w:pPr>
        <w:ind w:firstLine="0"/>
        <w:rPr>
          <w:lang w:val="en-US" w:eastAsia="en-US"/>
        </w:rPr>
      </w:pPr>
      <w:r w:rsidRPr="00902230">
        <w:rPr>
          <w:lang w:val="en-US" w:eastAsia="en-US"/>
        </w:rPr>
        <w:t xml:space="preserve">    W      = ind[0]</w:t>
      </w:r>
    </w:p>
    <w:p w14:paraId="7A69D8DF" w14:textId="77777777" w:rsidR="00902230" w:rsidRPr="00902230" w:rsidRDefault="00902230" w:rsidP="00902230">
      <w:pPr>
        <w:ind w:firstLine="0"/>
        <w:rPr>
          <w:lang w:val="en-US" w:eastAsia="en-US"/>
        </w:rPr>
      </w:pPr>
      <w:r w:rsidRPr="00902230">
        <w:rPr>
          <w:lang w:val="en-US" w:eastAsia="en-US"/>
        </w:rPr>
        <w:lastRenderedPageBreak/>
        <w:t xml:space="preserve">    H      = ind[1]</w:t>
      </w:r>
    </w:p>
    <w:p w14:paraId="49B1EA1B" w14:textId="77777777" w:rsidR="00902230" w:rsidRPr="00902230" w:rsidRDefault="00902230" w:rsidP="00902230">
      <w:pPr>
        <w:ind w:firstLine="0"/>
        <w:rPr>
          <w:lang w:val="en-US" w:eastAsia="en-US"/>
        </w:rPr>
      </w:pPr>
      <w:r w:rsidRPr="00902230">
        <w:rPr>
          <w:lang w:val="en-US" w:eastAsia="en-US"/>
        </w:rPr>
        <w:t xml:space="preserve">    p      = ind[2]</w:t>
      </w:r>
    </w:p>
    <w:p w14:paraId="496EFAD4" w14:textId="77777777" w:rsidR="00902230" w:rsidRPr="00902230" w:rsidRDefault="00902230" w:rsidP="00902230">
      <w:pPr>
        <w:ind w:firstLine="0"/>
        <w:rPr>
          <w:lang w:val="en-US" w:eastAsia="en-US"/>
        </w:rPr>
      </w:pPr>
      <w:r w:rsidRPr="00902230">
        <w:rPr>
          <w:lang w:val="en-US" w:eastAsia="en-US"/>
        </w:rPr>
        <w:t xml:space="preserve">    alpha  = ind[3]</w:t>
      </w:r>
    </w:p>
    <w:p w14:paraId="41997BDF" w14:textId="77777777" w:rsidR="00902230" w:rsidRPr="00902230" w:rsidRDefault="00902230" w:rsidP="00902230">
      <w:pPr>
        <w:ind w:firstLine="0"/>
        <w:rPr>
          <w:lang w:val="en-US" w:eastAsia="en-US"/>
        </w:rPr>
      </w:pPr>
      <w:r w:rsidRPr="00902230">
        <w:rPr>
          <w:lang w:val="en-US" w:eastAsia="en-US"/>
        </w:rPr>
        <w:t xml:space="preserve">    beta   = ind[4]</w:t>
      </w:r>
    </w:p>
    <w:p w14:paraId="3831E038" w14:textId="77777777" w:rsidR="00902230" w:rsidRPr="00902230" w:rsidRDefault="00902230" w:rsidP="00902230">
      <w:pPr>
        <w:ind w:firstLine="0"/>
        <w:rPr>
          <w:lang w:val="en-US" w:eastAsia="en-US"/>
        </w:rPr>
      </w:pPr>
      <w:r w:rsidRPr="00902230">
        <w:rPr>
          <w:lang w:val="en-US" w:eastAsia="en-US"/>
        </w:rPr>
        <w:t xml:space="preserve">    gamma  = ind[5]</w:t>
      </w:r>
    </w:p>
    <w:p w14:paraId="6C73A5C0" w14:textId="77777777" w:rsidR="00902230" w:rsidRPr="00902230" w:rsidRDefault="00902230" w:rsidP="00902230">
      <w:pPr>
        <w:ind w:firstLine="0"/>
        <w:rPr>
          <w:lang w:val="en-US" w:eastAsia="en-US"/>
        </w:rPr>
      </w:pPr>
      <w:r w:rsidRPr="00902230">
        <w:rPr>
          <w:lang w:val="en-US" w:eastAsia="en-US"/>
        </w:rPr>
        <w:t xml:space="preserve">    theta  = ind[6]</w:t>
      </w:r>
    </w:p>
    <w:p w14:paraId="2BAA95B0" w14:textId="77777777" w:rsidR="00902230" w:rsidRPr="00902230" w:rsidRDefault="00902230" w:rsidP="00902230">
      <w:pPr>
        <w:ind w:firstLine="0"/>
        <w:rPr>
          <w:lang w:val="en-US" w:eastAsia="en-US"/>
        </w:rPr>
      </w:pPr>
      <w:r w:rsidRPr="00902230">
        <w:rPr>
          <w:lang w:val="en-US" w:eastAsia="en-US"/>
        </w:rPr>
        <w:t xml:space="preserve">    I0     = ind[7]</w:t>
      </w:r>
    </w:p>
    <w:p w14:paraId="4A3D39CF" w14:textId="77777777" w:rsidR="00902230" w:rsidRPr="00902230" w:rsidRDefault="00902230" w:rsidP="00902230">
      <w:pPr>
        <w:ind w:firstLine="0"/>
        <w:rPr>
          <w:lang w:val="en-US" w:eastAsia="en-US"/>
        </w:rPr>
      </w:pPr>
      <w:r w:rsidRPr="00902230">
        <w:rPr>
          <w:lang w:val="en-US" w:eastAsia="en-US"/>
        </w:rPr>
        <w:t xml:space="preserve">    omega  = ind[8]</w:t>
      </w:r>
    </w:p>
    <w:p w14:paraId="29DF8EDF" w14:textId="77777777" w:rsidR="00902230" w:rsidRPr="00902230" w:rsidRDefault="00902230" w:rsidP="00902230">
      <w:pPr>
        <w:ind w:firstLine="0"/>
        <w:rPr>
          <w:lang w:val="en-US" w:eastAsia="en-US"/>
        </w:rPr>
      </w:pPr>
      <w:r w:rsidRPr="00902230">
        <w:rPr>
          <w:lang w:val="en-US" w:eastAsia="en-US"/>
        </w:rPr>
        <w:t xml:space="preserve">    P0     = ind[9]</w:t>
      </w:r>
    </w:p>
    <w:p w14:paraId="0078BE3B" w14:textId="77777777" w:rsidR="00902230" w:rsidRPr="00902230" w:rsidRDefault="00902230" w:rsidP="00902230">
      <w:pPr>
        <w:ind w:firstLine="0"/>
        <w:rPr>
          <w:lang w:val="en-US" w:eastAsia="en-US"/>
        </w:rPr>
      </w:pPr>
      <w:r w:rsidRPr="00902230">
        <w:rPr>
          <w:lang w:val="en-US" w:eastAsia="en-US"/>
        </w:rPr>
        <w:t xml:space="preserve">    lambda_ = ind[10]</w:t>
      </w:r>
    </w:p>
    <w:p w14:paraId="3326A045" w14:textId="77777777" w:rsidR="00902230" w:rsidRPr="00902230" w:rsidRDefault="00902230" w:rsidP="00902230">
      <w:pPr>
        <w:ind w:firstLine="0"/>
        <w:rPr>
          <w:lang w:val="en-US" w:eastAsia="en-US"/>
        </w:rPr>
      </w:pPr>
      <w:r w:rsidRPr="00902230">
        <w:rPr>
          <w:lang w:val="en-US" w:eastAsia="en-US"/>
        </w:rPr>
        <w:t xml:space="preserve">    z       = ind[11]</w:t>
      </w:r>
    </w:p>
    <w:p w14:paraId="6BDF51CE" w14:textId="77777777" w:rsidR="00902230" w:rsidRPr="00902230" w:rsidRDefault="00902230" w:rsidP="00902230">
      <w:pPr>
        <w:ind w:firstLine="0"/>
        <w:rPr>
          <w:lang w:val="en-US" w:eastAsia="en-US"/>
        </w:rPr>
      </w:pPr>
      <w:r w:rsidRPr="00902230">
        <w:rPr>
          <w:lang w:val="en-US" w:eastAsia="en-US"/>
        </w:rPr>
        <w:t xml:space="preserve">    w0      = ind[12]</w:t>
      </w:r>
    </w:p>
    <w:p w14:paraId="71522FE6" w14:textId="77777777" w:rsidR="00902230" w:rsidRPr="00902230" w:rsidRDefault="00902230" w:rsidP="00902230">
      <w:pPr>
        <w:ind w:firstLine="0"/>
        <w:rPr>
          <w:lang w:val="en-US" w:eastAsia="en-US"/>
        </w:rPr>
      </w:pPr>
      <w:r w:rsidRPr="00902230">
        <w:rPr>
          <w:lang w:val="en-US" w:eastAsia="en-US"/>
        </w:rPr>
        <w:t xml:space="preserve">    x0      = ind[13]</w:t>
      </w:r>
    </w:p>
    <w:p w14:paraId="79048DE7" w14:textId="77777777" w:rsidR="00902230" w:rsidRPr="00902230" w:rsidRDefault="00902230" w:rsidP="00902230">
      <w:pPr>
        <w:ind w:firstLine="0"/>
        <w:rPr>
          <w:lang w:val="en-US" w:eastAsia="en-US"/>
        </w:rPr>
      </w:pPr>
      <w:r w:rsidRPr="00902230">
        <w:rPr>
          <w:lang w:val="en-US" w:eastAsia="en-US"/>
        </w:rPr>
        <w:t xml:space="preserve">    y0      = ind[14]</w:t>
      </w:r>
    </w:p>
    <w:p w14:paraId="3EC4C0CB" w14:textId="77777777" w:rsidR="00902230" w:rsidRPr="00902230" w:rsidRDefault="00902230" w:rsidP="00902230">
      <w:pPr>
        <w:ind w:firstLine="0"/>
        <w:rPr>
          <w:lang w:val="en-US" w:eastAsia="en-US"/>
        </w:rPr>
      </w:pPr>
    </w:p>
    <w:p w14:paraId="1D24F88D" w14:textId="77777777" w:rsidR="00902230" w:rsidRPr="00902230" w:rsidRDefault="00902230" w:rsidP="00902230">
      <w:pPr>
        <w:ind w:firstLine="0"/>
        <w:rPr>
          <w:lang w:val="en-US" w:eastAsia="en-US"/>
        </w:rPr>
      </w:pPr>
      <w:r w:rsidRPr="00902230">
        <w:rPr>
          <w:lang w:val="en-US" w:eastAsia="en-US"/>
        </w:rPr>
        <w:t xml:space="preserve">    if (W &gt; W_MAX or W &lt; W_MIN or H &gt; H_MAX or H &lt; H_MIN or p &gt; P_MAX or p &lt; P_MIN or</w:t>
      </w:r>
    </w:p>
    <w:p w14:paraId="2E5FF3AB" w14:textId="77777777" w:rsidR="00902230" w:rsidRPr="00902230" w:rsidRDefault="00902230" w:rsidP="00902230">
      <w:pPr>
        <w:ind w:firstLine="0"/>
        <w:rPr>
          <w:lang w:val="en-US" w:eastAsia="en-US"/>
        </w:rPr>
      </w:pPr>
      <w:r w:rsidRPr="00902230">
        <w:rPr>
          <w:lang w:val="en-US" w:eastAsia="en-US"/>
        </w:rPr>
        <w:t xml:space="preserve">        lambda_ &lt; LAMBDA_MIN or lambda_ &gt; LAMBDA_MAX or</w:t>
      </w:r>
    </w:p>
    <w:p w14:paraId="3213B4AC" w14:textId="77777777" w:rsidR="00902230" w:rsidRPr="00902230" w:rsidRDefault="00902230" w:rsidP="00902230">
      <w:pPr>
        <w:ind w:firstLine="0"/>
        <w:rPr>
          <w:lang w:val="en-US" w:eastAsia="en-US"/>
        </w:rPr>
      </w:pPr>
      <w:r w:rsidRPr="00902230">
        <w:rPr>
          <w:lang w:val="en-US" w:eastAsia="en-US"/>
        </w:rPr>
        <w:t xml:space="preserve">        w0 &lt; W0_MIN or w0 &gt; W0_MAX or z &lt; Z_MIN or z &gt; Z_MAX or</w:t>
      </w:r>
    </w:p>
    <w:p w14:paraId="39070440" w14:textId="77777777" w:rsidR="00902230" w:rsidRPr="00902230" w:rsidRDefault="00902230" w:rsidP="00902230">
      <w:pPr>
        <w:ind w:firstLine="0"/>
        <w:rPr>
          <w:lang w:val="en-US" w:eastAsia="en-US"/>
        </w:rPr>
      </w:pPr>
      <w:r w:rsidRPr="00902230">
        <w:rPr>
          <w:lang w:val="en-US" w:eastAsia="en-US"/>
        </w:rPr>
        <w:t xml:space="preserve">        x0 &lt; X0_MIN or x0 &gt; X0_MAX or y0 &lt; Y0_MIN or y0 &gt; Y0_MAX):</w:t>
      </w:r>
    </w:p>
    <w:p w14:paraId="5D3AD5F4" w14:textId="77777777" w:rsidR="00902230" w:rsidRPr="00902230" w:rsidRDefault="00902230" w:rsidP="00902230">
      <w:pPr>
        <w:ind w:firstLine="0"/>
        <w:rPr>
          <w:lang w:val="en-US" w:eastAsia="en-US"/>
        </w:rPr>
      </w:pPr>
      <w:r w:rsidRPr="00902230">
        <w:rPr>
          <w:lang w:val="en-US" w:eastAsia="en-US"/>
        </w:rPr>
        <w:t xml:space="preserve">        return (1e6, 1e6)</w:t>
      </w:r>
    </w:p>
    <w:p w14:paraId="352ECF27" w14:textId="77777777" w:rsidR="00902230" w:rsidRPr="00902230" w:rsidRDefault="00902230" w:rsidP="00902230">
      <w:pPr>
        <w:ind w:firstLine="0"/>
        <w:rPr>
          <w:lang w:val="en-US" w:eastAsia="en-US"/>
        </w:rPr>
      </w:pPr>
    </w:p>
    <w:p w14:paraId="5FCDD904" w14:textId="77777777" w:rsidR="00902230" w:rsidRPr="00902230" w:rsidRDefault="00902230" w:rsidP="00902230">
      <w:pPr>
        <w:ind w:firstLine="0"/>
        <w:rPr>
          <w:lang w:val="en-US" w:eastAsia="en-US"/>
        </w:rPr>
      </w:pPr>
      <w:r w:rsidRPr="00902230">
        <w:rPr>
          <w:lang w:val="en-US" w:eastAsia="en-US"/>
        </w:rPr>
        <w:t xml:space="preserve">    area_val = my_area(W, H, p)</w:t>
      </w:r>
    </w:p>
    <w:p w14:paraId="770B6416" w14:textId="77777777" w:rsidR="00902230" w:rsidRPr="00902230" w:rsidRDefault="00902230" w:rsidP="00902230">
      <w:pPr>
        <w:ind w:firstLine="0"/>
        <w:rPr>
          <w:lang w:val="en-US" w:eastAsia="en-US"/>
        </w:rPr>
      </w:pPr>
      <w:r w:rsidRPr="00902230">
        <w:rPr>
          <w:lang w:val="en-US" w:eastAsia="en-US"/>
        </w:rPr>
        <w:t xml:space="preserve">    if area_val &lt; AREA_MIN or area_val &gt; AREA_MAX or not np.isfinite(area_val):</w:t>
      </w:r>
    </w:p>
    <w:p w14:paraId="0B0BA6F1" w14:textId="77777777" w:rsidR="00902230" w:rsidRPr="00902230" w:rsidRDefault="00902230" w:rsidP="00902230">
      <w:pPr>
        <w:ind w:firstLine="0"/>
        <w:rPr>
          <w:lang w:val="en-US" w:eastAsia="en-US"/>
        </w:rPr>
      </w:pPr>
      <w:r w:rsidRPr="00902230">
        <w:rPr>
          <w:lang w:val="en-US" w:eastAsia="en-US"/>
        </w:rPr>
        <w:t xml:space="preserve">        return (1e6, 1e6)</w:t>
      </w:r>
    </w:p>
    <w:p w14:paraId="59102445" w14:textId="77777777" w:rsidR="00902230" w:rsidRPr="00902230" w:rsidRDefault="00902230" w:rsidP="00902230">
      <w:pPr>
        <w:ind w:firstLine="0"/>
        <w:rPr>
          <w:lang w:val="en-US" w:eastAsia="en-US"/>
        </w:rPr>
      </w:pPr>
    </w:p>
    <w:p w14:paraId="5B4C5829" w14:textId="77777777" w:rsidR="00902230" w:rsidRPr="00902230" w:rsidRDefault="00902230" w:rsidP="00902230">
      <w:pPr>
        <w:ind w:firstLine="0"/>
        <w:rPr>
          <w:lang w:val="en-US" w:eastAsia="en-US"/>
        </w:rPr>
      </w:pPr>
      <w:r w:rsidRPr="00902230">
        <w:rPr>
          <w:lang w:val="en-US" w:eastAsia="en-US"/>
        </w:rPr>
        <w:t xml:space="preserve">    eff = my_efficiency(area_val, alpha, beta, gamma, theta, I0, omega, P0,</w:t>
      </w:r>
    </w:p>
    <w:p w14:paraId="1ADF08B8" w14:textId="77777777" w:rsidR="00902230" w:rsidRPr="00902230" w:rsidRDefault="00902230" w:rsidP="00902230">
      <w:pPr>
        <w:ind w:firstLine="0"/>
        <w:rPr>
          <w:lang w:val="en-US" w:eastAsia="en-US"/>
        </w:rPr>
      </w:pPr>
      <w:r w:rsidRPr="00902230">
        <w:rPr>
          <w:lang w:val="en-US" w:eastAsia="en-US"/>
        </w:rPr>
        <w:t xml:space="preserve">                        x0, y0, w0, z, lambda_)</w:t>
      </w:r>
    </w:p>
    <w:p w14:paraId="795E3CED" w14:textId="77777777" w:rsidR="00902230" w:rsidRPr="00902230" w:rsidRDefault="00902230" w:rsidP="00902230">
      <w:pPr>
        <w:ind w:firstLine="0"/>
        <w:rPr>
          <w:lang w:val="en-US" w:eastAsia="en-US"/>
        </w:rPr>
      </w:pPr>
      <w:r w:rsidRPr="00902230">
        <w:rPr>
          <w:lang w:val="en-US" w:eastAsia="en-US"/>
        </w:rPr>
        <w:t xml:space="preserve">    if not np.isfinite(eff) or eff &lt;= 0 or eff &gt; 1:</w:t>
      </w:r>
    </w:p>
    <w:p w14:paraId="2F54583E" w14:textId="77777777" w:rsidR="00902230" w:rsidRPr="00902230" w:rsidRDefault="00902230" w:rsidP="00902230">
      <w:pPr>
        <w:ind w:firstLine="0"/>
        <w:rPr>
          <w:lang w:val="en-US" w:eastAsia="en-US"/>
        </w:rPr>
      </w:pPr>
      <w:r w:rsidRPr="00902230">
        <w:rPr>
          <w:lang w:val="en-US" w:eastAsia="en-US"/>
        </w:rPr>
        <w:t xml:space="preserve">        return (1e6, 1e6)</w:t>
      </w:r>
    </w:p>
    <w:p w14:paraId="51CA1E03" w14:textId="77777777" w:rsidR="00902230" w:rsidRPr="00902230" w:rsidRDefault="00902230" w:rsidP="00902230">
      <w:pPr>
        <w:ind w:firstLine="0"/>
        <w:rPr>
          <w:lang w:val="en-US" w:eastAsia="en-US"/>
        </w:rPr>
      </w:pPr>
    </w:p>
    <w:p w14:paraId="51EE2A9C" w14:textId="77777777" w:rsidR="00902230" w:rsidRPr="00902230" w:rsidRDefault="00902230" w:rsidP="00902230">
      <w:pPr>
        <w:ind w:firstLine="0"/>
        <w:rPr>
          <w:lang w:val="en-US" w:eastAsia="en-US"/>
        </w:rPr>
      </w:pPr>
      <w:r w:rsidRPr="00902230">
        <w:rPr>
          <w:lang w:val="en-US" w:eastAsia="en-US"/>
        </w:rPr>
        <w:lastRenderedPageBreak/>
        <w:t xml:space="preserve">    return (-eff, area_val)</w:t>
      </w:r>
    </w:p>
    <w:p w14:paraId="38E5947D" w14:textId="77777777" w:rsidR="00902230" w:rsidRPr="00902230" w:rsidRDefault="00902230" w:rsidP="00902230">
      <w:pPr>
        <w:ind w:firstLine="0"/>
        <w:rPr>
          <w:lang w:val="en-US" w:eastAsia="en-US"/>
        </w:rPr>
      </w:pPr>
    </w:p>
    <w:p w14:paraId="5A7E55E0" w14:textId="77777777" w:rsidR="00902230" w:rsidRPr="00902230" w:rsidRDefault="00902230" w:rsidP="00902230">
      <w:pPr>
        <w:ind w:firstLine="0"/>
        <w:rPr>
          <w:lang w:val="en-US" w:eastAsia="en-US"/>
        </w:rPr>
      </w:pPr>
      <w:r w:rsidRPr="00902230">
        <w:rPr>
          <w:lang w:val="en-US" w:eastAsia="en-US"/>
        </w:rPr>
        <w:t>creator.create("FitnessMulti", base.Fitness, weights=(1.0, -1.0))</w:t>
      </w:r>
    </w:p>
    <w:p w14:paraId="3BB163BE" w14:textId="77777777" w:rsidR="00902230" w:rsidRPr="00902230" w:rsidRDefault="00902230" w:rsidP="00902230">
      <w:pPr>
        <w:ind w:firstLine="0"/>
        <w:rPr>
          <w:lang w:val="en-US" w:eastAsia="en-US"/>
        </w:rPr>
      </w:pPr>
      <w:r w:rsidRPr="00902230">
        <w:rPr>
          <w:lang w:val="en-US" w:eastAsia="en-US"/>
        </w:rPr>
        <w:t>creator.create("Individual", list, fitness=creator.FitnessMulti)</w:t>
      </w:r>
    </w:p>
    <w:p w14:paraId="1F4C430C" w14:textId="77777777" w:rsidR="00902230" w:rsidRPr="00902230" w:rsidRDefault="00902230" w:rsidP="00902230">
      <w:pPr>
        <w:ind w:firstLine="0"/>
        <w:rPr>
          <w:lang w:val="en-US" w:eastAsia="en-US"/>
        </w:rPr>
      </w:pPr>
    </w:p>
    <w:p w14:paraId="4BB4E0BA" w14:textId="77777777" w:rsidR="00902230" w:rsidRPr="00902230" w:rsidRDefault="00902230" w:rsidP="00902230">
      <w:pPr>
        <w:ind w:firstLine="0"/>
        <w:rPr>
          <w:lang w:val="en-US" w:eastAsia="en-US"/>
        </w:rPr>
      </w:pPr>
      <w:r w:rsidRPr="00902230">
        <w:rPr>
          <w:lang w:val="en-US" w:eastAsia="en-US"/>
        </w:rPr>
        <w:t>toolbox = base.Toolbox()</w:t>
      </w:r>
    </w:p>
    <w:p w14:paraId="751E1057" w14:textId="77777777" w:rsidR="00902230" w:rsidRPr="00902230" w:rsidRDefault="00902230" w:rsidP="00902230">
      <w:pPr>
        <w:ind w:firstLine="0"/>
        <w:rPr>
          <w:lang w:val="en-US" w:eastAsia="en-US"/>
        </w:rPr>
      </w:pPr>
      <w:r w:rsidRPr="00902230">
        <w:rPr>
          <w:lang w:val="en-US" w:eastAsia="en-US"/>
        </w:rPr>
        <w:t>toolbox.register("attr_W", np.random.uniform, W_MIN, W_MAX)</w:t>
      </w:r>
    </w:p>
    <w:p w14:paraId="1D65D278" w14:textId="77777777" w:rsidR="00902230" w:rsidRPr="00902230" w:rsidRDefault="00902230" w:rsidP="00902230">
      <w:pPr>
        <w:ind w:firstLine="0"/>
        <w:rPr>
          <w:lang w:val="en-US" w:eastAsia="en-US"/>
        </w:rPr>
      </w:pPr>
      <w:r w:rsidRPr="00902230">
        <w:rPr>
          <w:lang w:val="en-US" w:eastAsia="en-US"/>
        </w:rPr>
        <w:t>toolbox.register("attr_H", np.random.uniform, H_MIN, H_MAX)</w:t>
      </w:r>
    </w:p>
    <w:p w14:paraId="6647F89E" w14:textId="77777777" w:rsidR="00902230" w:rsidRPr="00902230" w:rsidRDefault="00902230" w:rsidP="00902230">
      <w:pPr>
        <w:ind w:firstLine="0"/>
        <w:rPr>
          <w:lang w:val="en-US" w:eastAsia="en-US"/>
        </w:rPr>
      </w:pPr>
      <w:r w:rsidRPr="00902230">
        <w:rPr>
          <w:lang w:val="en-US" w:eastAsia="en-US"/>
        </w:rPr>
        <w:t>toolbox.register("attr_p", np.random.uniform, P_MIN, P_MAX)</w:t>
      </w:r>
    </w:p>
    <w:p w14:paraId="7219B9FC" w14:textId="77777777" w:rsidR="00902230" w:rsidRPr="00902230" w:rsidRDefault="00902230" w:rsidP="00902230">
      <w:pPr>
        <w:ind w:firstLine="0"/>
        <w:rPr>
          <w:lang w:val="en-US" w:eastAsia="en-US"/>
        </w:rPr>
      </w:pPr>
      <w:r w:rsidRPr="00902230">
        <w:rPr>
          <w:lang w:val="en-US" w:eastAsia="en-US"/>
        </w:rPr>
        <w:t>toolbox.register("attr_alpha", np.random.uniform, ALPHA_MIN, ALPHA_MAX)</w:t>
      </w:r>
    </w:p>
    <w:p w14:paraId="6000EAA9" w14:textId="77777777" w:rsidR="00902230" w:rsidRPr="00902230" w:rsidRDefault="00902230" w:rsidP="00902230">
      <w:pPr>
        <w:ind w:firstLine="0"/>
        <w:rPr>
          <w:lang w:val="en-US" w:eastAsia="en-US"/>
        </w:rPr>
      </w:pPr>
      <w:r w:rsidRPr="00902230">
        <w:rPr>
          <w:lang w:val="en-US" w:eastAsia="en-US"/>
        </w:rPr>
        <w:t>toolbox.register("attr_beta", np.random.uniform, BETA_MIN, BETA_MAX)</w:t>
      </w:r>
    </w:p>
    <w:p w14:paraId="1E3747D0" w14:textId="77777777" w:rsidR="00902230" w:rsidRPr="00902230" w:rsidRDefault="00902230" w:rsidP="00902230">
      <w:pPr>
        <w:ind w:firstLine="0"/>
        <w:rPr>
          <w:lang w:val="en-US" w:eastAsia="en-US"/>
        </w:rPr>
      </w:pPr>
      <w:r w:rsidRPr="00902230">
        <w:rPr>
          <w:lang w:val="en-US" w:eastAsia="en-US"/>
        </w:rPr>
        <w:t>toolbox.register("attr_gamma", np.random.uniform, GAMMA_MIN, GAMMA_MAX)</w:t>
      </w:r>
    </w:p>
    <w:p w14:paraId="49CAB80D" w14:textId="77777777" w:rsidR="00902230" w:rsidRPr="00902230" w:rsidRDefault="00902230" w:rsidP="00902230">
      <w:pPr>
        <w:ind w:firstLine="0"/>
        <w:rPr>
          <w:lang w:val="en-US" w:eastAsia="en-US"/>
        </w:rPr>
      </w:pPr>
      <w:r w:rsidRPr="00902230">
        <w:rPr>
          <w:lang w:val="en-US" w:eastAsia="en-US"/>
        </w:rPr>
        <w:t>toolbox.register("attr_theta", np.random.uniform, THETA_MIN, THETA_MAX)</w:t>
      </w:r>
    </w:p>
    <w:p w14:paraId="01039B20" w14:textId="77777777" w:rsidR="00902230" w:rsidRPr="00902230" w:rsidRDefault="00902230" w:rsidP="00902230">
      <w:pPr>
        <w:ind w:firstLine="0"/>
        <w:rPr>
          <w:lang w:val="en-US" w:eastAsia="en-US"/>
        </w:rPr>
      </w:pPr>
      <w:r w:rsidRPr="00902230">
        <w:rPr>
          <w:lang w:val="en-US" w:eastAsia="en-US"/>
        </w:rPr>
        <w:t>toolbox.register("attr_I0", np.random.uniform, I0_MIN, I0_MAX)</w:t>
      </w:r>
    </w:p>
    <w:p w14:paraId="0262CA49" w14:textId="77777777" w:rsidR="00902230" w:rsidRPr="00902230" w:rsidRDefault="00902230" w:rsidP="00902230">
      <w:pPr>
        <w:ind w:firstLine="0"/>
        <w:rPr>
          <w:lang w:val="en-US" w:eastAsia="en-US"/>
        </w:rPr>
      </w:pPr>
      <w:r w:rsidRPr="00902230">
        <w:rPr>
          <w:lang w:val="en-US" w:eastAsia="en-US"/>
        </w:rPr>
        <w:t>toolbox.register("attr_omega", np.random.uniform, OMEGA_MIN, OMEGA_MAX)</w:t>
      </w:r>
    </w:p>
    <w:p w14:paraId="22F6F3B7" w14:textId="77777777" w:rsidR="00902230" w:rsidRPr="00902230" w:rsidRDefault="00902230" w:rsidP="00902230">
      <w:pPr>
        <w:ind w:firstLine="0"/>
        <w:rPr>
          <w:lang w:val="en-US" w:eastAsia="en-US"/>
        </w:rPr>
      </w:pPr>
      <w:r w:rsidRPr="00902230">
        <w:rPr>
          <w:lang w:val="en-US" w:eastAsia="en-US"/>
        </w:rPr>
        <w:t>toolbox.register("attr_P0", np.random.uniform, P0_MIN, P0_MAX)</w:t>
      </w:r>
    </w:p>
    <w:p w14:paraId="76F0845C" w14:textId="77777777" w:rsidR="00902230" w:rsidRPr="00902230" w:rsidRDefault="00902230" w:rsidP="00902230">
      <w:pPr>
        <w:ind w:firstLine="0"/>
        <w:rPr>
          <w:lang w:val="en-US" w:eastAsia="en-US"/>
        </w:rPr>
      </w:pPr>
      <w:r w:rsidRPr="00902230">
        <w:rPr>
          <w:lang w:val="en-US" w:eastAsia="en-US"/>
        </w:rPr>
        <w:t>toolbox.register("attr_lambda", np.random.uniform, LAMBDA_MIN, LAMBDA_MAX)</w:t>
      </w:r>
    </w:p>
    <w:p w14:paraId="0412BCEB" w14:textId="77777777" w:rsidR="00902230" w:rsidRPr="00902230" w:rsidRDefault="00902230" w:rsidP="00902230">
      <w:pPr>
        <w:ind w:firstLine="0"/>
        <w:rPr>
          <w:lang w:val="en-US" w:eastAsia="en-US"/>
        </w:rPr>
      </w:pPr>
      <w:r w:rsidRPr="00902230">
        <w:rPr>
          <w:lang w:val="en-US" w:eastAsia="en-US"/>
        </w:rPr>
        <w:t>toolbox.register("attr_z", np.random.uniform, Z_MIN, Z_MAX)</w:t>
      </w:r>
    </w:p>
    <w:p w14:paraId="5DE62610" w14:textId="77777777" w:rsidR="00902230" w:rsidRPr="00902230" w:rsidRDefault="00902230" w:rsidP="00902230">
      <w:pPr>
        <w:ind w:firstLine="0"/>
        <w:rPr>
          <w:lang w:val="en-US" w:eastAsia="en-US"/>
        </w:rPr>
      </w:pPr>
      <w:r w:rsidRPr="00902230">
        <w:rPr>
          <w:lang w:val="en-US" w:eastAsia="en-US"/>
        </w:rPr>
        <w:t>toolbox.register("attr_w0", np.random.uniform, W0_MIN, W0_MAX)</w:t>
      </w:r>
    </w:p>
    <w:p w14:paraId="614F1179" w14:textId="77777777" w:rsidR="00902230" w:rsidRPr="00902230" w:rsidRDefault="00902230" w:rsidP="00902230">
      <w:pPr>
        <w:ind w:firstLine="0"/>
        <w:rPr>
          <w:lang w:val="en-US" w:eastAsia="en-US"/>
        </w:rPr>
      </w:pPr>
      <w:r w:rsidRPr="00902230">
        <w:rPr>
          <w:lang w:val="en-US" w:eastAsia="en-US"/>
        </w:rPr>
        <w:t>toolbox.register("attr_x0", np.random.uniform, X0_MIN, X0_MAX)</w:t>
      </w:r>
    </w:p>
    <w:p w14:paraId="315E2ABF" w14:textId="77777777" w:rsidR="00902230" w:rsidRPr="00902230" w:rsidRDefault="00902230" w:rsidP="00902230">
      <w:pPr>
        <w:ind w:firstLine="0"/>
        <w:rPr>
          <w:lang w:val="en-US" w:eastAsia="en-US"/>
        </w:rPr>
      </w:pPr>
      <w:r w:rsidRPr="00902230">
        <w:rPr>
          <w:lang w:val="en-US" w:eastAsia="en-US"/>
        </w:rPr>
        <w:t>toolbox.register("attr_y0", np.random.uniform, Y0_MIN, Y0_MAX)</w:t>
      </w:r>
    </w:p>
    <w:p w14:paraId="049AA86C" w14:textId="77777777" w:rsidR="00902230" w:rsidRPr="00902230" w:rsidRDefault="00902230" w:rsidP="00902230">
      <w:pPr>
        <w:ind w:firstLine="0"/>
        <w:rPr>
          <w:lang w:val="en-US" w:eastAsia="en-US"/>
        </w:rPr>
      </w:pPr>
    </w:p>
    <w:p w14:paraId="3C3BF234" w14:textId="77777777" w:rsidR="00902230" w:rsidRPr="00902230" w:rsidRDefault="00902230" w:rsidP="00902230">
      <w:pPr>
        <w:ind w:firstLine="0"/>
        <w:rPr>
          <w:lang w:val="en-US" w:eastAsia="en-US"/>
        </w:rPr>
      </w:pPr>
      <w:r w:rsidRPr="00902230">
        <w:rPr>
          <w:lang w:val="en-US" w:eastAsia="en-US"/>
        </w:rPr>
        <w:t>toolbox.register("individual", tools.initCycle, creator.Individual,</w:t>
      </w:r>
    </w:p>
    <w:p w14:paraId="62C78CDB" w14:textId="77777777" w:rsidR="00902230" w:rsidRPr="00902230" w:rsidRDefault="00902230" w:rsidP="00902230">
      <w:pPr>
        <w:ind w:firstLine="0"/>
        <w:rPr>
          <w:lang w:val="en-US" w:eastAsia="en-US"/>
        </w:rPr>
      </w:pPr>
      <w:r w:rsidRPr="00902230">
        <w:rPr>
          <w:lang w:val="en-US" w:eastAsia="en-US"/>
        </w:rPr>
        <w:t xml:space="preserve">                 (toolbox.attr_W, toolbox.attr_H, toolbox.attr_p, toolbox.attr_alpha, toolbox.attr_beta, toolbox.attr_gamma,</w:t>
      </w:r>
    </w:p>
    <w:p w14:paraId="1C7390D7" w14:textId="77777777" w:rsidR="00902230" w:rsidRPr="00902230" w:rsidRDefault="00902230" w:rsidP="00902230">
      <w:pPr>
        <w:ind w:firstLine="0"/>
        <w:rPr>
          <w:lang w:val="en-US" w:eastAsia="en-US"/>
        </w:rPr>
      </w:pPr>
      <w:r w:rsidRPr="00902230">
        <w:rPr>
          <w:lang w:val="en-US" w:eastAsia="en-US"/>
        </w:rPr>
        <w:t xml:space="preserve">                  toolbox.attr_theta, toolbox.attr_I0, toolbox.attr_omega, toolbox.attr_P0, toolbox.attr_lambda,</w:t>
      </w:r>
    </w:p>
    <w:p w14:paraId="1888556F" w14:textId="77777777" w:rsidR="00902230" w:rsidRPr="00902230" w:rsidRDefault="00902230" w:rsidP="00902230">
      <w:pPr>
        <w:ind w:firstLine="0"/>
        <w:rPr>
          <w:lang w:val="en-US" w:eastAsia="en-US"/>
        </w:rPr>
      </w:pPr>
      <w:r w:rsidRPr="00902230">
        <w:rPr>
          <w:lang w:val="en-US" w:eastAsia="en-US"/>
        </w:rPr>
        <w:t xml:space="preserve">                  toolbox.attr_z, toolbox.attr_w0, toolbox.attr_x0, toolbox.attr_y0), n=1)</w:t>
      </w:r>
    </w:p>
    <w:p w14:paraId="4142482F" w14:textId="77777777" w:rsidR="00902230" w:rsidRPr="00902230" w:rsidRDefault="00902230" w:rsidP="00902230">
      <w:pPr>
        <w:ind w:firstLine="0"/>
        <w:rPr>
          <w:lang w:val="en-US" w:eastAsia="en-US"/>
        </w:rPr>
      </w:pPr>
      <w:r w:rsidRPr="00902230">
        <w:rPr>
          <w:lang w:val="en-US" w:eastAsia="en-US"/>
        </w:rPr>
        <w:t>toolbox.register("population", tools.initRepeat, list, toolbox.individual)</w:t>
      </w:r>
    </w:p>
    <w:p w14:paraId="26D80A25" w14:textId="77777777" w:rsidR="00902230" w:rsidRPr="00902230" w:rsidRDefault="00902230" w:rsidP="00902230">
      <w:pPr>
        <w:ind w:firstLine="0"/>
        <w:rPr>
          <w:lang w:val="en-US" w:eastAsia="en-US"/>
        </w:rPr>
      </w:pPr>
      <w:r w:rsidRPr="00902230">
        <w:rPr>
          <w:lang w:val="en-US" w:eastAsia="en-US"/>
        </w:rPr>
        <w:lastRenderedPageBreak/>
        <w:t>toolbox.register("mate", tools.cxBlend, alpha=0.5)</w:t>
      </w:r>
    </w:p>
    <w:p w14:paraId="4909E377" w14:textId="77777777" w:rsidR="00902230" w:rsidRPr="00902230" w:rsidRDefault="00902230" w:rsidP="00902230">
      <w:pPr>
        <w:ind w:firstLine="0"/>
        <w:rPr>
          <w:lang w:val="en-US" w:eastAsia="en-US"/>
        </w:rPr>
      </w:pPr>
      <w:r w:rsidRPr="00902230">
        <w:rPr>
          <w:lang w:val="en-US" w:eastAsia="en-US"/>
        </w:rPr>
        <w:t>toolbox.register("mutate", tools.mutGaussian, mu=0, sigma=0.01, indpb=0.3)</w:t>
      </w:r>
    </w:p>
    <w:p w14:paraId="1B6824A6" w14:textId="77777777" w:rsidR="00902230" w:rsidRPr="00902230" w:rsidRDefault="00902230" w:rsidP="00902230">
      <w:pPr>
        <w:ind w:firstLine="0"/>
        <w:rPr>
          <w:lang w:val="en-US" w:eastAsia="en-US"/>
        </w:rPr>
      </w:pPr>
      <w:r w:rsidRPr="00902230">
        <w:rPr>
          <w:lang w:val="en-US" w:eastAsia="en-US"/>
        </w:rPr>
        <w:t>toolbox.register("select", tools.selNSGA2)</w:t>
      </w:r>
    </w:p>
    <w:p w14:paraId="0552B4AC" w14:textId="77777777" w:rsidR="00902230" w:rsidRPr="00902230" w:rsidRDefault="00902230" w:rsidP="00902230">
      <w:pPr>
        <w:ind w:firstLine="0"/>
        <w:rPr>
          <w:lang w:val="en-US" w:eastAsia="en-US"/>
        </w:rPr>
      </w:pPr>
      <w:r w:rsidRPr="00902230">
        <w:rPr>
          <w:lang w:val="en-US" w:eastAsia="en-US"/>
        </w:rPr>
        <w:t>toolbox.register("evaluate", evaluate)</w:t>
      </w:r>
    </w:p>
    <w:p w14:paraId="50E9DF15" w14:textId="77777777" w:rsidR="00902230" w:rsidRPr="00902230" w:rsidRDefault="00902230" w:rsidP="00902230">
      <w:pPr>
        <w:ind w:firstLine="0"/>
        <w:rPr>
          <w:lang w:val="en-US" w:eastAsia="en-US"/>
        </w:rPr>
      </w:pPr>
    </w:p>
    <w:p w14:paraId="3720161A" w14:textId="77777777" w:rsidR="00902230" w:rsidRPr="00902230" w:rsidRDefault="00902230" w:rsidP="00902230">
      <w:pPr>
        <w:ind w:firstLine="0"/>
        <w:rPr>
          <w:lang w:val="en-US" w:eastAsia="en-US"/>
        </w:rPr>
      </w:pPr>
      <w:r w:rsidRPr="00902230">
        <w:rPr>
          <w:lang w:val="en-US" w:eastAsia="en-US"/>
        </w:rPr>
        <w:t>def main():</w:t>
      </w:r>
    </w:p>
    <w:p w14:paraId="64FCA561" w14:textId="77777777" w:rsidR="00902230" w:rsidRPr="00902230" w:rsidRDefault="00902230" w:rsidP="00902230">
      <w:pPr>
        <w:ind w:firstLine="0"/>
        <w:rPr>
          <w:lang w:val="en-US" w:eastAsia="en-US"/>
        </w:rPr>
      </w:pPr>
      <w:r w:rsidRPr="00902230">
        <w:rPr>
          <w:lang w:val="en-US" w:eastAsia="en-US"/>
        </w:rPr>
        <w:t xml:space="preserve">    pop = toolbox.population(n=1000)</w:t>
      </w:r>
    </w:p>
    <w:p w14:paraId="4B617472" w14:textId="77777777" w:rsidR="00902230" w:rsidRPr="00902230" w:rsidRDefault="00902230" w:rsidP="00902230">
      <w:pPr>
        <w:ind w:firstLine="0"/>
        <w:rPr>
          <w:lang w:val="en-US" w:eastAsia="en-US"/>
        </w:rPr>
      </w:pPr>
      <w:r w:rsidRPr="00902230">
        <w:rPr>
          <w:lang w:val="en-US" w:eastAsia="en-US"/>
        </w:rPr>
        <w:t xml:space="preserve">    hof = tools.ParetoFront()</w:t>
      </w:r>
    </w:p>
    <w:p w14:paraId="74BD1D11" w14:textId="77777777" w:rsidR="00902230" w:rsidRPr="00902230" w:rsidRDefault="00902230" w:rsidP="00902230">
      <w:pPr>
        <w:ind w:firstLine="0"/>
        <w:rPr>
          <w:lang w:val="en-US" w:eastAsia="en-US"/>
        </w:rPr>
      </w:pPr>
      <w:r w:rsidRPr="00902230">
        <w:rPr>
          <w:lang w:val="en-US" w:eastAsia="en-US"/>
        </w:rPr>
        <w:t xml:space="preserve">    stats = tools.Statistics(lambda ind: ind.fitness.values)</w:t>
      </w:r>
    </w:p>
    <w:p w14:paraId="16110559" w14:textId="77777777" w:rsidR="00902230" w:rsidRPr="00902230" w:rsidRDefault="00902230" w:rsidP="00902230">
      <w:pPr>
        <w:ind w:firstLine="0"/>
        <w:rPr>
          <w:lang w:val="en-US" w:eastAsia="en-US"/>
        </w:rPr>
      </w:pPr>
      <w:r w:rsidRPr="00902230">
        <w:rPr>
          <w:lang w:val="en-US" w:eastAsia="en-US"/>
        </w:rPr>
        <w:t xml:space="preserve">    stats.register("avg", np.mean, axis=0)</w:t>
      </w:r>
    </w:p>
    <w:p w14:paraId="2606D7AA" w14:textId="77777777" w:rsidR="00902230" w:rsidRPr="00902230" w:rsidRDefault="00902230" w:rsidP="00902230">
      <w:pPr>
        <w:ind w:firstLine="0"/>
        <w:rPr>
          <w:lang w:val="en-US" w:eastAsia="en-US"/>
        </w:rPr>
      </w:pPr>
      <w:r w:rsidRPr="00902230">
        <w:rPr>
          <w:lang w:val="en-US" w:eastAsia="en-US"/>
        </w:rPr>
        <w:t xml:space="preserve">    stats.register("min", np.min, axis=0)</w:t>
      </w:r>
    </w:p>
    <w:p w14:paraId="6F8C4E4D" w14:textId="77777777" w:rsidR="00902230" w:rsidRPr="00902230" w:rsidRDefault="00902230" w:rsidP="00902230">
      <w:pPr>
        <w:ind w:firstLine="0"/>
        <w:rPr>
          <w:lang w:val="en-US" w:eastAsia="en-US"/>
        </w:rPr>
      </w:pPr>
      <w:r w:rsidRPr="00902230">
        <w:rPr>
          <w:lang w:val="en-US" w:eastAsia="en-US"/>
        </w:rPr>
        <w:t xml:space="preserve">    stats.register("max", np.max, axis=0)</w:t>
      </w:r>
    </w:p>
    <w:p w14:paraId="74A4CCFE" w14:textId="77777777" w:rsidR="00902230" w:rsidRPr="00902230" w:rsidRDefault="00902230" w:rsidP="00902230">
      <w:pPr>
        <w:ind w:firstLine="0"/>
        <w:rPr>
          <w:lang w:val="en-US" w:eastAsia="en-US"/>
        </w:rPr>
      </w:pPr>
    </w:p>
    <w:p w14:paraId="71591133" w14:textId="77777777" w:rsidR="00902230" w:rsidRPr="00902230" w:rsidRDefault="00902230" w:rsidP="00902230">
      <w:pPr>
        <w:ind w:firstLine="0"/>
        <w:rPr>
          <w:lang w:val="en-US" w:eastAsia="en-US"/>
        </w:rPr>
      </w:pPr>
      <w:r w:rsidRPr="00902230">
        <w:rPr>
          <w:lang w:val="en-US" w:eastAsia="en-US"/>
        </w:rPr>
        <w:t xml:space="preserve">    algorithms.eaMuPlusLambda(pop, toolbox, mu=1000, lambda_=2000, cxpb=0.7, mutpb=0.3, ngen=50,</w:t>
      </w:r>
    </w:p>
    <w:p w14:paraId="00F5C525" w14:textId="77777777" w:rsidR="00902230" w:rsidRPr="00902230" w:rsidRDefault="00902230" w:rsidP="00902230">
      <w:pPr>
        <w:ind w:firstLine="0"/>
        <w:rPr>
          <w:lang w:val="en-US" w:eastAsia="en-US"/>
        </w:rPr>
      </w:pPr>
      <w:r w:rsidRPr="00902230">
        <w:rPr>
          <w:lang w:val="en-US" w:eastAsia="en-US"/>
        </w:rPr>
        <w:t xml:space="preserve">                              stats=stats, halloffame=hof, verbose=True)</w:t>
      </w:r>
    </w:p>
    <w:p w14:paraId="6F98DA68" w14:textId="77777777" w:rsidR="00902230" w:rsidRPr="00902230" w:rsidRDefault="00902230" w:rsidP="00902230">
      <w:pPr>
        <w:ind w:firstLine="0"/>
        <w:rPr>
          <w:lang w:val="en-US" w:eastAsia="en-US"/>
        </w:rPr>
      </w:pPr>
    </w:p>
    <w:p w14:paraId="55FFA9F0" w14:textId="77777777" w:rsidR="00902230" w:rsidRPr="00902230" w:rsidRDefault="00902230" w:rsidP="00902230">
      <w:pPr>
        <w:ind w:firstLine="0"/>
        <w:rPr>
          <w:lang w:val="en-US" w:eastAsia="en-US"/>
        </w:rPr>
      </w:pPr>
      <w:r w:rsidRPr="00902230">
        <w:rPr>
          <w:lang w:val="en-US" w:eastAsia="en-US"/>
        </w:rPr>
        <w:t xml:space="preserve">    effs = []</w:t>
      </w:r>
    </w:p>
    <w:p w14:paraId="4C273F9E" w14:textId="77777777" w:rsidR="00902230" w:rsidRPr="00902230" w:rsidRDefault="00902230" w:rsidP="00902230">
      <w:pPr>
        <w:ind w:firstLine="0"/>
        <w:rPr>
          <w:lang w:val="en-US" w:eastAsia="en-US"/>
        </w:rPr>
      </w:pPr>
      <w:r w:rsidRPr="00902230">
        <w:rPr>
          <w:lang w:val="en-US" w:eastAsia="en-US"/>
        </w:rPr>
        <w:t xml:space="preserve">    areas = []</w:t>
      </w:r>
    </w:p>
    <w:p w14:paraId="18C06BAA" w14:textId="77777777" w:rsidR="00902230" w:rsidRPr="00902230" w:rsidRDefault="00902230" w:rsidP="00902230">
      <w:pPr>
        <w:ind w:firstLine="0"/>
        <w:rPr>
          <w:lang w:val="en-US" w:eastAsia="en-US"/>
        </w:rPr>
      </w:pPr>
      <w:r w:rsidRPr="00902230">
        <w:rPr>
          <w:lang w:val="en-US" w:eastAsia="en-US"/>
        </w:rPr>
        <w:t xml:space="preserve">    for ind in hof:</w:t>
      </w:r>
    </w:p>
    <w:p w14:paraId="28EF1560" w14:textId="77777777" w:rsidR="00902230" w:rsidRPr="00902230" w:rsidRDefault="00902230" w:rsidP="00902230">
      <w:pPr>
        <w:ind w:firstLine="0"/>
        <w:rPr>
          <w:lang w:val="en-US" w:eastAsia="en-US"/>
        </w:rPr>
      </w:pPr>
      <w:r w:rsidRPr="00902230">
        <w:rPr>
          <w:lang w:val="en-US" w:eastAsia="en-US"/>
        </w:rPr>
        <w:t xml:space="preserve">        eff, area = ind.fitness.values</w:t>
      </w:r>
    </w:p>
    <w:p w14:paraId="7713DBB0" w14:textId="77777777" w:rsidR="00902230" w:rsidRPr="00902230" w:rsidRDefault="00902230" w:rsidP="00902230">
      <w:pPr>
        <w:ind w:firstLine="0"/>
        <w:rPr>
          <w:lang w:val="en-US" w:eastAsia="en-US"/>
        </w:rPr>
      </w:pPr>
      <w:r w:rsidRPr="00902230">
        <w:rPr>
          <w:lang w:val="en-US" w:eastAsia="en-US"/>
        </w:rPr>
        <w:t xml:space="preserve">        effs.append(-eff)</w:t>
      </w:r>
    </w:p>
    <w:p w14:paraId="4FDFEAA5" w14:textId="77777777" w:rsidR="00902230" w:rsidRPr="00902230" w:rsidRDefault="00902230" w:rsidP="00902230">
      <w:pPr>
        <w:ind w:firstLine="0"/>
        <w:rPr>
          <w:lang w:val="en-US" w:eastAsia="en-US"/>
        </w:rPr>
      </w:pPr>
      <w:r w:rsidRPr="00902230">
        <w:rPr>
          <w:lang w:val="en-US" w:eastAsia="en-US"/>
        </w:rPr>
        <w:t xml:space="preserve">        areas.append(area)</w:t>
      </w:r>
    </w:p>
    <w:p w14:paraId="5C399195" w14:textId="77777777" w:rsidR="00902230" w:rsidRPr="00902230" w:rsidRDefault="00902230" w:rsidP="00902230">
      <w:pPr>
        <w:ind w:firstLine="0"/>
        <w:rPr>
          <w:lang w:val="en-US" w:eastAsia="en-US"/>
        </w:rPr>
      </w:pPr>
    </w:p>
    <w:p w14:paraId="2792F292" w14:textId="77777777" w:rsidR="00902230" w:rsidRPr="00902230" w:rsidRDefault="00902230" w:rsidP="00902230">
      <w:pPr>
        <w:ind w:firstLine="0"/>
        <w:rPr>
          <w:lang w:val="en-US" w:eastAsia="en-US"/>
        </w:rPr>
      </w:pPr>
      <w:r w:rsidRPr="00902230">
        <w:rPr>
          <w:lang w:val="en-US" w:eastAsia="en-US"/>
        </w:rPr>
        <w:t xml:space="preserve">    plt.figure(figsize=(8,6))</w:t>
      </w:r>
    </w:p>
    <w:p w14:paraId="4B70A507" w14:textId="77777777" w:rsidR="00902230" w:rsidRPr="00902230" w:rsidRDefault="00902230" w:rsidP="00902230">
      <w:pPr>
        <w:ind w:firstLine="0"/>
        <w:rPr>
          <w:lang w:val="en-US" w:eastAsia="en-US"/>
        </w:rPr>
      </w:pPr>
      <w:r w:rsidRPr="00902230">
        <w:rPr>
          <w:lang w:val="en-US" w:eastAsia="en-US"/>
        </w:rPr>
        <w:t xml:space="preserve">    plt.scatter(areas, effs, s=40)</w:t>
      </w:r>
    </w:p>
    <w:p w14:paraId="3B77DD27" w14:textId="77777777" w:rsidR="00902230" w:rsidRPr="00902230" w:rsidRDefault="00902230" w:rsidP="00902230">
      <w:pPr>
        <w:ind w:firstLine="0"/>
        <w:rPr>
          <w:lang w:eastAsia="en-US"/>
        </w:rPr>
      </w:pPr>
      <w:r w:rsidRPr="00902230">
        <w:rPr>
          <w:lang w:val="en-US" w:eastAsia="en-US"/>
        </w:rPr>
        <w:t xml:space="preserve">    plt</w:t>
      </w:r>
      <w:r w:rsidRPr="00902230">
        <w:rPr>
          <w:lang w:eastAsia="en-US"/>
        </w:rPr>
        <w:t>.</w:t>
      </w:r>
      <w:r w:rsidRPr="00902230">
        <w:rPr>
          <w:lang w:val="en-US" w:eastAsia="en-US"/>
        </w:rPr>
        <w:t>xlabel</w:t>
      </w:r>
      <w:r w:rsidRPr="00902230">
        <w:rPr>
          <w:lang w:eastAsia="en-US"/>
        </w:rPr>
        <w:t>("Площадь фотоприёмника, м²")</w:t>
      </w:r>
    </w:p>
    <w:p w14:paraId="006BF252" w14:textId="77777777" w:rsidR="00902230" w:rsidRPr="00902230" w:rsidRDefault="00902230" w:rsidP="00902230">
      <w:pPr>
        <w:ind w:firstLine="0"/>
        <w:rPr>
          <w:lang w:eastAsia="en-US"/>
        </w:rPr>
      </w:pPr>
      <w:r w:rsidRPr="00902230">
        <w:rPr>
          <w:lang w:eastAsia="en-US"/>
        </w:rPr>
        <w:t xml:space="preserve">    </w:t>
      </w:r>
      <w:r w:rsidRPr="00902230">
        <w:rPr>
          <w:lang w:val="en-US" w:eastAsia="en-US"/>
        </w:rPr>
        <w:t>plt</w:t>
      </w:r>
      <w:r w:rsidRPr="00902230">
        <w:rPr>
          <w:lang w:eastAsia="en-US"/>
        </w:rPr>
        <w:t>.</w:t>
      </w:r>
      <w:r w:rsidRPr="00902230">
        <w:rPr>
          <w:lang w:val="en-US" w:eastAsia="en-US"/>
        </w:rPr>
        <w:t>ylabel</w:t>
      </w:r>
      <w:r w:rsidRPr="00902230">
        <w:rPr>
          <w:lang w:eastAsia="en-US"/>
        </w:rPr>
        <w:t>("КПД")</w:t>
      </w:r>
    </w:p>
    <w:p w14:paraId="483BDC66" w14:textId="77777777" w:rsidR="00902230" w:rsidRPr="00902230" w:rsidRDefault="00902230" w:rsidP="00902230">
      <w:pPr>
        <w:ind w:firstLine="0"/>
        <w:rPr>
          <w:lang w:eastAsia="en-US"/>
        </w:rPr>
      </w:pPr>
      <w:r w:rsidRPr="00902230">
        <w:rPr>
          <w:lang w:eastAsia="en-US"/>
        </w:rPr>
        <w:t xml:space="preserve">    </w:t>
      </w:r>
      <w:r w:rsidRPr="00902230">
        <w:rPr>
          <w:lang w:val="en-US" w:eastAsia="en-US"/>
        </w:rPr>
        <w:t>plt</w:t>
      </w:r>
      <w:r w:rsidRPr="00902230">
        <w:rPr>
          <w:lang w:eastAsia="en-US"/>
        </w:rPr>
        <w:t>.</w:t>
      </w:r>
      <w:r w:rsidRPr="00902230">
        <w:rPr>
          <w:lang w:val="en-US" w:eastAsia="en-US"/>
        </w:rPr>
        <w:t>title</w:t>
      </w:r>
      <w:r w:rsidRPr="00902230">
        <w:rPr>
          <w:lang w:eastAsia="en-US"/>
        </w:rPr>
        <w:t xml:space="preserve">("Парето-множество: КПД </w:t>
      </w:r>
      <w:r w:rsidRPr="00902230">
        <w:rPr>
          <w:lang w:val="en-US" w:eastAsia="en-US"/>
        </w:rPr>
        <w:t>vs</w:t>
      </w:r>
      <w:r w:rsidRPr="00902230">
        <w:rPr>
          <w:lang w:eastAsia="en-US"/>
        </w:rPr>
        <w:t xml:space="preserve"> Площадь")</w:t>
      </w:r>
    </w:p>
    <w:p w14:paraId="3B832021" w14:textId="77777777" w:rsidR="00902230" w:rsidRPr="00902230" w:rsidRDefault="00902230" w:rsidP="00902230">
      <w:pPr>
        <w:ind w:firstLine="0"/>
        <w:rPr>
          <w:lang w:val="en-US" w:eastAsia="en-US"/>
        </w:rPr>
      </w:pPr>
      <w:r w:rsidRPr="00902230">
        <w:rPr>
          <w:lang w:eastAsia="en-US"/>
        </w:rPr>
        <w:t xml:space="preserve">    </w:t>
      </w:r>
      <w:r w:rsidRPr="00902230">
        <w:rPr>
          <w:lang w:val="en-US" w:eastAsia="en-US"/>
        </w:rPr>
        <w:t>plt.tight_layout()</w:t>
      </w:r>
    </w:p>
    <w:p w14:paraId="30746695" w14:textId="77777777" w:rsidR="00902230" w:rsidRPr="00902230" w:rsidRDefault="00902230" w:rsidP="00902230">
      <w:pPr>
        <w:ind w:firstLine="0"/>
        <w:rPr>
          <w:lang w:val="en-US" w:eastAsia="en-US"/>
        </w:rPr>
      </w:pPr>
      <w:r w:rsidRPr="00902230">
        <w:rPr>
          <w:lang w:val="en-US" w:eastAsia="en-US"/>
        </w:rPr>
        <w:t xml:space="preserve">    plt.show()</w:t>
      </w:r>
    </w:p>
    <w:p w14:paraId="7C903EBD" w14:textId="77777777" w:rsidR="00902230" w:rsidRPr="00902230" w:rsidRDefault="00902230" w:rsidP="00902230">
      <w:pPr>
        <w:ind w:firstLine="0"/>
        <w:rPr>
          <w:lang w:val="en-US" w:eastAsia="en-US"/>
        </w:rPr>
      </w:pPr>
    </w:p>
    <w:p w14:paraId="44C3C5FB" w14:textId="77777777" w:rsidR="00902230" w:rsidRPr="00902230" w:rsidRDefault="00902230" w:rsidP="00902230">
      <w:pPr>
        <w:ind w:firstLine="0"/>
        <w:rPr>
          <w:lang w:val="en-US" w:eastAsia="en-US"/>
        </w:rPr>
      </w:pPr>
      <w:r w:rsidRPr="00902230">
        <w:rPr>
          <w:lang w:val="en-US" w:eastAsia="en-US"/>
        </w:rPr>
        <w:t>if __name__ == "__main__":</w:t>
      </w:r>
    </w:p>
    <w:p w14:paraId="12FF96CD" w14:textId="258F08A0" w:rsidR="006C5BF5" w:rsidRPr="006C5BF5" w:rsidRDefault="00902230" w:rsidP="00902230">
      <w:pPr>
        <w:ind w:firstLine="0"/>
        <w:rPr>
          <w:lang w:eastAsia="en-US"/>
        </w:rPr>
      </w:pPr>
      <w:r w:rsidRPr="00902230">
        <w:rPr>
          <w:lang w:val="en-US" w:eastAsia="en-US"/>
        </w:rPr>
        <w:t xml:space="preserve">    main()</w:t>
      </w:r>
    </w:p>
    <w:sectPr w:rsidR="006C5BF5" w:rsidRPr="006C5BF5" w:rsidSect="0064163C">
      <w:footerReference w:type="default" r:id="rId24"/>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0B6079" w14:textId="77777777" w:rsidR="00E41BB6" w:rsidRDefault="00E41BB6" w:rsidP="00F65899">
      <w:pPr>
        <w:spacing w:line="240" w:lineRule="auto"/>
      </w:pPr>
      <w:r>
        <w:separator/>
      </w:r>
    </w:p>
  </w:endnote>
  <w:endnote w:type="continuationSeparator" w:id="0">
    <w:p w14:paraId="4BD5E343" w14:textId="77777777" w:rsidR="00E41BB6" w:rsidRDefault="00E41BB6"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1" w:fontKey="{6B783C4C-5595-47E4-A6B2-6D554565C80C}"/>
    <w:embedBold r:id="rId2" w:fontKey="{6B442572-0BC8-443C-B774-2900E254B754}"/>
    <w:embedItalic r:id="rId3" w:fontKey="{0E0AFD49-C803-407D-BD12-F0A2E8798132}"/>
  </w:font>
  <w:font w:name="Tahoma">
    <w:panose1 w:val="020B0604030504040204"/>
    <w:charset w:val="CC"/>
    <w:family w:val="swiss"/>
    <w:pitch w:val="variable"/>
    <w:sig w:usb0="E1002EFF" w:usb1="C000605B" w:usb2="00000029" w:usb3="00000000" w:csb0="000101FF" w:csb1="00000000"/>
    <w:embedRegular r:id="rId4" w:fontKey="{EEDABB8E-F7B7-41AC-81BA-05D2337E166D}"/>
  </w:font>
  <w:font w:name="Cambria">
    <w:panose1 w:val="02040503050406030204"/>
    <w:charset w:val="CC"/>
    <w:family w:val="roman"/>
    <w:pitch w:val="variable"/>
    <w:sig w:usb0="E00006FF" w:usb1="420024FF" w:usb2="02000000" w:usb3="00000000" w:csb0="0000019F" w:csb1="00000000"/>
    <w:embedRegular r:id="rId5" w:fontKey="{2CC57C06-1390-4969-A10F-CA20AE68E46D}"/>
    <w:embedBold r:id="rId6" w:fontKey="{294AAC81-885E-4BDE-8E46-7FF0B6830F84}"/>
  </w:font>
  <w:font w:name="OGPNU+TimesNewRomanPSMT">
    <w:altName w:val="Calibri"/>
    <w:charset w:val="01"/>
    <w:family w:val="auto"/>
    <w:pitch w:val="variable"/>
    <w:sig w:usb0="E0002AFF" w:usb1="C0007841" w:usb2="00000009" w:usb3="00000000" w:csb0="400001FF" w:csb1="FFFF0000"/>
    <w:embedBold r:id="rId7" w:fontKey="{2CB2850F-A9B5-46A1-917A-7BA340BE950A}"/>
  </w:font>
  <w:font w:name="EVLCC+TimesNewRomanPSMT">
    <w:altName w:val="Calibri"/>
    <w:charset w:val="01"/>
    <w:family w:val="auto"/>
    <w:pitch w:val="variable"/>
    <w:sig w:usb0="E0002AFF" w:usb1="C0007841" w:usb2="00000009" w:usb3="00000000" w:csb0="400001FF" w:csb1="FFFF0000"/>
    <w:embedRegular r:id="rId8" w:fontKey="{1B908AF7-3393-4425-A339-8EB79DDCF404}"/>
  </w:font>
  <w:font w:name="Cambria Math">
    <w:panose1 w:val="02040503050406030204"/>
    <w:charset w:val="CC"/>
    <w:family w:val="roman"/>
    <w:pitch w:val="variable"/>
    <w:sig w:usb0="E00006FF" w:usb1="420024FF" w:usb2="02000000" w:usb3="00000000" w:csb0="0000019F" w:csb1="00000000"/>
    <w:embedRegular r:id="rId9" w:fontKey="{A72FD926-3785-46D4-8CE0-F304EAEE39CC}"/>
    <w:embedBold r:id="rId10" w:fontKey="{6386032B-4AD2-45C1-949E-33216A30B7DB}"/>
    <w:embedItalic r:id="rId11" w:fontKey="{FBFEE127-5DED-49BE-A5C8-E62E6A25511F}"/>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2080848"/>
      <w:docPartObj>
        <w:docPartGallery w:val="Page Numbers (Bottom of Page)"/>
        <w:docPartUnique/>
      </w:docPartObj>
    </w:sdtPr>
    <w:sdtEndPr/>
    <w:sdtContent>
      <w:p w14:paraId="1DFC2D08" w14:textId="78C81021" w:rsidR="00D61639" w:rsidRDefault="00D61639">
        <w:pPr>
          <w:pStyle w:val="ae"/>
          <w:jc w:val="center"/>
        </w:pPr>
        <w:r>
          <w:fldChar w:fldCharType="begin"/>
        </w:r>
        <w:r>
          <w:instrText>PAGE   \* MERGEFORMAT</w:instrText>
        </w:r>
        <w:r>
          <w:fldChar w:fldCharType="separate"/>
        </w:r>
        <w:r w:rsidR="00DF4A72">
          <w:rPr>
            <w:noProof/>
          </w:rPr>
          <w:t>21</w:t>
        </w:r>
        <w:r>
          <w:fldChar w:fldCharType="end"/>
        </w:r>
      </w:p>
    </w:sdtContent>
  </w:sdt>
  <w:p w14:paraId="551F3600" w14:textId="77777777" w:rsidR="00D61639" w:rsidRDefault="00D61639">
    <w:pPr>
      <w:pStyle w:val="a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158372" w14:textId="77777777" w:rsidR="00E41BB6" w:rsidRDefault="00E41BB6" w:rsidP="00F65899">
      <w:pPr>
        <w:spacing w:line="240" w:lineRule="auto"/>
      </w:pPr>
      <w:r>
        <w:separator/>
      </w:r>
    </w:p>
  </w:footnote>
  <w:footnote w:type="continuationSeparator" w:id="0">
    <w:p w14:paraId="0AAEEA68" w14:textId="77777777" w:rsidR="00E41BB6" w:rsidRDefault="00E41BB6"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401BD7"/>
    <w:multiLevelType w:val="hybridMultilevel"/>
    <w:tmpl w:val="580630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D6D76"/>
    <w:multiLevelType w:val="hybridMultilevel"/>
    <w:tmpl w:val="04766134"/>
    <w:lvl w:ilvl="0" w:tplc="09D4744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310107B"/>
    <w:multiLevelType w:val="hybridMultilevel"/>
    <w:tmpl w:val="F43435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18CE5A66"/>
    <w:multiLevelType w:val="hybridMultilevel"/>
    <w:tmpl w:val="1780075E"/>
    <w:lvl w:ilvl="0" w:tplc="0419000F">
      <w:start w:val="1"/>
      <w:numFmt w:val="decimal"/>
      <w:lvlText w:val="%1."/>
      <w:lvlJc w:val="left"/>
      <w:pPr>
        <w:ind w:left="720" w:hanging="360"/>
      </w:pPr>
      <w:rPr>
        <w:rFonts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4BD2E40"/>
    <w:multiLevelType w:val="hybridMultilevel"/>
    <w:tmpl w:val="10D63D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C2E1881"/>
    <w:multiLevelType w:val="multilevel"/>
    <w:tmpl w:val="94400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626301"/>
    <w:multiLevelType w:val="hybridMultilevel"/>
    <w:tmpl w:val="B9F8F0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ED0244E"/>
    <w:multiLevelType w:val="hybridMultilevel"/>
    <w:tmpl w:val="DE1453D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32C03937"/>
    <w:multiLevelType w:val="hybridMultilevel"/>
    <w:tmpl w:val="5964E40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32D97629"/>
    <w:multiLevelType w:val="multilevel"/>
    <w:tmpl w:val="941EC3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241709"/>
    <w:multiLevelType w:val="multilevel"/>
    <w:tmpl w:val="ACD8905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4A43C80"/>
    <w:multiLevelType w:val="hybridMultilevel"/>
    <w:tmpl w:val="7720731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3CEB475F"/>
    <w:multiLevelType w:val="hybridMultilevel"/>
    <w:tmpl w:val="7CA8CF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DDB38F0"/>
    <w:multiLevelType w:val="hybridMultilevel"/>
    <w:tmpl w:val="F87E7E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22F4559"/>
    <w:multiLevelType w:val="hybridMultilevel"/>
    <w:tmpl w:val="3D88EC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24C18CB"/>
    <w:multiLevelType w:val="hybridMultilevel"/>
    <w:tmpl w:val="BC4C6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2F905A8"/>
    <w:multiLevelType w:val="hybridMultilevel"/>
    <w:tmpl w:val="6A001B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3926F89"/>
    <w:multiLevelType w:val="multilevel"/>
    <w:tmpl w:val="63CC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5AC0A0A"/>
    <w:multiLevelType w:val="hybridMultilevel"/>
    <w:tmpl w:val="BA3E82F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7584824"/>
    <w:multiLevelType w:val="hybridMultilevel"/>
    <w:tmpl w:val="79FC1510"/>
    <w:lvl w:ilvl="0" w:tplc="456C9B68">
      <w:start w:val="1"/>
      <w:numFmt w:val="decimal"/>
      <w:lvlText w:val="%1)"/>
      <w:lvlJc w:val="left"/>
      <w:pPr>
        <w:ind w:left="720" w:hanging="360"/>
      </w:pPr>
      <w:rPr>
        <w:rFonts w:eastAsia="Calibri" w:cs="Calibri"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8831787"/>
    <w:multiLevelType w:val="multilevel"/>
    <w:tmpl w:val="06541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23E23B3"/>
    <w:multiLevelType w:val="hybridMultilevel"/>
    <w:tmpl w:val="B2CCE60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15:restartNumberingAfterBreak="0">
    <w:nsid w:val="68277A4C"/>
    <w:multiLevelType w:val="hybridMultilevel"/>
    <w:tmpl w:val="0B3A28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98610D3"/>
    <w:multiLevelType w:val="hybridMultilevel"/>
    <w:tmpl w:val="24E4C23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4" w15:restartNumberingAfterBreak="0">
    <w:nsid w:val="6F376BB7"/>
    <w:multiLevelType w:val="hybridMultilevel"/>
    <w:tmpl w:val="6F28D9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5D71C51"/>
    <w:multiLevelType w:val="hybridMultilevel"/>
    <w:tmpl w:val="E1E0E796"/>
    <w:lvl w:ilvl="0" w:tplc="9D4012A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7" w15:restartNumberingAfterBreak="0">
    <w:nsid w:val="79156550"/>
    <w:multiLevelType w:val="multilevel"/>
    <w:tmpl w:val="F86C03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40086A"/>
    <w:multiLevelType w:val="hybridMultilevel"/>
    <w:tmpl w:val="E50ED7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15:restartNumberingAfterBreak="0">
    <w:nsid w:val="7D667F4F"/>
    <w:multiLevelType w:val="hybridMultilevel"/>
    <w:tmpl w:val="58CE3B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7"/>
  </w:num>
  <w:num w:numId="2">
    <w:abstractNumId w:val="6"/>
  </w:num>
  <w:num w:numId="3">
    <w:abstractNumId w:val="39"/>
  </w:num>
  <w:num w:numId="4">
    <w:abstractNumId w:val="28"/>
  </w:num>
  <w:num w:numId="5">
    <w:abstractNumId w:val="14"/>
  </w:num>
  <w:num w:numId="6">
    <w:abstractNumId w:val="37"/>
  </w:num>
  <w:num w:numId="7">
    <w:abstractNumId w:val="29"/>
  </w:num>
  <w:num w:numId="8">
    <w:abstractNumId w:val="3"/>
  </w:num>
  <w:num w:numId="9">
    <w:abstractNumId w:val="0"/>
  </w:num>
  <w:num w:numId="10">
    <w:abstractNumId w:val="30"/>
  </w:num>
  <w:num w:numId="11">
    <w:abstractNumId w:val="26"/>
  </w:num>
  <w:num w:numId="12">
    <w:abstractNumId w:val="1"/>
  </w:num>
  <w:num w:numId="13">
    <w:abstractNumId w:val="35"/>
  </w:num>
  <w:num w:numId="14">
    <w:abstractNumId w:val="12"/>
  </w:num>
  <w:num w:numId="15">
    <w:abstractNumId w:val="19"/>
  </w:num>
  <w:num w:numId="16">
    <w:abstractNumId w:val="18"/>
  </w:num>
  <w:num w:numId="17">
    <w:abstractNumId w:val="15"/>
  </w:num>
  <w:num w:numId="18">
    <w:abstractNumId w:val="4"/>
  </w:num>
  <w:num w:numId="19">
    <w:abstractNumId w:val="22"/>
  </w:num>
  <w:num w:numId="20">
    <w:abstractNumId w:val="40"/>
  </w:num>
  <w:num w:numId="21">
    <w:abstractNumId w:val="21"/>
  </w:num>
  <w:num w:numId="22">
    <w:abstractNumId w:val="38"/>
  </w:num>
  <w:num w:numId="23">
    <w:abstractNumId w:val="20"/>
  </w:num>
  <w:num w:numId="24">
    <w:abstractNumId w:val="32"/>
  </w:num>
  <w:num w:numId="25">
    <w:abstractNumId w:val="24"/>
  </w:num>
  <w:num w:numId="26">
    <w:abstractNumId w:val="34"/>
  </w:num>
  <w:num w:numId="27">
    <w:abstractNumId w:val="10"/>
  </w:num>
  <w:num w:numId="28">
    <w:abstractNumId w:val="5"/>
  </w:num>
  <w:num w:numId="29">
    <w:abstractNumId w:val="16"/>
  </w:num>
  <w:num w:numId="30">
    <w:abstractNumId w:val="8"/>
  </w:num>
  <w:num w:numId="31">
    <w:abstractNumId w:val="2"/>
  </w:num>
  <w:num w:numId="32">
    <w:abstractNumId w:val="33"/>
  </w:num>
  <w:num w:numId="33">
    <w:abstractNumId w:val="13"/>
  </w:num>
  <w:num w:numId="34">
    <w:abstractNumId w:val="23"/>
  </w:num>
  <w:num w:numId="35">
    <w:abstractNumId w:val="25"/>
  </w:num>
  <w:num w:numId="36">
    <w:abstractNumId w:val="31"/>
  </w:num>
  <w:num w:numId="37">
    <w:abstractNumId w:val="11"/>
  </w:num>
  <w:num w:numId="38">
    <w:abstractNumId w:val="36"/>
  </w:num>
  <w:num w:numId="39">
    <w:abstractNumId w:val="27"/>
  </w:num>
  <w:num w:numId="40">
    <w:abstractNumId w:val="9"/>
  </w:num>
  <w:num w:numId="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F43"/>
    <w:rsid w:val="00002755"/>
    <w:rsid w:val="0000406B"/>
    <w:rsid w:val="000052D3"/>
    <w:rsid w:val="00006A91"/>
    <w:rsid w:val="00010DAB"/>
    <w:rsid w:val="0001320D"/>
    <w:rsid w:val="00021BE9"/>
    <w:rsid w:val="00037927"/>
    <w:rsid w:val="00043AE2"/>
    <w:rsid w:val="00045944"/>
    <w:rsid w:val="00055751"/>
    <w:rsid w:val="0005695D"/>
    <w:rsid w:val="000620B1"/>
    <w:rsid w:val="00065FC6"/>
    <w:rsid w:val="00066216"/>
    <w:rsid w:val="00066BF7"/>
    <w:rsid w:val="000701DF"/>
    <w:rsid w:val="00070810"/>
    <w:rsid w:val="0007159C"/>
    <w:rsid w:val="00071FC8"/>
    <w:rsid w:val="0008124B"/>
    <w:rsid w:val="00092963"/>
    <w:rsid w:val="000A48C5"/>
    <w:rsid w:val="000A756F"/>
    <w:rsid w:val="000B50E8"/>
    <w:rsid w:val="000B7203"/>
    <w:rsid w:val="000B7E12"/>
    <w:rsid w:val="000C05FD"/>
    <w:rsid w:val="000D17BC"/>
    <w:rsid w:val="000D1E92"/>
    <w:rsid w:val="000D44F1"/>
    <w:rsid w:val="000D70C6"/>
    <w:rsid w:val="000D710E"/>
    <w:rsid w:val="000D7AB2"/>
    <w:rsid w:val="000D7AD3"/>
    <w:rsid w:val="000E22E7"/>
    <w:rsid w:val="000F45E9"/>
    <w:rsid w:val="000F577A"/>
    <w:rsid w:val="000F5913"/>
    <w:rsid w:val="001004E0"/>
    <w:rsid w:val="00102662"/>
    <w:rsid w:val="00103A19"/>
    <w:rsid w:val="001077F9"/>
    <w:rsid w:val="00111DB5"/>
    <w:rsid w:val="0011274F"/>
    <w:rsid w:val="0011691F"/>
    <w:rsid w:val="001177A5"/>
    <w:rsid w:val="0012043D"/>
    <w:rsid w:val="00122131"/>
    <w:rsid w:val="00123162"/>
    <w:rsid w:val="00127AF5"/>
    <w:rsid w:val="00134DAA"/>
    <w:rsid w:val="00140156"/>
    <w:rsid w:val="001505C2"/>
    <w:rsid w:val="00152D23"/>
    <w:rsid w:val="001549C6"/>
    <w:rsid w:val="0016242A"/>
    <w:rsid w:val="00165F2E"/>
    <w:rsid w:val="00172CD4"/>
    <w:rsid w:val="00173556"/>
    <w:rsid w:val="00173F5D"/>
    <w:rsid w:val="00175C1D"/>
    <w:rsid w:val="00175D08"/>
    <w:rsid w:val="00177307"/>
    <w:rsid w:val="001808B3"/>
    <w:rsid w:val="00183585"/>
    <w:rsid w:val="00192DFB"/>
    <w:rsid w:val="001931F4"/>
    <w:rsid w:val="001936D1"/>
    <w:rsid w:val="00194AB0"/>
    <w:rsid w:val="001A29E4"/>
    <w:rsid w:val="001A78FB"/>
    <w:rsid w:val="001B7359"/>
    <w:rsid w:val="001B7DD1"/>
    <w:rsid w:val="001C0A85"/>
    <w:rsid w:val="001C406A"/>
    <w:rsid w:val="001D0D5E"/>
    <w:rsid w:val="001D1455"/>
    <w:rsid w:val="001D1C44"/>
    <w:rsid w:val="001D627E"/>
    <w:rsid w:val="001E2052"/>
    <w:rsid w:val="001E3698"/>
    <w:rsid w:val="001F1A15"/>
    <w:rsid w:val="001F28B8"/>
    <w:rsid w:val="001F3C8E"/>
    <w:rsid w:val="00200B10"/>
    <w:rsid w:val="00201BB5"/>
    <w:rsid w:val="00202D5E"/>
    <w:rsid w:val="00207B4A"/>
    <w:rsid w:val="002105FD"/>
    <w:rsid w:val="00211511"/>
    <w:rsid w:val="00212AA2"/>
    <w:rsid w:val="00212E80"/>
    <w:rsid w:val="002178DC"/>
    <w:rsid w:val="00222090"/>
    <w:rsid w:val="00227389"/>
    <w:rsid w:val="00231FC0"/>
    <w:rsid w:val="00233ED3"/>
    <w:rsid w:val="0023757F"/>
    <w:rsid w:val="00237D23"/>
    <w:rsid w:val="00240639"/>
    <w:rsid w:val="002416D1"/>
    <w:rsid w:val="00243B2C"/>
    <w:rsid w:val="00244B75"/>
    <w:rsid w:val="00246040"/>
    <w:rsid w:val="002466F5"/>
    <w:rsid w:val="0024731A"/>
    <w:rsid w:val="0025393F"/>
    <w:rsid w:val="00257044"/>
    <w:rsid w:val="002572C9"/>
    <w:rsid w:val="002606F1"/>
    <w:rsid w:val="00263A73"/>
    <w:rsid w:val="002663E6"/>
    <w:rsid w:val="00271435"/>
    <w:rsid w:val="00271930"/>
    <w:rsid w:val="00272795"/>
    <w:rsid w:val="00272D6A"/>
    <w:rsid w:val="00276834"/>
    <w:rsid w:val="00282177"/>
    <w:rsid w:val="00297F23"/>
    <w:rsid w:val="002A0950"/>
    <w:rsid w:val="002B0080"/>
    <w:rsid w:val="002B222C"/>
    <w:rsid w:val="002B5A26"/>
    <w:rsid w:val="002D3776"/>
    <w:rsid w:val="002E00B6"/>
    <w:rsid w:val="002E2222"/>
    <w:rsid w:val="002E4EEC"/>
    <w:rsid w:val="002E62C8"/>
    <w:rsid w:val="002E6522"/>
    <w:rsid w:val="002F09EE"/>
    <w:rsid w:val="002F32D2"/>
    <w:rsid w:val="002F3646"/>
    <w:rsid w:val="002F3EC2"/>
    <w:rsid w:val="002F6E4B"/>
    <w:rsid w:val="003051AD"/>
    <w:rsid w:val="00305A56"/>
    <w:rsid w:val="00306DB9"/>
    <w:rsid w:val="00311C90"/>
    <w:rsid w:val="003174FB"/>
    <w:rsid w:val="00320962"/>
    <w:rsid w:val="00322597"/>
    <w:rsid w:val="003229EB"/>
    <w:rsid w:val="00323631"/>
    <w:rsid w:val="003259DE"/>
    <w:rsid w:val="003269B0"/>
    <w:rsid w:val="00330F02"/>
    <w:rsid w:val="0033310A"/>
    <w:rsid w:val="003340CE"/>
    <w:rsid w:val="00334550"/>
    <w:rsid w:val="00336628"/>
    <w:rsid w:val="0033662C"/>
    <w:rsid w:val="00336F15"/>
    <w:rsid w:val="003400FA"/>
    <w:rsid w:val="003422F5"/>
    <w:rsid w:val="003435C0"/>
    <w:rsid w:val="00344240"/>
    <w:rsid w:val="00347DFF"/>
    <w:rsid w:val="00350F7F"/>
    <w:rsid w:val="00354EFB"/>
    <w:rsid w:val="00366BAD"/>
    <w:rsid w:val="00367CE9"/>
    <w:rsid w:val="00370F3E"/>
    <w:rsid w:val="00373A3B"/>
    <w:rsid w:val="00375706"/>
    <w:rsid w:val="003767E1"/>
    <w:rsid w:val="00385AE4"/>
    <w:rsid w:val="00387E83"/>
    <w:rsid w:val="003945A4"/>
    <w:rsid w:val="0039463D"/>
    <w:rsid w:val="00394D48"/>
    <w:rsid w:val="00396946"/>
    <w:rsid w:val="003A2708"/>
    <w:rsid w:val="003A375F"/>
    <w:rsid w:val="003A7579"/>
    <w:rsid w:val="003B210F"/>
    <w:rsid w:val="003B7C71"/>
    <w:rsid w:val="003C308C"/>
    <w:rsid w:val="003C4DC4"/>
    <w:rsid w:val="003D18C0"/>
    <w:rsid w:val="003E25FA"/>
    <w:rsid w:val="003E6DB5"/>
    <w:rsid w:val="003E7942"/>
    <w:rsid w:val="003E794E"/>
    <w:rsid w:val="003F068B"/>
    <w:rsid w:val="003F1BC5"/>
    <w:rsid w:val="00401688"/>
    <w:rsid w:val="004022B0"/>
    <w:rsid w:val="004035E2"/>
    <w:rsid w:val="00403CFA"/>
    <w:rsid w:val="00413E79"/>
    <w:rsid w:val="0041642E"/>
    <w:rsid w:val="00421372"/>
    <w:rsid w:val="004247FD"/>
    <w:rsid w:val="004261F6"/>
    <w:rsid w:val="00431304"/>
    <w:rsid w:val="00432DD8"/>
    <w:rsid w:val="00434A8F"/>
    <w:rsid w:val="004452D3"/>
    <w:rsid w:val="004455D8"/>
    <w:rsid w:val="004473B6"/>
    <w:rsid w:val="0044746D"/>
    <w:rsid w:val="004549BE"/>
    <w:rsid w:val="00456513"/>
    <w:rsid w:val="004610A8"/>
    <w:rsid w:val="00461FB3"/>
    <w:rsid w:val="00475079"/>
    <w:rsid w:val="00477118"/>
    <w:rsid w:val="0047730E"/>
    <w:rsid w:val="00481BDA"/>
    <w:rsid w:val="0048242F"/>
    <w:rsid w:val="0048424E"/>
    <w:rsid w:val="00491A1F"/>
    <w:rsid w:val="004A3CE3"/>
    <w:rsid w:val="004A48D9"/>
    <w:rsid w:val="004A630E"/>
    <w:rsid w:val="004B6667"/>
    <w:rsid w:val="004B79FA"/>
    <w:rsid w:val="004C00FF"/>
    <w:rsid w:val="004C7E1E"/>
    <w:rsid w:val="004D1D79"/>
    <w:rsid w:val="004D3E3D"/>
    <w:rsid w:val="004D4A41"/>
    <w:rsid w:val="004E537E"/>
    <w:rsid w:val="004E64C2"/>
    <w:rsid w:val="004F028A"/>
    <w:rsid w:val="004F1968"/>
    <w:rsid w:val="004F224D"/>
    <w:rsid w:val="004F39FE"/>
    <w:rsid w:val="004F4EE5"/>
    <w:rsid w:val="004F52E1"/>
    <w:rsid w:val="004F7610"/>
    <w:rsid w:val="0051220B"/>
    <w:rsid w:val="005224D4"/>
    <w:rsid w:val="00523F43"/>
    <w:rsid w:val="00530230"/>
    <w:rsid w:val="005323EC"/>
    <w:rsid w:val="00532A17"/>
    <w:rsid w:val="005407FD"/>
    <w:rsid w:val="00544500"/>
    <w:rsid w:val="005448D1"/>
    <w:rsid w:val="00550452"/>
    <w:rsid w:val="005511FC"/>
    <w:rsid w:val="00553130"/>
    <w:rsid w:val="00553648"/>
    <w:rsid w:val="005611D9"/>
    <w:rsid w:val="005619B2"/>
    <w:rsid w:val="00566958"/>
    <w:rsid w:val="00567137"/>
    <w:rsid w:val="00571810"/>
    <w:rsid w:val="00571EC1"/>
    <w:rsid w:val="00576A7E"/>
    <w:rsid w:val="00580882"/>
    <w:rsid w:val="00580B2E"/>
    <w:rsid w:val="00581DCF"/>
    <w:rsid w:val="00584289"/>
    <w:rsid w:val="00587C20"/>
    <w:rsid w:val="005936C3"/>
    <w:rsid w:val="0059374E"/>
    <w:rsid w:val="00595F80"/>
    <w:rsid w:val="005963E7"/>
    <w:rsid w:val="00597C11"/>
    <w:rsid w:val="005A55AA"/>
    <w:rsid w:val="005B1465"/>
    <w:rsid w:val="005B678B"/>
    <w:rsid w:val="005C2930"/>
    <w:rsid w:val="005C3FA5"/>
    <w:rsid w:val="005D43CB"/>
    <w:rsid w:val="005E213F"/>
    <w:rsid w:val="005E3A27"/>
    <w:rsid w:val="005F12AC"/>
    <w:rsid w:val="005F49E1"/>
    <w:rsid w:val="00602CC0"/>
    <w:rsid w:val="00603127"/>
    <w:rsid w:val="00605331"/>
    <w:rsid w:val="006072D1"/>
    <w:rsid w:val="006150C7"/>
    <w:rsid w:val="0061529F"/>
    <w:rsid w:val="0062104D"/>
    <w:rsid w:val="00621E9E"/>
    <w:rsid w:val="00623AAB"/>
    <w:rsid w:val="00624801"/>
    <w:rsid w:val="006257ED"/>
    <w:rsid w:val="00633555"/>
    <w:rsid w:val="0064163C"/>
    <w:rsid w:val="006440C1"/>
    <w:rsid w:val="006530F5"/>
    <w:rsid w:val="00664E5E"/>
    <w:rsid w:val="0067740C"/>
    <w:rsid w:val="00691607"/>
    <w:rsid w:val="00693ED9"/>
    <w:rsid w:val="006963D2"/>
    <w:rsid w:val="006A5193"/>
    <w:rsid w:val="006B7704"/>
    <w:rsid w:val="006C19BA"/>
    <w:rsid w:val="006C2047"/>
    <w:rsid w:val="006C36C3"/>
    <w:rsid w:val="006C5BF5"/>
    <w:rsid w:val="006C5D58"/>
    <w:rsid w:val="006D0EF0"/>
    <w:rsid w:val="006D113F"/>
    <w:rsid w:val="006D163E"/>
    <w:rsid w:val="006D6CDA"/>
    <w:rsid w:val="006D764D"/>
    <w:rsid w:val="006E6B17"/>
    <w:rsid w:val="006F08BF"/>
    <w:rsid w:val="006F26C2"/>
    <w:rsid w:val="006F4C79"/>
    <w:rsid w:val="00700D13"/>
    <w:rsid w:val="0070485C"/>
    <w:rsid w:val="00706E12"/>
    <w:rsid w:val="00711A00"/>
    <w:rsid w:val="007145B8"/>
    <w:rsid w:val="007218A9"/>
    <w:rsid w:val="007255FF"/>
    <w:rsid w:val="007308BA"/>
    <w:rsid w:val="00731428"/>
    <w:rsid w:val="0073202A"/>
    <w:rsid w:val="00747870"/>
    <w:rsid w:val="007523E9"/>
    <w:rsid w:val="00757782"/>
    <w:rsid w:val="00757F50"/>
    <w:rsid w:val="00762517"/>
    <w:rsid w:val="007650C5"/>
    <w:rsid w:val="007736BE"/>
    <w:rsid w:val="00776EBD"/>
    <w:rsid w:val="007776C1"/>
    <w:rsid w:val="00780373"/>
    <w:rsid w:val="00783478"/>
    <w:rsid w:val="00784BAB"/>
    <w:rsid w:val="00785D30"/>
    <w:rsid w:val="00790CB0"/>
    <w:rsid w:val="007927E3"/>
    <w:rsid w:val="0079286D"/>
    <w:rsid w:val="007935A5"/>
    <w:rsid w:val="00793A62"/>
    <w:rsid w:val="00793AC0"/>
    <w:rsid w:val="00797231"/>
    <w:rsid w:val="007A05EF"/>
    <w:rsid w:val="007A0D29"/>
    <w:rsid w:val="007A2B03"/>
    <w:rsid w:val="007A2D5D"/>
    <w:rsid w:val="007A5C78"/>
    <w:rsid w:val="007A639C"/>
    <w:rsid w:val="007B2C32"/>
    <w:rsid w:val="007B3CD3"/>
    <w:rsid w:val="007B7289"/>
    <w:rsid w:val="007C17FE"/>
    <w:rsid w:val="007D0FC7"/>
    <w:rsid w:val="007D11E1"/>
    <w:rsid w:val="007D1860"/>
    <w:rsid w:val="007D44B1"/>
    <w:rsid w:val="007E65A7"/>
    <w:rsid w:val="007E7C55"/>
    <w:rsid w:val="007F169A"/>
    <w:rsid w:val="007F19EC"/>
    <w:rsid w:val="008006EC"/>
    <w:rsid w:val="0080242F"/>
    <w:rsid w:val="00805633"/>
    <w:rsid w:val="008132B5"/>
    <w:rsid w:val="008155D6"/>
    <w:rsid w:val="0081659A"/>
    <w:rsid w:val="0082245F"/>
    <w:rsid w:val="00832BC5"/>
    <w:rsid w:val="008342E2"/>
    <w:rsid w:val="008404F8"/>
    <w:rsid w:val="00840FF9"/>
    <w:rsid w:val="00846B80"/>
    <w:rsid w:val="008511AF"/>
    <w:rsid w:val="0085324F"/>
    <w:rsid w:val="008553BF"/>
    <w:rsid w:val="00856FD6"/>
    <w:rsid w:val="0085708C"/>
    <w:rsid w:val="0087571B"/>
    <w:rsid w:val="0088401C"/>
    <w:rsid w:val="00893E2C"/>
    <w:rsid w:val="008A3D85"/>
    <w:rsid w:val="008A6C94"/>
    <w:rsid w:val="008B0661"/>
    <w:rsid w:val="008B09C4"/>
    <w:rsid w:val="008B65BF"/>
    <w:rsid w:val="008C061F"/>
    <w:rsid w:val="008C2B77"/>
    <w:rsid w:val="008D1F8F"/>
    <w:rsid w:val="008D5392"/>
    <w:rsid w:val="008D659C"/>
    <w:rsid w:val="008E1BF7"/>
    <w:rsid w:val="008F0930"/>
    <w:rsid w:val="008F3BBE"/>
    <w:rsid w:val="008F61B9"/>
    <w:rsid w:val="00902230"/>
    <w:rsid w:val="00907A86"/>
    <w:rsid w:val="0091256E"/>
    <w:rsid w:val="00917282"/>
    <w:rsid w:val="0091749B"/>
    <w:rsid w:val="00923A48"/>
    <w:rsid w:val="00927EE6"/>
    <w:rsid w:val="009317CE"/>
    <w:rsid w:val="00934EAB"/>
    <w:rsid w:val="00940363"/>
    <w:rsid w:val="00941355"/>
    <w:rsid w:val="00944FC8"/>
    <w:rsid w:val="00946EBB"/>
    <w:rsid w:val="00947B7A"/>
    <w:rsid w:val="00947CE3"/>
    <w:rsid w:val="00950C1E"/>
    <w:rsid w:val="0095161F"/>
    <w:rsid w:val="0095283E"/>
    <w:rsid w:val="00952AE4"/>
    <w:rsid w:val="0095523C"/>
    <w:rsid w:val="009569E2"/>
    <w:rsid w:val="00963F89"/>
    <w:rsid w:val="00964345"/>
    <w:rsid w:val="00964E0A"/>
    <w:rsid w:val="00965F0B"/>
    <w:rsid w:val="0096633B"/>
    <w:rsid w:val="00971E85"/>
    <w:rsid w:val="009749B1"/>
    <w:rsid w:val="009815F8"/>
    <w:rsid w:val="009817AD"/>
    <w:rsid w:val="00985374"/>
    <w:rsid w:val="00991852"/>
    <w:rsid w:val="0099221C"/>
    <w:rsid w:val="0099639B"/>
    <w:rsid w:val="009A140E"/>
    <w:rsid w:val="009A2988"/>
    <w:rsid w:val="009A6543"/>
    <w:rsid w:val="009B5935"/>
    <w:rsid w:val="009B696B"/>
    <w:rsid w:val="009B7778"/>
    <w:rsid w:val="009C176C"/>
    <w:rsid w:val="009C32B5"/>
    <w:rsid w:val="009C4A19"/>
    <w:rsid w:val="009C66B4"/>
    <w:rsid w:val="009C70F0"/>
    <w:rsid w:val="009C725F"/>
    <w:rsid w:val="009E1F52"/>
    <w:rsid w:val="009E289A"/>
    <w:rsid w:val="009E3019"/>
    <w:rsid w:val="009F2DAC"/>
    <w:rsid w:val="009F65D4"/>
    <w:rsid w:val="009F7BCF"/>
    <w:rsid w:val="00A032D6"/>
    <w:rsid w:val="00A0389C"/>
    <w:rsid w:val="00A07431"/>
    <w:rsid w:val="00A16481"/>
    <w:rsid w:val="00A16EED"/>
    <w:rsid w:val="00A17F1C"/>
    <w:rsid w:val="00A22E0A"/>
    <w:rsid w:val="00A238DA"/>
    <w:rsid w:val="00A2476B"/>
    <w:rsid w:val="00A25672"/>
    <w:rsid w:val="00A26AEB"/>
    <w:rsid w:val="00A308BE"/>
    <w:rsid w:val="00A340B0"/>
    <w:rsid w:val="00A34EF1"/>
    <w:rsid w:val="00A43973"/>
    <w:rsid w:val="00A4448E"/>
    <w:rsid w:val="00A5386F"/>
    <w:rsid w:val="00A70DFE"/>
    <w:rsid w:val="00A72468"/>
    <w:rsid w:val="00A73EE5"/>
    <w:rsid w:val="00A76C4C"/>
    <w:rsid w:val="00A861F5"/>
    <w:rsid w:val="00A928EC"/>
    <w:rsid w:val="00A936F3"/>
    <w:rsid w:val="00A95BB7"/>
    <w:rsid w:val="00A961EC"/>
    <w:rsid w:val="00AA65F4"/>
    <w:rsid w:val="00AB568A"/>
    <w:rsid w:val="00AC3FB4"/>
    <w:rsid w:val="00AD7257"/>
    <w:rsid w:val="00AD7898"/>
    <w:rsid w:val="00AE53DE"/>
    <w:rsid w:val="00AE7151"/>
    <w:rsid w:val="00AF35DC"/>
    <w:rsid w:val="00AF4F20"/>
    <w:rsid w:val="00AF7C2C"/>
    <w:rsid w:val="00B0118E"/>
    <w:rsid w:val="00B0278D"/>
    <w:rsid w:val="00B066FE"/>
    <w:rsid w:val="00B12DF7"/>
    <w:rsid w:val="00B135C1"/>
    <w:rsid w:val="00B150A5"/>
    <w:rsid w:val="00B1534F"/>
    <w:rsid w:val="00B2167F"/>
    <w:rsid w:val="00B26428"/>
    <w:rsid w:val="00B26627"/>
    <w:rsid w:val="00B30CA6"/>
    <w:rsid w:val="00B35268"/>
    <w:rsid w:val="00B36B01"/>
    <w:rsid w:val="00B3723D"/>
    <w:rsid w:val="00B37A69"/>
    <w:rsid w:val="00B42999"/>
    <w:rsid w:val="00B4353D"/>
    <w:rsid w:val="00B44B6C"/>
    <w:rsid w:val="00B5141F"/>
    <w:rsid w:val="00B5378D"/>
    <w:rsid w:val="00B54742"/>
    <w:rsid w:val="00B61E10"/>
    <w:rsid w:val="00B6527E"/>
    <w:rsid w:val="00B74CAE"/>
    <w:rsid w:val="00B75D1F"/>
    <w:rsid w:val="00B764C8"/>
    <w:rsid w:val="00B80420"/>
    <w:rsid w:val="00B80456"/>
    <w:rsid w:val="00B85223"/>
    <w:rsid w:val="00B91504"/>
    <w:rsid w:val="00B94960"/>
    <w:rsid w:val="00BA03B2"/>
    <w:rsid w:val="00BA254E"/>
    <w:rsid w:val="00BA3D22"/>
    <w:rsid w:val="00BA40D7"/>
    <w:rsid w:val="00BA5F28"/>
    <w:rsid w:val="00BA7F00"/>
    <w:rsid w:val="00BB1820"/>
    <w:rsid w:val="00BB3D28"/>
    <w:rsid w:val="00BB3F4D"/>
    <w:rsid w:val="00BB537F"/>
    <w:rsid w:val="00BC5428"/>
    <w:rsid w:val="00BC6510"/>
    <w:rsid w:val="00BD0C38"/>
    <w:rsid w:val="00BD15CD"/>
    <w:rsid w:val="00BD1D9B"/>
    <w:rsid w:val="00BD2619"/>
    <w:rsid w:val="00BD7C44"/>
    <w:rsid w:val="00BE0306"/>
    <w:rsid w:val="00BE0BC3"/>
    <w:rsid w:val="00BE4F06"/>
    <w:rsid w:val="00BE5F50"/>
    <w:rsid w:val="00BF24AA"/>
    <w:rsid w:val="00BF4FA4"/>
    <w:rsid w:val="00BF657A"/>
    <w:rsid w:val="00BF670B"/>
    <w:rsid w:val="00C00A04"/>
    <w:rsid w:val="00C0112D"/>
    <w:rsid w:val="00C01AE8"/>
    <w:rsid w:val="00C02423"/>
    <w:rsid w:val="00C02D04"/>
    <w:rsid w:val="00C0732F"/>
    <w:rsid w:val="00C162EE"/>
    <w:rsid w:val="00C22327"/>
    <w:rsid w:val="00C229D1"/>
    <w:rsid w:val="00C23030"/>
    <w:rsid w:val="00C23728"/>
    <w:rsid w:val="00C2591F"/>
    <w:rsid w:val="00C30D78"/>
    <w:rsid w:val="00C31C87"/>
    <w:rsid w:val="00C333D0"/>
    <w:rsid w:val="00C36940"/>
    <w:rsid w:val="00C37A4F"/>
    <w:rsid w:val="00C41DD6"/>
    <w:rsid w:val="00C429C2"/>
    <w:rsid w:val="00C43630"/>
    <w:rsid w:val="00C43A13"/>
    <w:rsid w:val="00C475DC"/>
    <w:rsid w:val="00C47752"/>
    <w:rsid w:val="00C538EC"/>
    <w:rsid w:val="00C5554A"/>
    <w:rsid w:val="00C56CF0"/>
    <w:rsid w:val="00C61DA1"/>
    <w:rsid w:val="00C634D3"/>
    <w:rsid w:val="00C64687"/>
    <w:rsid w:val="00C70A2C"/>
    <w:rsid w:val="00C76314"/>
    <w:rsid w:val="00C76897"/>
    <w:rsid w:val="00C774BC"/>
    <w:rsid w:val="00C810FE"/>
    <w:rsid w:val="00C841DE"/>
    <w:rsid w:val="00C868F5"/>
    <w:rsid w:val="00C9315F"/>
    <w:rsid w:val="00CA111F"/>
    <w:rsid w:val="00CA776E"/>
    <w:rsid w:val="00CC2AB5"/>
    <w:rsid w:val="00CC3470"/>
    <w:rsid w:val="00CC69E9"/>
    <w:rsid w:val="00CC6DE9"/>
    <w:rsid w:val="00CC7401"/>
    <w:rsid w:val="00CD3DD1"/>
    <w:rsid w:val="00CD423A"/>
    <w:rsid w:val="00CD6633"/>
    <w:rsid w:val="00CD66DA"/>
    <w:rsid w:val="00CD7BA0"/>
    <w:rsid w:val="00CE1A3D"/>
    <w:rsid w:val="00CF044E"/>
    <w:rsid w:val="00CF1E61"/>
    <w:rsid w:val="00CF516D"/>
    <w:rsid w:val="00CF60A4"/>
    <w:rsid w:val="00D05068"/>
    <w:rsid w:val="00D050B5"/>
    <w:rsid w:val="00D05196"/>
    <w:rsid w:val="00D06E7E"/>
    <w:rsid w:val="00D11C3B"/>
    <w:rsid w:val="00D11E73"/>
    <w:rsid w:val="00D14096"/>
    <w:rsid w:val="00D161A8"/>
    <w:rsid w:val="00D166A0"/>
    <w:rsid w:val="00D17E18"/>
    <w:rsid w:val="00D20BE0"/>
    <w:rsid w:val="00D22FEF"/>
    <w:rsid w:val="00D23993"/>
    <w:rsid w:val="00D324BD"/>
    <w:rsid w:val="00D32F43"/>
    <w:rsid w:val="00D3538B"/>
    <w:rsid w:val="00D361FB"/>
    <w:rsid w:val="00D409A9"/>
    <w:rsid w:val="00D46453"/>
    <w:rsid w:val="00D4668F"/>
    <w:rsid w:val="00D50AA0"/>
    <w:rsid w:val="00D528F6"/>
    <w:rsid w:val="00D542BE"/>
    <w:rsid w:val="00D61639"/>
    <w:rsid w:val="00D71A2B"/>
    <w:rsid w:val="00D75E33"/>
    <w:rsid w:val="00D7624A"/>
    <w:rsid w:val="00D76CFB"/>
    <w:rsid w:val="00D8066E"/>
    <w:rsid w:val="00D83206"/>
    <w:rsid w:val="00D84A78"/>
    <w:rsid w:val="00D84BB3"/>
    <w:rsid w:val="00D86BDB"/>
    <w:rsid w:val="00D87BEC"/>
    <w:rsid w:val="00D90F56"/>
    <w:rsid w:val="00D91205"/>
    <w:rsid w:val="00D962C1"/>
    <w:rsid w:val="00D96C86"/>
    <w:rsid w:val="00D97D3D"/>
    <w:rsid w:val="00DA2CD9"/>
    <w:rsid w:val="00DA3B3C"/>
    <w:rsid w:val="00DA494D"/>
    <w:rsid w:val="00DA71BF"/>
    <w:rsid w:val="00DB1F16"/>
    <w:rsid w:val="00DB4547"/>
    <w:rsid w:val="00DC0A4B"/>
    <w:rsid w:val="00DC1ADF"/>
    <w:rsid w:val="00DC221A"/>
    <w:rsid w:val="00DC4A1B"/>
    <w:rsid w:val="00DC5F0A"/>
    <w:rsid w:val="00DD458D"/>
    <w:rsid w:val="00DD662A"/>
    <w:rsid w:val="00DD75A4"/>
    <w:rsid w:val="00DE2F21"/>
    <w:rsid w:val="00DE52E2"/>
    <w:rsid w:val="00DE59DC"/>
    <w:rsid w:val="00DE7946"/>
    <w:rsid w:val="00DF0188"/>
    <w:rsid w:val="00DF360B"/>
    <w:rsid w:val="00DF4A72"/>
    <w:rsid w:val="00E02058"/>
    <w:rsid w:val="00E027A4"/>
    <w:rsid w:val="00E04FE5"/>
    <w:rsid w:val="00E05F45"/>
    <w:rsid w:val="00E06A65"/>
    <w:rsid w:val="00E10AF8"/>
    <w:rsid w:val="00E1371D"/>
    <w:rsid w:val="00E16D03"/>
    <w:rsid w:val="00E177FC"/>
    <w:rsid w:val="00E23036"/>
    <w:rsid w:val="00E249D6"/>
    <w:rsid w:val="00E24FF8"/>
    <w:rsid w:val="00E30DD7"/>
    <w:rsid w:val="00E31091"/>
    <w:rsid w:val="00E32DFF"/>
    <w:rsid w:val="00E341E0"/>
    <w:rsid w:val="00E353F4"/>
    <w:rsid w:val="00E41BB6"/>
    <w:rsid w:val="00E461D1"/>
    <w:rsid w:val="00E51BCB"/>
    <w:rsid w:val="00E5644A"/>
    <w:rsid w:val="00E56881"/>
    <w:rsid w:val="00E62E10"/>
    <w:rsid w:val="00E63309"/>
    <w:rsid w:val="00E66CB5"/>
    <w:rsid w:val="00E67095"/>
    <w:rsid w:val="00E67337"/>
    <w:rsid w:val="00E67ABB"/>
    <w:rsid w:val="00E71968"/>
    <w:rsid w:val="00E72765"/>
    <w:rsid w:val="00E75382"/>
    <w:rsid w:val="00E8013A"/>
    <w:rsid w:val="00E81450"/>
    <w:rsid w:val="00E874E8"/>
    <w:rsid w:val="00E90C16"/>
    <w:rsid w:val="00E9293F"/>
    <w:rsid w:val="00E93559"/>
    <w:rsid w:val="00E970C6"/>
    <w:rsid w:val="00E97C03"/>
    <w:rsid w:val="00EA51B8"/>
    <w:rsid w:val="00EA72D9"/>
    <w:rsid w:val="00EB0534"/>
    <w:rsid w:val="00EB31CA"/>
    <w:rsid w:val="00EC4F36"/>
    <w:rsid w:val="00EC6807"/>
    <w:rsid w:val="00EC6BE4"/>
    <w:rsid w:val="00EC6D70"/>
    <w:rsid w:val="00ED0740"/>
    <w:rsid w:val="00ED19A3"/>
    <w:rsid w:val="00ED2543"/>
    <w:rsid w:val="00ED32AE"/>
    <w:rsid w:val="00ED3460"/>
    <w:rsid w:val="00EE386B"/>
    <w:rsid w:val="00EF4F54"/>
    <w:rsid w:val="00EF5BEE"/>
    <w:rsid w:val="00EF6CB7"/>
    <w:rsid w:val="00EF767E"/>
    <w:rsid w:val="00F0072F"/>
    <w:rsid w:val="00F01F71"/>
    <w:rsid w:val="00F10D2D"/>
    <w:rsid w:val="00F1682A"/>
    <w:rsid w:val="00F21286"/>
    <w:rsid w:val="00F21A83"/>
    <w:rsid w:val="00F21FD7"/>
    <w:rsid w:val="00F2654D"/>
    <w:rsid w:val="00F26750"/>
    <w:rsid w:val="00F268DB"/>
    <w:rsid w:val="00F26A6C"/>
    <w:rsid w:val="00F40045"/>
    <w:rsid w:val="00F41C58"/>
    <w:rsid w:val="00F420C5"/>
    <w:rsid w:val="00F50E18"/>
    <w:rsid w:val="00F56570"/>
    <w:rsid w:val="00F63870"/>
    <w:rsid w:val="00F65899"/>
    <w:rsid w:val="00F65FD0"/>
    <w:rsid w:val="00F6729E"/>
    <w:rsid w:val="00F731DE"/>
    <w:rsid w:val="00F81326"/>
    <w:rsid w:val="00F82744"/>
    <w:rsid w:val="00F8586F"/>
    <w:rsid w:val="00F900DF"/>
    <w:rsid w:val="00F9039D"/>
    <w:rsid w:val="00F9169A"/>
    <w:rsid w:val="00FA2033"/>
    <w:rsid w:val="00FA2E29"/>
    <w:rsid w:val="00FB64E4"/>
    <w:rsid w:val="00FC31B0"/>
    <w:rsid w:val="00FC32B7"/>
    <w:rsid w:val="00FC746B"/>
    <w:rsid w:val="00FD1B36"/>
    <w:rsid w:val="00FD6B7A"/>
    <w:rsid w:val="00FE1D19"/>
    <w:rsid w:val="00FE2372"/>
    <w:rsid w:val="00FE55BD"/>
    <w:rsid w:val="00FE586D"/>
    <w:rsid w:val="00FE655B"/>
    <w:rsid w:val="00FF37EC"/>
    <w:rsid w:val="00FF38E4"/>
    <w:rsid w:val="00FF4E0D"/>
    <w:rsid w:val="00FF726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96C86"/>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 w:type="character" w:styleId="af6">
    <w:name w:val="Strong"/>
    <w:basedOn w:val="a0"/>
    <w:uiPriority w:val="22"/>
    <w:qFormat/>
    <w:rsid w:val="00ED0740"/>
    <w:rPr>
      <w:b/>
      <w:bCs/>
    </w:rPr>
  </w:style>
  <w:style w:type="character" w:customStyle="1" w:styleId="anegp0gi0b9av8jahpyh">
    <w:name w:val="anegp0gi0b9av8jahpyh"/>
    <w:basedOn w:val="a0"/>
    <w:rsid w:val="002E2222"/>
  </w:style>
  <w:style w:type="table" w:styleId="af7">
    <w:name w:val="Table Grid"/>
    <w:basedOn w:val="a1"/>
    <w:uiPriority w:val="59"/>
    <w:rsid w:val="00354E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punct">
    <w:name w:val="mpunct"/>
    <w:basedOn w:val="a0"/>
    <w:rsid w:val="001F1A15"/>
  </w:style>
  <w:style w:type="character" w:customStyle="1" w:styleId="12">
    <w:name w:val="Неразрешенное упоминание1"/>
    <w:basedOn w:val="a0"/>
    <w:uiPriority w:val="99"/>
    <w:semiHidden/>
    <w:unhideWhenUsed/>
    <w:rsid w:val="000052D3"/>
    <w:rPr>
      <w:color w:val="605E5C"/>
      <w:shd w:val="clear" w:color="auto" w:fill="E1DFDD"/>
    </w:rPr>
  </w:style>
  <w:style w:type="character" w:customStyle="1" w:styleId="hoverbg-super">
    <w:name w:val="hover:bg-super"/>
    <w:basedOn w:val="a0"/>
    <w:rsid w:val="00043AE2"/>
  </w:style>
  <w:style w:type="paragraph" w:customStyle="1" w:styleId="my-0">
    <w:name w:val="my-0"/>
    <w:basedOn w:val="a"/>
    <w:rsid w:val="00D61639"/>
    <w:pPr>
      <w:spacing w:before="100" w:beforeAutospacing="1" w:after="100" w:afterAutospacing="1" w:line="240" w:lineRule="auto"/>
      <w:ind w:firstLine="0"/>
      <w:jc w:val="left"/>
    </w:pPr>
    <w:rPr>
      <w:rFonts w:eastAsia="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22879">
      <w:bodyDiv w:val="1"/>
      <w:marLeft w:val="0"/>
      <w:marRight w:val="0"/>
      <w:marTop w:val="0"/>
      <w:marBottom w:val="0"/>
      <w:divBdr>
        <w:top w:val="none" w:sz="0" w:space="0" w:color="auto"/>
        <w:left w:val="none" w:sz="0" w:space="0" w:color="auto"/>
        <w:bottom w:val="none" w:sz="0" w:space="0" w:color="auto"/>
        <w:right w:val="none" w:sz="0" w:space="0" w:color="auto"/>
      </w:divBdr>
    </w:div>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231964601">
      <w:bodyDiv w:val="1"/>
      <w:marLeft w:val="0"/>
      <w:marRight w:val="0"/>
      <w:marTop w:val="0"/>
      <w:marBottom w:val="0"/>
      <w:divBdr>
        <w:top w:val="none" w:sz="0" w:space="0" w:color="auto"/>
        <w:left w:val="none" w:sz="0" w:space="0" w:color="auto"/>
        <w:bottom w:val="none" w:sz="0" w:space="0" w:color="auto"/>
        <w:right w:val="none" w:sz="0" w:space="0" w:color="auto"/>
      </w:divBdr>
    </w:div>
    <w:div w:id="240874510">
      <w:bodyDiv w:val="1"/>
      <w:marLeft w:val="0"/>
      <w:marRight w:val="0"/>
      <w:marTop w:val="0"/>
      <w:marBottom w:val="0"/>
      <w:divBdr>
        <w:top w:val="none" w:sz="0" w:space="0" w:color="auto"/>
        <w:left w:val="none" w:sz="0" w:space="0" w:color="auto"/>
        <w:bottom w:val="none" w:sz="0" w:space="0" w:color="auto"/>
        <w:right w:val="none" w:sz="0" w:space="0" w:color="auto"/>
      </w:divBdr>
    </w:div>
    <w:div w:id="325939580">
      <w:bodyDiv w:val="1"/>
      <w:marLeft w:val="0"/>
      <w:marRight w:val="0"/>
      <w:marTop w:val="0"/>
      <w:marBottom w:val="0"/>
      <w:divBdr>
        <w:top w:val="none" w:sz="0" w:space="0" w:color="auto"/>
        <w:left w:val="none" w:sz="0" w:space="0" w:color="auto"/>
        <w:bottom w:val="none" w:sz="0" w:space="0" w:color="auto"/>
        <w:right w:val="none" w:sz="0" w:space="0" w:color="auto"/>
      </w:divBdr>
    </w:div>
    <w:div w:id="335426083">
      <w:bodyDiv w:val="1"/>
      <w:marLeft w:val="0"/>
      <w:marRight w:val="0"/>
      <w:marTop w:val="0"/>
      <w:marBottom w:val="0"/>
      <w:divBdr>
        <w:top w:val="none" w:sz="0" w:space="0" w:color="auto"/>
        <w:left w:val="none" w:sz="0" w:space="0" w:color="auto"/>
        <w:bottom w:val="none" w:sz="0" w:space="0" w:color="auto"/>
        <w:right w:val="none" w:sz="0" w:space="0" w:color="auto"/>
      </w:divBdr>
    </w:div>
    <w:div w:id="433477849">
      <w:bodyDiv w:val="1"/>
      <w:marLeft w:val="0"/>
      <w:marRight w:val="0"/>
      <w:marTop w:val="0"/>
      <w:marBottom w:val="0"/>
      <w:divBdr>
        <w:top w:val="none" w:sz="0" w:space="0" w:color="auto"/>
        <w:left w:val="none" w:sz="0" w:space="0" w:color="auto"/>
        <w:bottom w:val="none" w:sz="0" w:space="0" w:color="auto"/>
        <w:right w:val="none" w:sz="0" w:space="0" w:color="auto"/>
      </w:divBdr>
    </w:div>
    <w:div w:id="439840395">
      <w:bodyDiv w:val="1"/>
      <w:marLeft w:val="0"/>
      <w:marRight w:val="0"/>
      <w:marTop w:val="0"/>
      <w:marBottom w:val="0"/>
      <w:divBdr>
        <w:top w:val="none" w:sz="0" w:space="0" w:color="auto"/>
        <w:left w:val="none" w:sz="0" w:space="0" w:color="auto"/>
        <w:bottom w:val="none" w:sz="0" w:space="0" w:color="auto"/>
        <w:right w:val="none" w:sz="0" w:space="0" w:color="auto"/>
      </w:divBdr>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549340414">
      <w:bodyDiv w:val="1"/>
      <w:marLeft w:val="0"/>
      <w:marRight w:val="0"/>
      <w:marTop w:val="0"/>
      <w:marBottom w:val="0"/>
      <w:divBdr>
        <w:top w:val="none" w:sz="0" w:space="0" w:color="auto"/>
        <w:left w:val="none" w:sz="0" w:space="0" w:color="auto"/>
        <w:bottom w:val="none" w:sz="0" w:space="0" w:color="auto"/>
        <w:right w:val="none" w:sz="0" w:space="0" w:color="auto"/>
      </w:divBdr>
      <w:divsChild>
        <w:div w:id="1248618537">
          <w:marLeft w:val="0"/>
          <w:marRight w:val="0"/>
          <w:marTop w:val="0"/>
          <w:marBottom w:val="0"/>
          <w:divBdr>
            <w:top w:val="none" w:sz="0" w:space="0" w:color="auto"/>
            <w:left w:val="none" w:sz="0" w:space="0" w:color="auto"/>
            <w:bottom w:val="none" w:sz="0" w:space="0" w:color="auto"/>
            <w:right w:val="none" w:sz="0" w:space="0" w:color="auto"/>
          </w:divBdr>
        </w:div>
      </w:divsChild>
    </w:div>
    <w:div w:id="565648926">
      <w:bodyDiv w:val="1"/>
      <w:marLeft w:val="0"/>
      <w:marRight w:val="0"/>
      <w:marTop w:val="0"/>
      <w:marBottom w:val="0"/>
      <w:divBdr>
        <w:top w:val="none" w:sz="0" w:space="0" w:color="auto"/>
        <w:left w:val="none" w:sz="0" w:space="0" w:color="auto"/>
        <w:bottom w:val="none" w:sz="0" w:space="0" w:color="auto"/>
        <w:right w:val="none" w:sz="0" w:space="0" w:color="auto"/>
      </w:divBdr>
    </w:div>
    <w:div w:id="583538968">
      <w:bodyDiv w:val="1"/>
      <w:marLeft w:val="0"/>
      <w:marRight w:val="0"/>
      <w:marTop w:val="0"/>
      <w:marBottom w:val="0"/>
      <w:divBdr>
        <w:top w:val="none" w:sz="0" w:space="0" w:color="auto"/>
        <w:left w:val="none" w:sz="0" w:space="0" w:color="auto"/>
        <w:bottom w:val="none" w:sz="0" w:space="0" w:color="auto"/>
        <w:right w:val="none" w:sz="0" w:space="0" w:color="auto"/>
      </w:divBdr>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736048090">
      <w:bodyDiv w:val="1"/>
      <w:marLeft w:val="0"/>
      <w:marRight w:val="0"/>
      <w:marTop w:val="0"/>
      <w:marBottom w:val="0"/>
      <w:divBdr>
        <w:top w:val="none" w:sz="0" w:space="0" w:color="auto"/>
        <w:left w:val="none" w:sz="0" w:space="0" w:color="auto"/>
        <w:bottom w:val="none" w:sz="0" w:space="0" w:color="auto"/>
        <w:right w:val="none" w:sz="0" w:space="0" w:color="auto"/>
      </w:divBdr>
    </w:div>
    <w:div w:id="773020177">
      <w:bodyDiv w:val="1"/>
      <w:marLeft w:val="0"/>
      <w:marRight w:val="0"/>
      <w:marTop w:val="0"/>
      <w:marBottom w:val="0"/>
      <w:divBdr>
        <w:top w:val="none" w:sz="0" w:space="0" w:color="auto"/>
        <w:left w:val="none" w:sz="0" w:space="0" w:color="auto"/>
        <w:bottom w:val="none" w:sz="0" w:space="0" w:color="auto"/>
        <w:right w:val="none" w:sz="0" w:space="0" w:color="auto"/>
      </w:divBdr>
    </w:div>
    <w:div w:id="777944864">
      <w:bodyDiv w:val="1"/>
      <w:marLeft w:val="0"/>
      <w:marRight w:val="0"/>
      <w:marTop w:val="0"/>
      <w:marBottom w:val="0"/>
      <w:divBdr>
        <w:top w:val="none" w:sz="0" w:space="0" w:color="auto"/>
        <w:left w:val="none" w:sz="0" w:space="0" w:color="auto"/>
        <w:bottom w:val="none" w:sz="0" w:space="0" w:color="auto"/>
        <w:right w:val="none" w:sz="0" w:space="0" w:color="auto"/>
      </w:divBdr>
      <w:divsChild>
        <w:div w:id="243879429">
          <w:marLeft w:val="0"/>
          <w:marRight w:val="0"/>
          <w:marTop w:val="0"/>
          <w:marBottom w:val="0"/>
          <w:divBdr>
            <w:top w:val="none" w:sz="0" w:space="0" w:color="auto"/>
            <w:left w:val="none" w:sz="0" w:space="0" w:color="auto"/>
            <w:bottom w:val="none" w:sz="0" w:space="0" w:color="auto"/>
            <w:right w:val="none" w:sz="0" w:space="0" w:color="auto"/>
          </w:divBdr>
          <w:divsChild>
            <w:div w:id="1141578460">
              <w:marLeft w:val="0"/>
              <w:marRight w:val="0"/>
              <w:marTop w:val="0"/>
              <w:marBottom w:val="0"/>
              <w:divBdr>
                <w:top w:val="none" w:sz="0" w:space="0" w:color="auto"/>
                <w:left w:val="none" w:sz="0" w:space="0" w:color="auto"/>
                <w:bottom w:val="none" w:sz="0" w:space="0" w:color="auto"/>
                <w:right w:val="none" w:sz="0" w:space="0" w:color="auto"/>
              </w:divBdr>
            </w:div>
            <w:div w:id="1736200690">
              <w:marLeft w:val="0"/>
              <w:marRight w:val="0"/>
              <w:marTop w:val="0"/>
              <w:marBottom w:val="0"/>
              <w:divBdr>
                <w:top w:val="none" w:sz="0" w:space="0" w:color="auto"/>
                <w:left w:val="none" w:sz="0" w:space="0" w:color="auto"/>
                <w:bottom w:val="none" w:sz="0" w:space="0" w:color="auto"/>
                <w:right w:val="none" w:sz="0" w:space="0" w:color="auto"/>
              </w:divBdr>
            </w:div>
            <w:div w:id="1231886398">
              <w:marLeft w:val="0"/>
              <w:marRight w:val="0"/>
              <w:marTop w:val="0"/>
              <w:marBottom w:val="0"/>
              <w:divBdr>
                <w:top w:val="none" w:sz="0" w:space="0" w:color="auto"/>
                <w:left w:val="none" w:sz="0" w:space="0" w:color="auto"/>
                <w:bottom w:val="none" w:sz="0" w:space="0" w:color="auto"/>
                <w:right w:val="none" w:sz="0" w:space="0" w:color="auto"/>
              </w:divBdr>
            </w:div>
            <w:div w:id="466168765">
              <w:marLeft w:val="0"/>
              <w:marRight w:val="0"/>
              <w:marTop w:val="0"/>
              <w:marBottom w:val="0"/>
              <w:divBdr>
                <w:top w:val="none" w:sz="0" w:space="0" w:color="auto"/>
                <w:left w:val="none" w:sz="0" w:space="0" w:color="auto"/>
                <w:bottom w:val="none" w:sz="0" w:space="0" w:color="auto"/>
                <w:right w:val="none" w:sz="0" w:space="0" w:color="auto"/>
              </w:divBdr>
            </w:div>
            <w:div w:id="412119247">
              <w:marLeft w:val="0"/>
              <w:marRight w:val="0"/>
              <w:marTop w:val="0"/>
              <w:marBottom w:val="0"/>
              <w:divBdr>
                <w:top w:val="none" w:sz="0" w:space="0" w:color="auto"/>
                <w:left w:val="none" w:sz="0" w:space="0" w:color="auto"/>
                <w:bottom w:val="none" w:sz="0" w:space="0" w:color="auto"/>
                <w:right w:val="none" w:sz="0" w:space="0" w:color="auto"/>
              </w:divBdr>
            </w:div>
            <w:div w:id="1358002317">
              <w:marLeft w:val="0"/>
              <w:marRight w:val="0"/>
              <w:marTop w:val="0"/>
              <w:marBottom w:val="0"/>
              <w:divBdr>
                <w:top w:val="none" w:sz="0" w:space="0" w:color="auto"/>
                <w:left w:val="none" w:sz="0" w:space="0" w:color="auto"/>
                <w:bottom w:val="none" w:sz="0" w:space="0" w:color="auto"/>
                <w:right w:val="none" w:sz="0" w:space="0" w:color="auto"/>
              </w:divBdr>
            </w:div>
            <w:div w:id="1545560749">
              <w:marLeft w:val="0"/>
              <w:marRight w:val="0"/>
              <w:marTop w:val="0"/>
              <w:marBottom w:val="0"/>
              <w:divBdr>
                <w:top w:val="none" w:sz="0" w:space="0" w:color="auto"/>
                <w:left w:val="none" w:sz="0" w:space="0" w:color="auto"/>
                <w:bottom w:val="none" w:sz="0" w:space="0" w:color="auto"/>
                <w:right w:val="none" w:sz="0" w:space="0" w:color="auto"/>
              </w:divBdr>
            </w:div>
            <w:div w:id="579944269">
              <w:marLeft w:val="0"/>
              <w:marRight w:val="0"/>
              <w:marTop w:val="0"/>
              <w:marBottom w:val="0"/>
              <w:divBdr>
                <w:top w:val="none" w:sz="0" w:space="0" w:color="auto"/>
                <w:left w:val="none" w:sz="0" w:space="0" w:color="auto"/>
                <w:bottom w:val="none" w:sz="0" w:space="0" w:color="auto"/>
                <w:right w:val="none" w:sz="0" w:space="0" w:color="auto"/>
              </w:divBdr>
            </w:div>
            <w:div w:id="65109298">
              <w:marLeft w:val="0"/>
              <w:marRight w:val="0"/>
              <w:marTop w:val="0"/>
              <w:marBottom w:val="0"/>
              <w:divBdr>
                <w:top w:val="none" w:sz="0" w:space="0" w:color="auto"/>
                <w:left w:val="none" w:sz="0" w:space="0" w:color="auto"/>
                <w:bottom w:val="none" w:sz="0" w:space="0" w:color="auto"/>
                <w:right w:val="none" w:sz="0" w:space="0" w:color="auto"/>
              </w:divBdr>
            </w:div>
            <w:div w:id="613630673">
              <w:marLeft w:val="0"/>
              <w:marRight w:val="0"/>
              <w:marTop w:val="0"/>
              <w:marBottom w:val="0"/>
              <w:divBdr>
                <w:top w:val="none" w:sz="0" w:space="0" w:color="auto"/>
                <w:left w:val="none" w:sz="0" w:space="0" w:color="auto"/>
                <w:bottom w:val="none" w:sz="0" w:space="0" w:color="auto"/>
                <w:right w:val="none" w:sz="0" w:space="0" w:color="auto"/>
              </w:divBdr>
            </w:div>
            <w:div w:id="1616524925">
              <w:marLeft w:val="0"/>
              <w:marRight w:val="0"/>
              <w:marTop w:val="0"/>
              <w:marBottom w:val="0"/>
              <w:divBdr>
                <w:top w:val="none" w:sz="0" w:space="0" w:color="auto"/>
                <w:left w:val="none" w:sz="0" w:space="0" w:color="auto"/>
                <w:bottom w:val="none" w:sz="0" w:space="0" w:color="auto"/>
                <w:right w:val="none" w:sz="0" w:space="0" w:color="auto"/>
              </w:divBdr>
            </w:div>
            <w:div w:id="2084525154">
              <w:marLeft w:val="0"/>
              <w:marRight w:val="0"/>
              <w:marTop w:val="0"/>
              <w:marBottom w:val="0"/>
              <w:divBdr>
                <w:top w:val="none" w:sz="0" w:space="0" w:color="auto"/>
                <w:left w:val="none" w:sz="0" w:space="0" w:color="auto"/>
                <w:bottom w:val="none" w:sz="0" w:space="0" w:color="auto"/>
                <w:right w:val="none" w:sz="0" w:space="0" w:color="auto"/>
              </w:divBdr>
            </w:div>
            <w:div w:id="1229264371">
              <w:marLeft w:val="0"/>
              <w:marRight w:val="0"/>
              <w:marTop w:val="0"/>
              <w:marBottom w:val="0"/>
              <w:divBdr>
                <w:top w:val="none" w:sz="0" w:space="0" w:color="auto"/>
                <w:left w:val="none" w:sz="0" w:space="0" w:color="auto"/>
                <w:bottom w:val="none" w:sz="0" w:space="0" w:color="auto"/>
                <w:right w:val="none" w:sz="0" w:space="0" w:color="auto"/>
              </w:divBdr>
            </w:div>
            <w:div w:id="737753254">
              <w:marLeft w:val="0"/>
              <w:marRight w:val="0"/>
              <w:marTop w:val="0"/>
              <w:marBottom w:val="0"/>
              <w:divBdr>
                <w:top w:val="none" w:sz="0" w:space="0" w:color="auto"/>
                <w:left w:val="none" w:sz="0" w:space="0" w:color="auto"/>
                <w:bottom w:val="none" w:sz="0" w:space="0" w:color="auto"/>
                <w:right w:val="none" w:sz="0" w:space="0" w:color="auto"/>
              </w:divBdr>
            </w:div>
            <w:div w:id="1220634883">
              <w:marLeft w:val="0"/>
              <w:marRight w:val="0"/>
              <w:marTop w:val="0"/>
              <w:marBottom w:val="0"/>
              <w:divBdr>
                <w:top w:val="none" w:sz="0" w:space="0" w:color="auto"/>
                <w:left w:val="none" w:sz="0" w:space="0" w:color="auto"/>
                <w:bottom w:val="none" w:sz="0" w:space="0" w:color="auto"/>
                <w:right w:val="none" w:sz="0" w:space="0" w:color="auto"/>
              </w:divBdr>
            </w:div>
            <w:div w:id="1090589230">
              <w:marLeft w:val="0"/>
              <w:marRight w:val="0"/>
              <w:marTop w:val="0"/>
              <w:marBottom w:val="0"/>
              <w:divBdr>
                <w:top w:val="none" w:sz="0" w:space="0" w:color="auto"/>
                <w:left w:val="none" w:sz="0" w:space="0" w:color="auto"/>
                <w:bottom w:val="none" w:sz="0" w:space="0" w:color="auto"/>
                <w:right w:val="none" w:sz="0" w:space="0" w:color="auto"/>
              </w:divBdr>
            </w:div>
            <w:div w:id="1974359469">
              <w:marLeft w:val="0"/>
              <w:marRight w:val="0"/>
              <w:marTop w:val="0"/>
              <w:marBottom w:val="0"/>
              <w:divBdr>
                <w:top w:val="none" w:sz="0" w:space="0" w:color="auto"/>
                <w:left w:val="none" w:sz="0" w:space="0" w:color="auto"/>
                <w:bottom w:val="none" w:sz="0" w:space="0" w:color="auto"/>
                <w:right w:val="none" w:sz="0" w:space="0" w:color="auto"/>
              </w:divBdr>
            </w:div>
            <w:div w:id="1583903863">
              <w:marLeft w:val="0"/>
              <w:marRight w:val="0"/>
              <w:marTop w:val="0"/>
              <w:marBottom w:val="0"/>
              <w:divBdr>
                <w:top w:val="none" w:sz="0" w:space="0" w:color="auto"/>
                <w:left w:val="none" w:sz="0" w:space="0" w:color="auto"/>
                <w:bottom w:val="none" w:sz="0" w:space="0" w:color="auto"/>
                <w:right w:val="none" w:sz="0" w:space="0" w:color="auto"/>
              </w:divBdr>
            </w:div>
            <w:div w:id="535309924">
              <w:marLeft w:val="0"/>
              <w:marRight w:val="0"/>
              <w:marTop w:val="0"/>
              <w:marBottom w:val="0"/>
              <w:divBdr>
                <w:top w:val="none" w:sz="0" w:space="0" w:color="auto"/>
                <w:left w:val="none" w:sz="0" w:space="0" w:color="auto"/>
                <w:bottom w:val="none" w:sz="0" w:space="0" w:color="auto"/>
                <w:right w:val="none" w:sz="0" w:space="0" w:color="auto"/>
              </w:divBdr>
            </w:div>
            <w:div w:id="1464542204">
              <w:marLeft w:val="0"/>
              <w:marRight w:val="0"/>
              <w:marTop w:val="0"/>
              <w:marBottom w:val="0"/>
              <w:divBdr>
                <w:top w:val="none" w:sz="0" w:space="0" w:color="auto"/>
                <w:left w:val="none" w:sz="0" w:space="0" w:color="auto"/>
                <w:bottom w:val="none" w:sz="0" w:space="0" w:color="auto"/>
                <w:right w:val="none" w:sz="0" w:space="0" w:color="auto"/>
              </w:divBdr>
            </w:div>
            <w:div w:id="182979684">
              <w:marLeft w:val="0"/>
              <w:marRight w:val="0"/>
              <w:marTop w:val="0"/>
              <w:marBottom w:val="0"/>
              <w:divBdr>
                <w:top w:val="none" w:sz="0" w:space="0" w:color="auto"/>
                <w:left w:val="none" w:sz="0" w:space="0" w:color="auto"/>
                <w:bottom w:val="none" w:sz="0" w:space="0" w:color="auto"/>
                <w:right w:val="none" w:sz="0" w:space="0" w:color="auto"/>
              </w:divBdr>
            </w:div>
            <w:div w:id="1800223491">
              <w:marLeft w:val="0"/>
              <w:marRight w:val="0"/>
              <w:marTop w:val="0"/>
              <w:marBottom w:val="0"/>
              <w:divBdr>
                <w:top w:val="none" w:sz="0" w:space="0" w:color="auto"/>
                <w:left w:val="none" w:sz="0" w:space="0" w:color="auto"/>
                <w:bottom w:val="none" w:sz="0" w:space="0" w:color="auto"/>
                <w:right w:val="none" w:sz="0" w:space="0" w:color="auto"/>
              </w:divBdr>
            </w:div>
            <w:div w:id="2017225293">
              <w:marLeft w:val="0"/>
              <w:marRight w:val="0"/>
              <w:marTop w:val="0"/>
              <w:marBottom w:val="0"/>
              <w:divBdr>
                <w:top w:val="none" w:sz="0" w:space="0" w:color="auto"/>
                <w:left w:val="none" w:sz="0" w:space="0" w:color="auto"/>
                <w:bottom w:val="none" w:sz="0" w:space="0" w:color="auto"/>
                <w:right w:val="none" w:sz="0" w:space="0" w:color="auto"/>
              </w:divBdr>
            </w:div>
            <w:div w:id="576282351">
              <w:marLeft w:val="0"/>
              <w:marRight w:val="0"/>
              <w:marTop w:val="0"/>
              <w:marBottom w:val="0"/>
              <w:divBdr>
                <w:top w:val="none" w:sz="0" w:space="0" w:color="auto"/>
                <w:left w:val="none" w:sz="0" w:space="0" w:color="auto"/>
                <w:bottom w:val="none" w:sz="0" w:space="0" w:color="auto"/>
                <w:right w:val="none" w:sz="0" w:space="0" w:color="auto"/>
              </w:divBdr>
            </w:div>
            <w:div w:id="460538035">
              <w:marLeft w:val="0"/>
              <w:marRight w:val="0"/>
              <w:marTop w:val="0"/>
              <w:marBottom w:val="0"/>
              <w:divBdr>
                <w:top w:val="none" w:sz="0" w:space="0" w:color="auto"/>
                <w:left w:val="none" w:sz="0" w:space="0" w:color="auto"/>
                <w:bottom w:val="none" w:sz="0" w:space="0" w:color="auto"/>
                <w:right w:val="none" w:sz="0" w:space="0" w:color="auto"/>
              </w:divBdr>
            </w:div>
            <w:div w:id="927080086">
              <w:marLeft w:val="0"/>
              <w:marRight w:val="0"/>
              <w:marTop w:val="0"/>
              <w:marBottom w:val="0"/>
              <w:divBdr>
                <w:top w:val="none" w:sz="0" w:space="0" w:color="auto"/>
                <w:left w:val="none" w:sz="0" w:space="0" w:color="auto"/>
                <w:bottom w:val="none" w:sz="0" w:space="0" w:color="auto"/>
                <w:right w:val="none" w:sz="0" w:space="0" w:color="auto"/>
              </w:divBdr>
            </w:div>
            <w:div w:id="1994799058">
              <w:marLeft w:val="0"/>
              <w:marRight w:val="0"/>
              <w:marTop w:val="0"/>
              <w:marBottom w:val="0"/>
              <w:divBdr>
                <w:top w:val="none" w:sz="0" w:space="0" w:color="auto"/>
                <w:left w:val="none" w:sz="0" w:space="0" w:color="auto"/>
                <w:bottom w:val="none" w:sz="0" w:space="0" w:color="auto"/>
                <w:right w:val="none" w:sz="0" w:space="0" w:color="auto"/>
              </w:divBdr>
            </w:div>
            <w:div w:id="47692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892351579">
      <w:bodyDiv w:val="1"/>
      <w:marLeft w:val="0"/>
      <w:marRight w:val="0"/>
      <w:marTop w:val="0"/>
      <w:marBottom w:val="0"/>
      <w:divBdr>
        <w:top w:val="none" w:sz="0" w:space="0" w:color="auto"/>
        <w:left w:val="none" w:sz="0" w:space="0" w:color="auto"/>
        <w:bottom w:val="none" w:sz="0" w:space="0" w:color="auto"/>
        <w:right w:val="none" w:sz="0" w:space="0" w:color="auto"/>
      </w:divBdr>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909269411">
      <w:bodyDiv w:val="1"/>
      <w:marLeft w:val="0"/>
      <w:marRight w:val="0"/>
      <w:marTop w:val="0"/>
      <w:marBottom w:val="0"/>
      <w:divBdr>
        <w:top w:val="none" w:sz="0" w:space="0" w:color="auto"/>
        <w:left w:val="none" w:sz="0" w:space="0" w:color="auto"/>
        <w:bottom w:val="none" w:sz="0" w:space="0" w:color="auto"/>
        <w:right w:val="none" w:sz="0" w:space="0" w:color="auto"/>
      </w:divBdr>
    </w:div>
    <w:div w:id="960693818">
      <w:bodyDiv w:val="1"/>
      <w:marLeft w:val="0"/>
      <w:marRight w:val="0"/>
      <w:marTop w:val="0"/>
      <w:marBottom w:val="0"/>
      <w:divBdr>
        <w:top w:val="none" w:sz="0" w:space="0" w:color="auto"/>
        <w:left w:val="none" w:sz="0" w:space="0" w:color="auto"/>
        <w:bottom w:val="none" w:sz="0" w:space="0" w:color="auto"/>
        <w:right w:val="none" w:sz="0" w:space="0" w:color="auto"/>
      </w:divBdr>
    </w:div>
    <w:div w:id="1052189844">
      <w:bodyDiv w:val="1"/>
      <w:marLeft w:val="0"/>
      <w:marRight w:val="0"/>
      <w:marTop w:val="0"/>
      <w:marBottom w:val="0"/>
      <w:divBdr>
        <w:top w:val="none" w:sz="0" w:space="0" w:color="auto"/>
        <w:left w:val="none" w:sz="0" w:space="0" w:color="auto"/>
        <w:bottom w:val="none" w:sz="0" w:space="0" w:color="auto"/>
        <w:right w:val="none" w:sz="0" w:space="0" w:color="auto"/>
      </w:divBdr>
    </w:div>
    <w:div w:id="1062294285">
      <w:bodyDiv w:val="1"/>
      <w:marLeft w:val="0"/>
      <w:marRight w:val="0"/>
      <w:marTop w:val="0"/>
      <w:marBottom w:val="0"/>
      <w:divBdr>
        <w:top w:val="none" w:sz="0" w:space="0" w:color="auto"/>
        <w:left w:val="none" w:sz="0" w:space="0" w:color="auto"/>
        <w:bottom w:val="none" w:sz="0" w:space="0" w:color="auto"/>
        <w:right w:val="none" w:sz="0" w:space="0" w:color="auto"/>
      </w:divBdr>
    </w:div>
    <w:div w:id="1125464603">
      <w:bodyDiv w:val="1"/>
      <w:marLeft w:val="0"/>
      <w:marRight w:val="0"/>
      <w:marTop w:val="0"/>
      <w:marBottom w:val="0"/>
      <w:divBdr>
        <w:top w:val="none" w:sz="0" w:space="0" w:color="auto"/>
        <w:left w:val="none" w:sz="0" w:space="0" w:color="auto"/>
        <w:bottom w:val="none" w:sz="0" w:space="0" w:color="auto"/>
        <w:right w:val="none" w:sz="0" w:space="0" w:color="auto"/>
      </w:divBdr>
    </w:div>
    <w:div w:id="1127048014">
      <w:bodyDiv w:val="1"/>
      <w:marLeft w:val="0"/>
      <w:marRight w:val="0"/>
      <w:marTop w:val="0"/>
      <w:marBottom w:val="0"/>
      <w:divBdr>
        <w:top w:val="none" w:sz="0" w:space="0" w:color="auto"/>
        <w:left w:val="none" w:sz="0" w:space="0" w:color="auto"/>
        <w:bottom w:val="none" w:sz="0" w:space="0" w:color="auto"/>
        <w:right w:val="none" w:sz="0" w:space="0" w:color="auto"/>
      </w:divBdr>
    </w:div>
    <w:div w:id="1146049934">
      <w:bodyDiv w:val="1"/>
      <w:marLeft w:val="0"/>
      <w:marRight w:val="0"/>
      <w:marTop w:val="0"/>
      <w:marBottom w:val="0"/>
      <w:divBdr>
        <w:top w:val="none" w:sz="0" w:space="0" w:color="auto"/>
        <w:left w:val="none" w:sz="0" w:space="0" w:color="auto"/>
        <w:bottom w:val="none" w:sz="0" w:space="0" w:color="auto"/>
        <w:right w:val="none" w:sz="0" w:space="0" w:color="auto"/>
      </w:divBdr>
    </w:div>
    <w:div w:id="1177234180">
      <w:bodyDiv w:val="1"/>
      <w:marLeft w:val="0"/>
      <w:marRight w:val="0"/>
      <w:marTop w:val="0"/>
      <w:marBottom w:val="0"/>
      <w:divBdr>
        <w:top w:val="none" w:sz="0" w:space="0" w:color="auto"/>
        <w:left w:val="none" w:sz="0" w:space="0" w:color="auto"/>
        <w:bottom w:val="none" w:sz="0" w:space="0" w:color="auto"/>
        <w:right w:val="none" w:sz="0" w:space="0" w:color="auto"/>
      </w:divBdr>
    </w:div>
    <w:div w:id="1224833467">
      <w:bodyDiv w:val="1"/>
      <w:marLeft w:val="0"/>
      <w:marRight w:val="0"/>
      <w:marTop w:val="0"/>
      <w:marBottom w:val="0"/>
      <w:divBdr>
        <w:top w:val="none" w:sz="0" w:space="0" w:color="auto"/>
        <w:left w:val="none" w:sz="0" w:space="0" w:color="auto"/>
        <w:bottom w:val="none" w:sz="0" w:space="0" w:color="auto"/>
        <w:right w:val="none" w:sz="0" w:space="0" w:color="auto"/>
      </w:divBdr>
    </w:div>
    <w:div w:id="1225600369">
      <w:bodyDiv w:val="1"/>
      <w:marLeft w:val="0"/>
      <w:marRight w:val="0"/>
      <w:marTop w:val="0"/>
      <w:marBottom w:val="0"/>
      <w:divBdr>
        <w:top w:val="none" w:sz="0" w:space="0" w:color="auto"/>
        <w:left w:val="none" w:sz="0" w:space="0" w:color="auto"/>
        <w:bottom w:val="none" w:sz="0" w:space="0" w:color="auto"/>
        <w:right w:val="none" w:sz="0" w:space="0" w:color="auto"/>
      </w:divBdr>
    </w:div>
    <w:div w:id="1229346946">
      <w:bodyDiv w:val="1"/>
      <w:marLeft w:val="0"/>
      <w:marRight w:val="0"/>
      <w:marTop w:val="0"/>
      <w:marBottom w:val="0"/>
      <w:divBdr>
        <w:top w:val="none" w:sz="0" w:space="0" w:color="auto"/>
        <w:left w:val="none" w:sz="0" w:space="0" w:color="auto"/>
        <w:bottom w:val="none" w:sz="0" w:space="0" w:color="auto"/>
        <w:right w:val="none" w:sz="0" w:space="0" w:color="auto"/>
      </w:divBdr>
      <w:divsChild>
        <w:div w:id="815298914">
          <w:marLeft w:val="0"/>
          <w:marRight w:val="0"/>
          <w:marTop w:val="0"/>
          <w:marBottom w:val="0"/>
          <w:divBdr>
            <w:top w:val="none" w:sz="0" w:space="0" w:color="auto"/>
            <w:left w:val="none" w:sz="0" w:space="0" w:color="auto"/>
            <w:bottom w:val="none" w:sz="0" w:space="0" w:color="auto"/>
            <w:right w:val="none" w:sz="0" w:space="0" w:color="auto"/>
          </w:divBdr>
          <w:divsChild>
            <w:div w:id="1103038509">
              <w:marLeft w:val="0"/>
              <w:marRight w:val="0"/>
              <w:marTop w:val="0"/>
              <w:marBottom w:val="0"/>
              <w:divBdr>
                <w:top w:val="none" w:sz="0" w:space="0" w:color="auto"/>
                <w:left w:val="none" w:sz="0" w:space="0" w:color="auto"/>
                <w:bottom w:val="none" w:sz="0" w:space="0" w:color="auto"/>
                <w:right w:val="none" w:sz="0" w:space="0" w:color="auto"/>
              </w:divBdr>
            </w:div>
            <w:div w:id="1079063774">
              <w:marLeft w:val="0"/>
              <w:marRight w:val="0"/>
              <w:marTop w:val="0"/>
              <w:marBottom w:val="0"/>
              <w:divBdr>
                <w:top w:val="none" w:sz="0" w:space="0" w:color="auto"/>
                <w:left w:val="none" w:sz="0" w:space="0" w:color="auto"/>
                <w:bottom w:val="none" w:sz="0" w:space="0" w:color="auto"/>
                <w:right w:val="none" w:sz="0" w:space="0" w:color="auto"/>
              </w:divBdr>
            </w:div>
            <w:div w:id="1065952302">
              <w:marLeft w:val="0"/>
              <w:marRight w:val="0"/>
              <w:marTop w:val="0"/>
              <w:marBottom w:val="0"/>
              <w:divBdr>
                <w:top w:val="none" w:sz="0" w:space="0" w:color="auto"/>
                <w:left w:val="none" w:sz="0" w:space="0" w:color="auto"/>
                <w:bottom w:val="none" w:sz="0" w:space="0" w:color="auto"/>
                <w:right w:val="none" w:sz="0" w:space="0" w:color="auto"/>
              </w:divBdr>
            </w:div>
            <w:div w:id="31002476">
              <w:marLeft w:val="0"/>
              <w:marRight w:val="0"/>
              <w:marTop w:val="0"/>
              <w:marBottom w:val="0"/>
              <w:divBdr>
                <w:top w:val="none" w:sz="0" w:space="0" w:color="auto"/>
                <w:left w:val="none" w:sz="0" w:space="0" w:color="auto"/>
                <w:bottom w:val="none" w:sz="0" w:space="0" w:color="auto"/>
                <w:right w:val="none" w:sz="0" w:space="0" w:color="auto"/>
              </w:divBdr>
            </w:div>
            <w:div w:id="589505184">
              <w:marLeft w:val="0"/>
              <w:marRight w:val="0"/>
              <w:marTop w:val="0"/>
              <w:marBottom w:val="0"/>
              <w:divBdr>
                <w:top w:val="none" w:sz="0" w:space="0" w:color="auto"/>
                <w:left w:val="none" w:sz="0" w:space="0" w:color="auto"/>
                <w:bottom w:val="none" w:sz="0" w:space="0" w:color="auto"/>
                <w:right w:val="none" w:sz="0" w:space="0" w:color="auto"/>
              </w:divBdr>
            </w:div>
            <w:div w:id="1599295341">
              <w:marLeft w:val="0"/>
              <w:marRight w:val="0"/>
              <w:marTop w:val="0"/>
              <w:marBottom w:val="0"/>
              <w:divBdr>
                <w:top w:val="none" w:sz="0" w:space="0" w:color="auto"/>
                <w:left w:val="none" w:sz="0" w:space="0" w:color="auto"/>
                <w:bottom w:val="none" w:sz="0" w:space="0" w:color="auto"/>
                <w:right w:val="none" w:sz="0" w:space="0" w:color="auto"/>
              </w:divBdr>
            </w:div>
            <w:div w:id="931013628">
              <w:marLeft w:val="0"/>
              <w:marRight w:val="0"/>
              <w:marTop w:val="0"/>
              <w:marBottom w:val="0"/>
              <w:divBdr>
                <w:top w:val="none" w:sz="0" w:space="0" w:color="auto"/>
                <w:left w:val="none" w:sz="0" w:space="0" w:color="auto"/>
                <w:bottom w:val="none" w:sz="0" w:space="0" w:color="auto"/>
                <w:right w:val="none" w:sz="0" w:space="0" w:color="auto"/>
              </w:divBdr>
            </w:div>
            <w:div w:id="407306256">
              <w:marLeft w:val="0"/>
              <w:marRight w:val="0"/>
              <w:marTop w:val="0"/>
              <w:marBottom w:val="0"/>
              <w:divBdr>
                <w:top w:val="none" w:sz="0" w:space="0" w:color="auto"/>
                <w:left w:val="none" w:sz="0" w:space="0" w:color="auto"/>
                <w:bottom w:val="none" w:sz="0" w:space="0" w:color="auto"/>
                <w:right w:val="none" w:sz="0" w:space="0" w:color="auto"/>
              </w:divBdr>
            </w:div>
            <w:div w:id="1785686889">
              <w:marLeft w:val="0"/>
              <w:marRight w:val="0"/>
              <w:marTop w:val="0"/>
              <w:marBottom w:val="0"/>
              <w:divBdr>
                <w:top w:val="none" w:sz="0" w:space="0" w:color="auto"/>
                <w:left w:val="none" w:sz="0" w:space="0" w:color="auto"/>
                <w:bottom w:val="none" w:sz="0" w:space="0" w:color="auto"/>
                <w:right w:val="none" w:sz="0" w:space="0" w:color="auto"/>
              </w:divBdr>
            </w:div>
            <w:div w:id="1100250656">
              <w:marLeft w:val="0"/>
              <w:marRight w:val="0"/>
              <w:marTop w:val="0"/>
              <w:marBottom w:val="0"/>
              <w:divBdr>
                <w:top w:val="none" w:sz="0" w:space="0" w:color="auto"/>
                <w:left w:val="none" w:sz="0" w:space="0" w:color="auto"/>
                <w:bottom w:val="none" w:sz="0" w:space="0" w:color="auto"/>
                <w:right w:val="none" w:sz="0" w:space="0" w:color="auto"/>
              </w:divBdr>
            </w:div>
            <w:div w:id="1373119183">
              <w:marLeft w:val="0"/>
              <w:marRight w:val="0"/>
              <w:marTop w:val="0"/>
              <w:marBottom w:val="0"/>
              <w:divBdr>
                <w:top w:val="none" w:sz="0" w:space="0" w:color="auto"/>
                <w:left w:val="none" w:sz="0" w:space="0" w:color="auto"/>
                <w:bottom w:val="none" w:sz="0" w:space="0" w:color="auto"/>
                <w:right w:val="none" w:sz="0" w:space="0" w:color="auto"/>
              </w:divBdr>
            </w:div>
            <w:div w:id="19743106">
              <w:marLeft w:val="0"/>
              <w:marRight w:val="0"/>
              <w:marTop w:val="0"/>
              <w:marBottom w:val="0"/>
              <w:divBdr>
                <w:top w:val="none" w:sz="0" w:space="0" w:color="auto"/>
                <w:left w:val="none" w:sz="0" w:space="0" w:color="auto"/>
                <w:bottom w:val="none" w:sz="0" w:space="0" w:color="auto"/>
                <w:right w:val="none" w:sz="0" w:space="0" w:color="auto"/>
              </w:divBdr>
            </w:div>
            <w:div w:id="569653371">
              <w:marLeft w:val="0"/>
              <w:marRight w:val="0"/>
              <w:marTop w:val="0"/>
              <w:marBottom w:val="0"/>
              <w:divBdr>
                <w:top w:val="none" w:sz="0" w:space="0" w:color="auto"/>
                <w:left w:val="none" w:sz="0" w:space="0" w:color="auto"/>
                <w:bottom w:val="none" w:sz="0" w:space="0" w:color="auto"/>
                <w:right w:val="none" w:sz="0" w:space="0" w:color="auto"/>
              </w:divBdr>
            </w:div>
            <w:div w:id="1711417474">
              <w:marLeft w:val="0"/>
              <w:marRight w:val="0"/>
              <w:marTop w:val="0"/>
              <w:marBottom w:val="0"/>
              <w:divBdr>
                <w:top w:val="none" w:sz="0" w:space="0" w:color="auto"/>
                <w:left w:val="none" w:sz="0" w:space="0" w:color="auto"/>
                <w:bottom w:val="none" w:sz="0" w:space="0" w:color="auto"/>
                <w:right w:val="none" w:sz="0" w:space="0" w:color="auto"/>
              </w:divBdr>
            </w:div>
            <w:div w:id="245118423">
              <w:marLeft w:val="0"/>
              <w:marRight w:val="0"/>
              <w:marTop w:val="0"/>
              <w:marBottom w:val="0"/>
              <w:divBdr>
                <w:top w:val="none" w:sz="0" w:space="0" w:color="auto"/>
                <w:left w:val="none" w:sz="0" w:space="0" w:color="auto"/>
                <w:bottom w:val="none" w:sz="0" w:space="0" w:color="auto"/>
                <w:right w:val="none" w:sz="0" w:space="0" w:color="auto"/>
              </w:divBdr>
            </w:div>
            <w:div w:id="470172550">
              <w:marLeft w:val="0"/>
              <w:marRight w:val="0"/>
              <w:marTop w:val="0"/>
              <w:marBottom w:val="0"/>
              <w:divBdr>
                <w:top w:val="none" w:sz="0" w:space="0" w:color="auto"/>
                <w:left w:val="none" w:sz="0" w:space="0" w:color="auto"/>
                <w:bottom w:val="none" w:sz="0" w:space="0" w:color="auto"/>
                <w:right w:val="none" w:sz="0" w:space="0" w:color="auto"/>
              </w:divBdr>
            </w:div>
            <w:div w:id="405952708">
              <w:marLeft w:val="0"/>
              <w:marRight w:val="0"/>
              <w:marTop w:val="0"/>
              <w:marBottom w:val="0"/>
              <w:divBdr>
                <w:top w:val="none" w:sz="0" w:space="0" w:color="auto"/>
                <w:left w:val="none" w:sz="0" w:space="0" w:color="auto"/>
                <w:bottom w:val="none" w:sz="0" w:space="0" w:color="auto"/>
                <w:right w:val="none" w:sz="0" w:space="0" w:color="auto"/>
              </w:divBdr>
            </w:div>
            <w:div w:id="1979917445">
              <w:marLeft w:val="0"/>
              <w:marRight w:val="0"/>
              <w:marTop w:val="0"/>
              <w:marBottom w:val="0"/>
              <w:divBdr>
                <w:top w:val="none" w:sz="0" w:space="0" w:color="auto"/>
                <w:left w:val="none" w:sz="0" w:space="0" w:color="auto"/>
                <w:bottom w:val="none" w:sz="0" w:space="0" w:color="auto"/>
                <w:right w:val="none" w:sz="0" w:space="0" w:color="auto"/>
              </w:divBdr>
            </w:div>
            <w:div w:id="601306760">
              <w:marLeft w:val="0"/>
              <w:marRight w:val="0"/>
              <w:marTop w:val="0"/>
              <w:marBottom w:val="0"/>
              <w:divBdr>
                <w:top w:val="none" w:sz="0" w:space="0" w:color="auto"/>
                <w:left w:val="none" w:sz="0" w:space="0" w:color="auto"/>
                <w:bottom w:val="none" w:sz="0" w:space="0" w:color="auto"/>
                <w:right w:val="none" w:sz="0" w:space="0" w:color="auto"/>
              </w:divBdr>
            </w:div>
            <w:div w:id="213586440">
              <w:marLeft w:val="0"/>
              <w:marRight w:val="0"/>
              <w:marTop w:val="0"/>
              <w:marBottom w:val="0"/>
              <w:divBdr>
                <w:top w:val="none" w:sz="0" w:space="0" w:color="auto"/>
                <w:left w:val="none" w:sz="0" w:space="0" w:color="auto"/>
                <w:bottom w:val="none" w:sz="0" w:space="0" w:color="auto"/>
                <w:right w:val="none" w:sz="0" w:space="0" w:color="auto"/>
              </w:divBdr>
            </w:div>
            <w:div w:id="1194731274">
              <w:marLeft w:val="0"/>
              <w:marRight w:val="0"/>
              <w:marTop w:val="0"/>
              <w:marBottom w:val="0"/>
              <w:divBdr>
                <w:top w:val="none" w:sz="0" w:space="0" w:color="auto"/>
                <w:left w:val="none" w:sz="0" w:space="0" w:color="auto"/>
                <w:bottom w:val="none" w:sz="0" w:space="0" w:color="auto"/>
                <w:right w:val="none" w:sz="0" w:space="0" w:color="auto"/>
              </w:divBdr>
            </w:div>
            <w:div w:id="907492258">
              <w:marLeft w:val="0"/>
              <w:marRight w:val="0"/>
              <w:marTop w:val="0"/>
              <w:marBottom w:val="0"/>
              <w:divBdr>
                <w:top w:val="none" w:sz="0" w:space="0" w:color="auto"/>
                <w:left w:val="none" w:sz="0" w:space="0" w:color="auto"/>
                <w:bottom w:val="none" w:sz="0" w:space="0" w:color="auto"/>
                <w:right w:val="none" w:sz="0" w:space="0" w:color="auto"/>
              </w:divBdr>
            </w:div>
            <w:div w:id="1554270133">
              <w:marLeft w:val="0"/>
              <w:marRight w:val="0"/>
              <w:marTop w:val="0"/>
              <w:marBottom w:val="0"/>
              <w:divBdr>
                <w:top w:val="none" w:sz="0" w:space="0" w:color="auto"/>
                <w:left w:val="none" w:sz="0" w:space="0" w:color="auto"/>
                <w:bottom w:val="none" w:sz="0" w:space="0" w:color="auto"/>
                <w:right w:val="none" w:sz="0" w:space="0" w:color="auto"/>
              </w:divBdr>
            </w:div>
            <w:div w:id="77364083">
              <w:marLeft w:val="0"/>
              <w:marRight w:val="0"/>
              <w:marTop w:val="0"/>
              <w:marBottom w:val="0"/>
              <w:divBdr>
                <w:top w:val="none" w:sz="0" w:space="0" w:color="auto"/>
                <w:left w:val="none" w:sz="0" w:space="0" w:color="auto"/>
                <w:bottom w:val="none" w:sz="0" w:space="0" w:color="auto"/>
                <w:right w:val="none" w:sz="0" w:space="0" w:color="auto"/>
              </w:divBdr>
            </w:div>
            <w:div w:id="91245186">
              <w:marLeft w:val="0"/>
              <w:marRight w:val="0"/>
              <w:marTop w:val="0"/>
              <w:marBottom w:val="0"/>
              <w:divBdr>
                <w:top w:val="none" w:sz="0" w:space="0" w:color="auto"/>
                <w:left w:val="none" w:sz="0" w:space="0" w:color="auto"/>
                <w:bottom w:val="none" w:sz="0" w:space="0" w:color="auto"/>
                <w:right w:val="none" w:sz="0" w:space="0" w:color="auto"/>
              </w:divBdr>
            </w:div>
            <w:div w:id="1846239563">
              <w:marLeft w:val="0"/>
              <w:marRight w:val="0"/>
              <w:marTop w:val="0"/>
              <w:marBottom w:val="0"/>
              <w:divBdr>
                <w:top w:val="none" w:sz="0" w:space="0" w:color="auto"/>
                <w:left w:val="none" w:sz="0" w:space="0" w:color="auto"/>
                <w:bottom w:val="none" w:sz="0" w:space="0" w:color="auto"/>
                <w:right w:val="none" w:sz="0" w:space="0" w:color="auto"/>
              </w:divBdr>
            </w:div>
            <w:div w:id="643585830">
              <w:marLeft w:val="0"/>
              <w:marRight w:val="0"/>
              <w:marTop w:val="0"/>
              <w:marBottom w:val="0"/>
              <w:divBdr>
                <w:top w:val="none" w:sz="0" w:space="0" w:color="auto"/>
                <w:left w:val="none" w:sz="0" w:space="0" w:color="auto"/>
                <w:bottom w:val="none" w:sz="0" w:space="0" w:color="auto"/>
                <w:right w:val="none" w:sz="0" w:space="0" w:color="auto"/>
              </w:divBdr>
            </w:div>
            <w:div w:id="1784374956">
              <w:marLeft w:val="0"/>
              <w:marRight w:val="0"/>
              <w:marTop w:val="0"/>
              <w:marBottom w:val="0"/>
              <w:divBdr>
                <w:top w:val="none" w:sz="0" w:space="0" w:color="auto"/>
                <w:left w:val="none" w:sz="0" w:space="0" w:color="auto"/>
                <w:bottom w:val="none" w:sz="0" w:space="0" w:color="auto"/>
                <w:right w:val="none" w:sz="0" w:space="0" w:color="auto"/>
              </w:divBdr>
            </w:div>
            <w:div w:id="2026208648">
              <w:marLeft w:val="0"/>
              <w:marRight w:val="0"/>
              <w:marTop w:val="0"/>
              <w:marBottom w:val="0"/>
              <w:divBdr>
                <w:top w:val="none" w:sz="0" w:space="0" w:color="auto"/>
                <w:left w:val="none" w:sz="0" w:space="0" w:color="auto"/>
                <w:bottom w:val="none" w:sz="0" w:space="0" w:color="auto"/>
                <w:right w:val="none" w:sz="0" w:space="0" w:color="auto"/>
              </w:divBdr>
            </w:div>
            <w:div w:id="1708212964">
              <w:marLeft w:val="0"/>
              <w:marRight w:val="0"/>
              <w:marTop w:val="0"/>
              <w:marBottom w:val="0"/>
              <w:divBdr>
                <w:top w:val="none" w:sz="0" w:space="0" w:color="auto"/>
                <w:left w:val="none" w:sz="0" w:space="0" w:color="auto"/>
                <w:bottom w:val="none" w:sz="0" w:space="0" w:color="auto"/>
                <w:right w:val="none" w:sz="0" w:space="0" w:color="auto"/>
              </w:divBdr>
            </w:div>
            <w:div w:id="853417603">
              <w:marLeft w:val="0"/>
              <w:marRight w:val="0"/>
              <w:marTop w:val="0"/>
              <w:marBottom w:val="0"/>
              <w:divBdr>
                <w:top w:val="none" w:sz="0" w:space="0" w:color="auto"/>
                <w:left w:val="none" w:sz="0" w:space="0" w:color="auto"/>
                <w:bottom w:val="none" w:sz="0" w:space="0" w:color="auto"/>
                <w:right w:val="none" w:sz="0" w:space="0" w:color="auto"/>
              </w:divBdr>
            </w:div>
            <w:div w:id="318508438">
              <w:marLeft w:val="0"/>
              <w:marRight w:val="0"/>
              <w:marTop w:val="0"/>
              <w:marBottom w:val="0"/>
              <w:divBdr>
                <w:top w:val="none" w:sz="0" w:space="0" w:color="auto"/>
                <w:left w:val="none" w:sz="0" w:space="0" w:color="auto"/>
                <w:bottom w:val="none" w:sz="0" w:space="0" w:color="auto"/>
                <w:right w:val="none" w:sz="0" w:space="0" w:color="auto"/>
              </w:divBdr>
            </w:div>
            <w:div w:id="746851535">
              <w:marLeft w:val="0"/>
              <w:marRight w:val="0"/>
              <w:marTop w:val="0"/>
              <w:marBottom w:val="0"/>
              <w:divBdr>
                <w:top w:val="none" w:sz="0" w:space="0" w:color="auto"/>
                <w:left w:val="none" w:sz="0" w:space="0" w:color="auto"/>
                <w:bottom w:val="none" w:sz="0" w:space="0" w:color="auto"/>
                <w:right w:val="none" w:sz="0" w:space="0" w:color="auto"/>
              </w:divBdr>
            </w:div>
            <w:div w:id="1970160658">
              <w:marLeft w:val="0"/>
              <w:marRight w:val="0"/>
              <w:marTop w:val="0"/>
              <w:marBottom w:val="0"/>
              <w:divBdr>
                <w:top w:val="none" w:sz="0" w:space="0" w:color="auto"/>
                <w:left w:val="none" w:sz="0" w:space="0" w:color="auto"/>
                <w:bottom w:val="none" w:sz="0" w:space="0" w:color="auto"/>
                <w:right w:val="none" w:sz="0" w:space="0" w:color="auto"/>
              </w:divBdr>
            </w:div>
            <w:div w:id="86780034">
              <w:marLeft w:val="0"/>
              <w:marRight w:val="0"/>
              <w:marTop w:val="0"/>
              <w:marBottom w:val="0"/>
              <w:divBdr>
                <w:top w:val="none" w:sz="0" w:space="0" w:color="auto"/>
                <w:left w:val="none" w:sz="0" w:space="0" w:color="auto"/>
                <w:bottom w:val="none" w:sz="0" w:space="0" w:color="auto"/>
                <w:right w:val="none" w:sz="0" w:space="0" w:color="auto"/>
              </w:divBdr>
            </w:div>
            <w:div w:id="336927453">
              <w:marLeft w:val="0"/>
              <w:marRight w:val="0"/>
              <w:marTop w:val="0"/>
              <w:marBottom w:val="0"/>
              <w:divBdr>
                <w:top w:val="none" w:sz="0" w:space="0" w:color="auto"/>
                <w:left w:val="none" w:sz="0" w:space="0" w:color="auto"/>
                <w:bottom w:val="none" w:sz="0" w:space="0" w:color="auto"/>
                <w:right w:val="none" w:sz="0" w:space="0" w:color="auto"/>
              </w:divBdr>
            </w:div>
            <w:div w:id="542063175">
              <w:marLeft w:val="0"/>
              <w:marRight w:val="0"/>
              <w:marTop w:val="0"/>
              <w:marBottom w:val="0"/>
              <w:divBdr>
                <w:top w:val="none" w:sz="0" w:space="0" w:color="auto"/>
                <w:left w:val="none" w:sz="0" w:space="0" w:color="auto"/>
                <w:bottom w:val="none" w:sz="0" w:space="0" w:color="auto"/>
                <w:right w:val="none" w:sz="0" w:space="0" w:color="auto"/>
              </w:divBdr>
            </w:div>
            <w:div w:id="1532768112">
              <w:marLeft w:val="0"/>
              <w:marRight w:val="0"/>
              <w:marTop w:val="0"/>
              <w:marBottom w:val="0"/>
              <w:divBdr>
                <w:top w:val="none" w:sz="0" w:space="0" w:color="auto"/>
                <w:left w:val="none" w:sz="0" w:space="0" w:color="auto"/>
                <w:bottom w:val="none" w:sz="0" w:space="0" w:color="auto"/>
                <w:right w:val="none" w:sz="0" w:space="0" w:color="auto"/>
              </w:divBdr>
            </w:div>
            <w:div w:id="28383942">
              <w:marLeft w:val="0"/>
              <w:marRight w:val="0"/>
              <w:marTop w:val="0"/>
              <w:marBottom w:val="0"/>
              <w:divBdr>
                <w:top w:val="none" w:sz="0" w:space="0" w:color="auto"/>
                <w:left w:val="none" w:sz="0" w:space="0" w:color="auto"/>
                <w:bottom w:val="none" w:sz="0" w:space="0" w:color="auto"/>
                <w:right w:val="none" w:sz="0" w:space="0" w:color="auto"/>
              </w:divBdr>
            </w:div>
            <w:div w:id="1048145683">
              <w:marLeft w:val="0"/>
              <w:marRight w:val="0"/>
              <w:marTop w:val="0"/>
              <w:marBottom w:val="0"/>
              <w:divBdr>
                <w:top w:val="none" w:sz="0" w:space="0" w:color="auto"/>
                <w:left w:val="none" w:sz="0" w:space="0" w:color="auto"/>
                <w:bottom w:val="none" w:sz="0" w:space="0" w:color="auto"/>
                <w:right w:val="none" w:sz="0" w:space="0" w:color="auto"/>
              </w:divBdr>
            </w:div>
            <w:div w:id="1332442316">
              <w:marLeft w:val="0"/>
              <w:marRight w:val="0"/>
              <w:marTop w:val="0"/>
              <w:marBottom w:val="0"/>
              <w:divBdr>
                <w:top w:val="none" w:sz="0" w:space="0" w:color="auto"/>
                <w:left w:val="none" w:sz="0" w:space="0" w:color="auto"/>
                <w:bottom w:val="none" w:sz="0" w:space="0" w:color="auto"/>
                <w:right w:val="none" w:sz="0" w:space="0" w:color="auto"/>
              </w:divBdr>
            </w:div>
            <w:div w:id="1466193327">
              <w:marLeft w:val="0"/>
              <w:marRight w:val="0"/>
              <w:marTop w:val="0"/>
              <w:marBottom w:val="0"/>
              <w:divBdr>
                <w:top w:val="none" w:sz="0" w:space="0" w:color="auto"/>
                <w:left w:val="none" w:sz="0" w:space="0" w:color="auto"/>
                <w:bottom w:val="none" w:sz="0" w:space="0" w:color="auto"/>
                <w:right w:val="none" w:sz="0" w:space="0" w:color="auto"/>
              </w:divBdr>
            </w:div>
            <w:div w:id="698554294">
              <w:marLeft w:val="0"/>
              <w:marRight w:val="0"/>
              <w:marTop w:val="0"/>
              <w:marBottom w:val="0"/>
              <w:divBdr>
                <w:top w:val="none" w:sz="0" w:space="0" w:color="auto"/>
                <w:left w:val="none" w:sz="0" w:space="0" w:color="auto"/>
                <w:bottom w:val="none" w:sz="0" w:space="0" w:color="auto"/>
                <w:right w:val="none" w:sz="0" w:space="0" w:color="auto"/>
              </w:divBdr>
            </w:div>
            <w:div w:id="950093719">
              <w:marLeft w:val="0"/>
              <w:marRight w:val="0"/>
              <w:marTop w:val="0"/>
              <w:marBottom w:val="0"/>
              <w:divBdr>
                <w:top w:val="none" w:sz="0" w:space="0" w:color="auto"/>
                <w:left w:val="none" w:sz="0" w:space="0" w:color="auto"/>
                <w:bottom w:val="none" w:sz="0" w:space="0" w:color="auto"/>
                <w:right w:val="none" w:sz="0" w:space="0" w:color="auto"/>
              </w:divBdr>
            </w:div>
            <w:div w:id="50084656">
              <w:marLeft w:val="0"/>
              <w:marRight w:val="0"/>
              <w:marTop w:val="0"/>
              <w:marBottom w:val="0"/>
              <w:divBdr>
                <w:top w:val="none" w:sz="0" w:space="0" w:color="auto"/>
                <w:left w:val="none" w:sz="0" w:space="0" w:color="auto"/>
                <w:bottom w:val="none" w:sz="0" w:space="0" w:color="auto"/>
                <w:right w:val="none" w:sz="0" w:space="0" w:color="auto"/>
              </w:divBdr>
            </w:div>
            <w:div w:id="728378319">
              <w:marLeft w:val="0"/>
              <w:marRight w:val="0"/>
              <w:marTop w:val="0"/>
              <w:marBottom w:val="0"/>
              <w:divBdr>
                <w:top w:val="none" w:sz="0" w:space="0" w:color="auto"/>
                <w:left w:val="none" w:sz="0" w:space="0" w:color="auto"/>
                <w:bottom w:val="none" w:sz="0" w:space="0" w:color="auto"/>
                <w:right w:val="none" w:sz="0" w:space="0" w:color="auto"/>
              </w:divBdr>
            </w:div>
            <w:div w:id="972559515">
              <w:marLeft w:val="0"/>
              <w:marRight w:val="0"/>
              <w:marTop w:val="0"/>
              <w:marBottom w:val="0"/>
              <w:divBdr>
                <w:top w:val="none" w:sz="0" w:space="0" w:color="auto"/>
                <w:left w:val="none" w:sz="0" w:space="0" w:color="auto"/>
                <w:bottom w:val="none" w:sz="0" w:space="0" w:color="auto"/>
                <w:right w:val="none" w:sz="0" w:space="0" w:color="auto"/>
              </w:divBdr>
            </w:div>
            <w:div w:id="2069650967">
              <w:marLeft w:val="0"/>
              <w:marRight w:val="0"/>
              <w:marTop w:val="0"/>
              <w:marBottom w:val="0"/>
              <w:divBdr>
                <w:top w:val="none" w:sz="0" w:space="0" w:color="auto"/>
                <w:left w:val="none" w:sz="0" w:space="0" w:color="auto"/>
                <w:bottom w:val="none" w:sz="0" w:space="0" w:color="auto"/>
                <w:right w:val="none" w:sz="0" w:space="0" w:color="auto"/>
              </w:divBdr>
            </w:div>
            <w:div w:id="797987733">
              <w:marLeft w:val="0"/>
              <w:marRight w:val="0"/>
              <w:marTop w:val="0"/>
              <w:marBottom w:val="0"/>
              <w:divBdr>
                <w:top w:val="none" w:sz="0" w:space="0" w:color="auto"/>
                <w:left w:val="none" w:sz="0" w:space="0" w:color="auto"/>
                <w:bottom w:val="none" w:sz="0" w:space="0" w:color="auto"/>
                <w:right w:val="none" w:sz="0" w:space="0" w:color="auto"/>
              </w:divBdr>
            </w:div>
            <w:div w:id="190345686">
              <w:marLeft w:val="0"/>
              <w:marRight w:val="0"/>
              <w:marTop w:val="0"/>
              <w:marBottom w:val="0"/>
              <w:divBdr>
                <w:top w:val="none" w:sz="0" w:space="0" w:color="auto"/>
                <w:left w:val="none" w:sz="0" w:space="0" w:color="auto"/>
                <w:bottom w:val="none" w:sz="0" w:space="0" w:color="auto"/>
                <w:right w:val="none" w:sz="0" w:space="0" w:color="auto"/>
              </w:divBdr>
            </w:div>
            <w:div w:id="958334590">
              <w:marLeft w:val="0"/>
              <w:marRight w:val="0"/>
              <w:marTop w:val="0"/>
              <w:marBottom w:val="0"/>
              <w:divBdr>
                <w:top w:val="none" w:sz="0" w:space="0" w:color="auto"/>
                <w:left w:val="none" w:sz="0" w:space="0" w:color="auto"/>
                <w:bottom w:val="none" w:sz="0" w:space="0" w:color="auto"/>
                <w:right w:val="none" w:sz="0" w:space="0" w:color="auto"/>
              </w:divBdr>
            </w:div>
            <w:div w:id="532767842">
              <w:marLeft w:val="0"/>
              <w:marRight w:val="0"/>
              <w:marTop w:val="0"/>
              <w:marBottom w:val="0"/>
              <w:divBdr>
                <w:top w:val="none" w:sz="0" w:space="0" w:color="auto"/>
                <w:left w:val="none" w:sz="0" w:space="0" w:color="auto"/>
                <w:bottom w:val="none" w:sz="0" w:space="0" w:color="auto"/>
                <w:right w:val="none" w:sz="0" w:space="0" w:color="auto"/>
              </w:divBdr>
            </w:div>
            <w:div w:id="532888232">
              <w:marLeft w:val="0"/>
              <w:marRight w:val="0"/>
              <w:marTop w:val="0"/>
              <w:marBottom w:val="0"/>
              <w:divBdr>
                <w:top w:val="none" w:sz="0" w:space="0" w:color="auto"/>
                <w:left w:val="none" w:sz="0" w:space="0" w:color="auto"/>
                <w:bottom w:val="none" w:sz="0" w:space="0" w:color="auto"/>
                <w:right w:val="none" w:sz="0" w:space="0" w:color="auto"/>
              </w:divBdr>
            </w:div>
            <w:div w:id="1315718078">
              <w:marLeft w:val="0"/>
              <w:marRight w:val="0"/>
              <w:marTop w:val="0"/>
              <w:marBottom w:val="0"/>
              <w:divBdr>
                <w:top w:val="none" w:sz="0" w:space="0" w:color="auto"/>
                <w:left w:val="none" w:sz="0" w:space="0" w:color="auto"/>
                <w:bottom w:val="none" w:sz="0" w:space="0" w:color="auto"/>
                <w:right w:val="none" w:sz="0" w:space="0" w:color="auto"/>
              </w:divBdr>
            </w:div>
            <w:div w:id="1628195078">
              <w:marLeft w:val="0"/>
              <w:marRight w:val="0"/>
              <w:marTop w:val="0"/>
              <w:marBottom w:val="0"/>
              <w:divBdr>
                <w:top w:val="none" w:sz="0" w:space="0" w:color="auto"/>
                <w:left w:val="none" w:sz="0" w:space="0" w:color="auto"/>
                <w:bottom w:val="none" w:sz="0" w:space="0" w:color="auto"/>
                <w:right w:val="none" w:sz="0" w:space="0" w:color="auto"/>
              </w:divBdr>
            </w:div>
            <w:div w:id="85614901">
              <w:marLeft w:val="0"/>
              <w:marRight w:val="0"/>
              <w:marTop w:val="0"/>
              <w:marBottom w:val="0"/>
              <w:divBdr>
                <w:top w:val="none" w:sz="0" w:space="0" w:color="auto"/>
                <w:left w:val="none" w:sz="0" w:space="0" w:color="auto"/>
                <w:bottom w:val="none" w:sz="0" w:space="0" w:color="auto"/>
                <w:right w:val="none" w:sz="0" w:space="0" w:color="auto"/>
              </w:divBdr>
            </w:div>
            <w:div w:id="1129205666">
              <w:marLeft w:val="0"/>
              <w:marRight w:val="0"/>
              <w:marTop w:val="0"/>
              <w:marBottom w:val="0"/>
              <w:divBdr>
                <w:top w:val="none" w:sz="0" w:space="0" w:color="auto"/>
                <w:left w:val="none" w:sz="0" w:space="0" w:color="auto"/>
                <w:bottom w:val="none" w:sz="0" w:space="0" w:color="auto"/>
                <w:right w:val="none" w:sz="0" w:space="0" w:color="auto"/>
              </w:divBdr>
            </w:div>
            <w:div w:id="724597524">
              <w:marLeft w:val="0"/>
              <w:marRight w:val="0"/>
              <w:marTop w:val="0"/>
              <w:marBottom w:val="0"/>
              <w:divBdr>
                <w:top w:val="none" w:sz="0" w:space="0" w:color="auto"/>
                <w:left w:val="none" w:sz="0" w:space="0" w:color="auto"/>
                <w:bottom w:val="none" w:sz="0" w:space="0" w:color="auto"/>
                <w:right w:val="none" w:sz="0" w:space="0" w:color="auto"/>
              </w:divBdr>
            </w:div>
            <w:div w:id="1701785008">
              <w:marLeft w:val="0"/>
              <w:marRight w:val="0"/>
              <w:marTop w:val="0"/>
              <w:marBottom w:val="0"/>
              <w:divBdr>
                <w:top w:val="none" w:sz="0" w:space="0" w:color="auto"/>
                <w:left w:val="none" w:sz="0" w:space="0" w:color="auto"/>
                <w:bottom w:val="none" w:sz="0" w:space="0" w:color="auto"/>
                <w:right w:val="none" w:sz="0" w:space="0" w:color="auto"/>
              </w:divBdr>
            </w:div>
            <w:div w:id="1039090143">
              <w:marLeft w:val="0"/>
              <w:marRight w:val="0"/>
              <w:marTop w:val="0"/>
              <w:marBottom w:val="0"/>
              <w:divBdr>
                <w:top w:val="none" w:sz="0" w:space="0" w:color="auto"/>
                <w:left w:val="none" w:sz="0" w:space="0" w:color="auto"/>
                <w:bottom w:val="none" w:sz="0" w:space="0" w:color="auto"/>
                <w:right w:val="none" w:sz="0" w:space="0" w:color="auto"/>
              </w:divBdr>
            </w:div>
            <w:div w:id="384258218">
              <w:marLeft w:val="0"/>
              <w:marRight w:val="0"/>
              <w:marTop w:val="0"/>
              <w:marBottom w:val="0"/>
              <w:divBdr>
                <w:top w:val="none" w:sz="0" w:space="0" w:color="auto"/>
                <w:left w:val="none" w:sz="0" w:space="0" w:color="auto"/>
                <w:bottom w:val="none" w:sz="0" w:space="0" w:color="auto"/>
                <w:right w:val="none" w:sz="0" w:space="0" w:color="auto"/>
              </w:divBdr>
            </w:div>
            <w:div w:id="846165714">
              <w:marLeft w:val="0"/>
              <w:marRight w:val="0"/>
              <w:marTop w:val="0"/>
              <w:marBottom w:val="0"/>
              <w:divBdr>
                <w:top w:val="none" w:sz="0" w:space="0" w:color="auto"/>
                <w:left w:val="none" w:sz="0" w:space="0" w:color="auto"/>
                <w:bottom w:val="none" w:sz="0" w:space="0" w:color="auto"/>
                <w:right w:val="none" w:sz="0" w:space="0" w:color="auto"/>
              </w:divBdr>
            </w:div>
            <w:div w:id="2076079436">
              <w:marLeft w:val="0"/>
              <w:marRight w:val="0"/>
              <w:marTop w:val="0"/>
              <w:marBottom w:val="0"/>
              <w:divBdr>
                <w:top w:val="none" w:sz="0" w:space="0" w:color="auto"/>
                <w:left w:val="none" w:sz="0" w:space="0" w:color="auto"/>
                <w:bottom w:val="none" w:sz="0" w:space="0" w:color="auto"/>
                <w:right w:val="none" w:sz="0" w:space="0" w:color="auto"/>
              </w:divBdr>
            </w:div>
            <w:div w:id="253512599">
              <w:marLeft w:val="0"/>
              <w:marRight w:val="0"/>
              <w:marTop w:val="0"/>
              <w:marBottom w:val="0"/>
              <w:divBdr>
                <w:top w:val="none" w:sz="0" w:space="0" w:color="auto"/>
                <w:left w:val="none" w:sz="0" w:space="0" w:color="auto"/>
                <w:bottom w:val="none" w:sz="0" w:space="0" w:color="auto"/>
                <w:right w:val="none" w:sz="0" w:space="0" w:color="auto"/>
              </w:divBdr>
            </w:div>
            <w:div w:id="1926962369">
              <w:marLeft w:val="0"/>
              <w:marRight w:val="0"/>
              <w:marTop w:val="0"/>
              <w:marBottom w:val="0"/>
              <w:divBdr>
                <w:top w:val="none" w:sz="0" w:space="0" w:color="auto"/>
                <w:left w:val="none" w:sz="0" w:space="0" w:color="auto"/>
                <w:bottom w:val="none" w:sz="0" w:space="0" w:color="auto"/>
                <w:right w:val="none" w:sz="0" w:space="0" w:color="auto"/>
              </w:divBdr>
            </w:div>
            <w:div w:id="767232436">
              <w:marLeft w:val="0"/>
              <w:marRight w:val="0"/>
              <w:marTop w:val="0"/>
              <w:marBottom w:val="0"/>
              <w:divBdr>
                <w:top w:val="none" w:sz="0" w:space="0" w:color="auto"/>
                <w:left w:val="none" w:sz="0" w:space="0" w:color="auto"/>
                <w:bottom w:val="none" w:sz="0" w:space="0" w:color="auto"/>
                <w:right w:val="none" w:sz="0" w:space="0" w:color="auto"/>
              </w:divBdr>
            </w:div>
            <w:div w:id="1188525979">
              <w:marLeft w:val="0"/>
              <w:marRight w:val="0"/>
              <w:marTop w:val="0"/>
              <w:marBottom w:val="0"/>
              <w:divBdr>
                <w:top w:val="none" w:sz="0" w:space="0" w:color="auto"/>
                <w:left w:val="none" w:sz="0" w:space="0" w:color="auto"/>
                <w:bottom w:val="none" w:sz="0" w:space="0" w:color="auto"/>
                <w:right w:val="none" w:sz="0" w:space="0" w:color="auto"/>
              </w:divBdr>
            </w:div>
            <w:div w:id="823276102">
              <w:marLeft w:val="0"/>
              <w:marRight w:val="0"/>
              <w:marTop w:val="0"/>
              <w:marBottom w:val="0"/>
              <w:divBdr>
                <w:top w:val="none" w:sz="0" w:space="0" w:color="auto"/>
                <w:left w:val="none" w:sz="0" w:space="0" w:color="auto"/>
                <w:bottom w:val="none" w:sz="0" w:space="0" w:color="auto"/>
                <w:right w:val="none" w:sz="0" w:space="0" w:color="auto"/>
              </w:divBdr>
            </w:div>
            <w:div w:id="1316643861">
              <w:marLeft w:val="0"/>
              <w:marRight w:val="0"/>
              <w:marTop w:val="0"/>
              <w:marBottom w:val="0"/>
              <w:divBdr>
                <w:top w:val="none" w:sz="0" w:space="0" w:color="auto"/>
                <w:left w:val="none" w:sz="0" w:space="0" w:color="auto"/>
                <w:bottom w:val="none" w:sz="0" w:space="0" w:color="auto"/>
                <w:right w:val="none" w:sz="0" w:space="0" w:color="auto"/>
              </w:divBdr>
            </w:div>
            <w:div w:id="690960263">
              <w:marLeft w:val="0"/>
              <w:marRight w:val="0"/>
              <w:marTop w:val="0"/>
              <w:marBottom w:val="0"/>
              <w:divBdr>
                <w:top w:val="none" w:sz="0" w:space="0" w:color="auto"/>
                <w:left w:val="none" w:sz="0" w:space="0" w:color="auto"/>
                <w:bottom w:val="none" w:sz="0" w:space="0" w:color="auto"/>
                <w:right w:val="none" w:sz="0" w:space="0" w:color="auto"/>
              </w:divBdr>
            </w:div>
            <w:div w:id="1354502275">
              <w:marLeft w:val="0"/>
              <w:marRight w:val="0"/>
              <w:marTop w:val="0"/>
              <w:marBottom w:val="0"/>
              <w:divBdr>
                <w:top w:val="none" w:sz="0" w:space="0" w:color="auto"/>
                <w:left w:val="none" w:sz="0" w:space="0" w:color="auto"/>
                <w:bottom w:val="none" w:sz="0" w:space="0" w:color="auto"/>
                <w:right w:val="none" w:sz="0" w:space="0" w:color="auto"/>
              </w:divBdr>
            </w:div>
            <w:div w:id="23874020">
              <w:marLeft w:val="0"/>
              <w:marRight w:val="0"/>
              <w:marTop w:val="0"/>
              <w:marBottom w:val="0"/>
              <w:divBdr>
                <w:top w:val="none" w:sz="0" w:space="0" w:color="auto"/>
                <w:left w:val="none" w:sz="0" w:space="0" w:color="auto"/>
                <w:bottom w:val="none" w:sz="0" w:space="0" w:color="auto"/>
                <w:right w:val="none" w:sz="0" w:space="0" w:color="auto"/>
              </w:divBdr>
            </w:div>
            <w:div w:id="1088579571">
              <w:marLeft w:val="0"/>
              <w:marRight w:val="0"/>
              <w:marTop w:val="0"/>
              <w:marBottom w:val="0"/>
              <w:divBdr>
                <w:top w:val="none" w:sz="0" w:space="0" w:color="auto"/>
                <w:left w:val="none" w:sz="0" w:space="0" w:color="auto"/>
                <w:bottom w:val="none" w:sz="0" w:space="0" w:color="auto"/>
                <w:right w:val="none" w:sz="0" w:space="0" w:color="auto"/>
              </w:divBdr>
            </w:div>
            <w:div w:id="219245215">
              <w:marLeft w:val="0"/>
              <w:marRight w:val="0"/>
              <w:marTop w:val="0"/>
              <w:marBottom w:val="0"/>
              <w:divBdr>
                <w:top w:val="none" w:sz="0" w:space="0" w:color="auto"/>
                <w:left w:val="none" w:sz="0" w:space="0" w:color="auto"/>
                <w:bottom w:val="none" w:sz="0" w:space="0" w:color="auto"/>
                <w:right w:val="none" w:sz="0" w:space="0" w:color="auto"/>
              </w:divBdr>
            </w:div>
            <w:div w:id="65425454">
              <w:marLeft w:val="0"/>
              <w:marRight w:val="0"/>
              <w:marTop w:val="0"/>
              <w:marBottom w:val="0"/>
              <w:divBdr>
                <w:top w:val="none" w:sz="0" w:space="0" w:color="auto"/>
                <w:left w:val="none" w:sz="0" w:space="0" w:color="auto"/>
                <w:bottom w:val="none" w:sz="0" w:space="0" w:color="auto"/>
                <w:right w:val="none" w:sz="0" w:space="0" w:color="auto"/>
              </w:divBdr>
            </w:div>
            <w:div w:id="209267093">
              <w:marLeft w:val="0"/>
              <w:marRight w:val="0"/>
              <w:marTop w:val="0"/>
              <w:marBottom w:val="0"/>
              <w:divBdr>
                <w:top w:val="none" w:sz="0" w:space="0" w:color="auto"/>
                <w:left w:val="none" w:sz="0" w:space="0" w:color="auto"/>
                <w:bottom w:val="none" w:sz="0" w:space="0" w:color="auto"/>
                <w:right w:val="none" w:sz="0" w:space="0" w:color="auto"/>
              </w:divBdr>
            </w:div>
            <w:div w:id="1512143702">
              <w:marLeft w:val="0"/>
              <w:marRight w:val="0"/>
              <w:marTop w:val="0"/>
              <w:marBottom w:val="0"/>
              <w:divBdr>
                <w:top w:val="none" w:sz="0" w:space="0" w:color="auto"/>
                <w:left w:val="none" w:sz="0" w:space="0" w:color="auto"/>
                <w:bottom w:val="none" w:sz="0" w:space="0" w:color="auto"/>
                <w:right w:val="none" w:sz="0" w:space="0" w:color="auto"/>
              </w:divBdr>
            </w:div>
            <w:div w:id="1377119235">
              <w:marLeft w:val="0"/>
              <w:marRight w:val="0"/>
              <w:marTop w:val="0"/>
              <w:marBottom w:val="0"/>
              <w:divBdr>
                <w:top w:val="none" w:sz="0" w:space="0" w:color="auto"/>
                <w:left w:val="none" w:sz="0" w:space="0" w:color="auto"/>
                <w:bottom w:val="none" w:sz="0" w:space="0" w:color="auto"/>
                <w:right w:val="none" w:sz="0" w:space="0" w:color="auto"/>
              </w:divBdr>
            </w:div>
            <w:div w:id="292173993">
              <w:marLeft w:val="0"/>
              <w:marRight w:val="0"/>
              <w:marTop w:val="0"/>
              <w:marBottom w:val="0"/>
              <w:divBdr>
                <w:top w:val="none" w:sz="0" w:space="0" w:color="auto"/>
                <w:left w:val="none" w:sz="0" w:space="0" w:color="auto"/>
                <w:bottom w:val="none" w:sz="0" w:space="0" w:color="auto"/>
                <w:right w:val="none" w:sz="0" w:space="0" w:color="auto"/>
              </w:divBdr>
            </w:div>
            <w:div w:id="1053234308">
              <w:marLeft w:val="0"/>
              <w:marRight w:val="0"/>
              <w:marTop w:val="0"/>
              <w:marBottom w:val="0"/>
              <w:divBdr>
                <w:top w:val="none" w:sz="0" w:space="0" w:color="auto"/>
                <w:left w:val="none" w:sz="0" w:space="0" w:color="auto"/>
                <w:bottom w:val="none" w:sz="0" w:space="0" w:color="auto"/>
                <w:right w:val="none" w:sz="0" w:space="0" w:color="auto"/>
              </w:divBdr>
            </w:div>
            <w:div w:id="412552006">
              <w:marLeft w:val="0"/>
              <w:marRight w:val="0"/>
              <w:marTop w:val="0"/>
              <w:marBottom w:val="0"/>
              <w:divBdr>
                <w:top w:val="none" w:sz="0" w:space="0" w:color="auto"/>
                <w:left w:val="none" w:sz="0" w:space="0" w:color="auto"/>
                <w:bottom w:val="none" w:sz="0" w:space="0" w:color="auto"/>
                <w:right w:val="none" w:sz="0" w:space="0" w:color="auto"/>
              </w:divBdr>
            </w:div>
            <w:div w:id="142507293">
              <w:marLeft w:val="0"/>
              <w:marRight w:val="0"/>
              <w:marTop w:val="0"/>
              <w:marBottom w:val="0"/>
              <w:divBdr>
                <w:top w:val="none" w:sz="0" w:space="0" w:color="auto"/>
                <w:left w:val="none" w:sz="0" w:space="0" w:color="auto"/>
                <w:bottom w:val="none" w:sz="0" w:space="0" w:color="auto"/>
                <w:right w:val="none" w:sz="0" w:space="0" w:color="auto"/>
              </w:divBdr>
            </w:div>
            <w:div w:id="1578440909">
              <w:marLeft w:val="0"/>
              <w:marRight w:val="0"/>
              <w:marTop w:val="0"/>
              <w:marBottom w:val="0"/>
              <w:divBdr>
                <w:top w:val="none" w:sz="0" w:space="0" w:color="auto"/>
                <w:left w:val="none" w:sz="0" w:space="0" w:color="auto"/>
                <w:bottom w:val="none" w:sz="0" w:space="0" w:color="auto"/>
                <w:right w:val="none" w:sz="0" w:space="0" w:color="auto"/>
              </w:divBdr>
            </w:div>
            <w:div w:id="146485007">
              <w:marLeft w:val="0"/>
              <w:marRight w:val="0"/>
              <w:marTop w:val="0"/>
              <w:marBottom w:val="0"/>
              <w:divBdr>
                <w:top w:val="none" w:sz="0" w:space="0" w:color="auto"/>
                <w:left w:val="none" w:sz="0" w:space="0" w:color="auto"/>
                <w:bottom w:val="none" w:sz="0" w:space="0" w:color="auto"/>
                <w:right w:val="none" w:sz="0" w:space="0" w:color="auto"/>
              </w:divBdr>
            </w:div>
            <w:div w:id="1908803958">
              <w:marLeft w:val="0"/>
              <w:marRight w:val="0"/>
              <w:marTop w:val="0"/>
              <w:marBottom w:val="0"/>
              <w:divBdr>
                <w:top w:val="none" w:sz="0" w:space="0" w:color="auto"/>
                <w:left w:val="none" w:sz="0" w:space="0" w:color="auto"/>
                <w:bottom w:val="none" w:sz="0" w:space="0" w:color="auto"/>
                <w:right w:val="none" w:sz="0" w:space="0" w:color="auto"/>
              </w:divBdr>
            </w:div>
            <w:div w:id="149174455">
              <w:marLeft w:val="0"/>
              <w:marRight w:val="0"/>
              <w:marTop w:val="0"/>
              <w:marBottom w:val="0"/>
              <w:divBdr>
                <w:top w:val="none" w:sz="0" w:space="0" w:color="auto"/>
                <w:left w:val="none" w:sz="0" w:space="0" w:color="auto"/>
                <w:bottom w:val="none" w:sz="0" w:space="0" w:color="auto"/>
                <w:right w:val="none" w:sz="0" w:space="0" w:color="auto"/>
              </w:divBdr>
            </w:div>
            <w:div w:id="1497261349">
              <w:marLeft w:val="0"/>
              <w:marRight w:val="0"/>
              <w:marTop w:val="0"/>
              <w:marBottom w:val="0"/>
              <w:divBdr>
                <w:top w:val="none" w:sz="0" w:space="0" w:color="auto"/>
                <w:left w:val="none" w:sz="0" w:space="0" w:color="auto"/>
                <w:bottom w:val="none" w:sz="0" w:space="0" w:color="auto"/>
                <w:right w:val="none" w:sz="0" w:space="0" w:color="auto"/>
              </w:divBdr>
            </w:div>
            <w:div w:id="1339189823">
              <w:marLeft w:val="0"/>
              <w:marRight w:val="0"/>
              <w:marTop w:val="0"/>
              <w:marBottom w:val="0"/>
              <w:divBdr>
                <w:top w:val="none" w:sz="0" w:space="0" w:color="auto"/>
                <w:left w:val="none" w:sz="0" w:space="0" w:color="auto"/>
                <w:bottom w:val="none" w:sz="0" w:space="0" w:color="auto"/>
                <w:right w:val="none" w:sz="0" w:space="0" w:color="auto"/>
              </w:divBdr>
            </w:div>
            <w:div w:id="138764195">
              <w:marLeft w:val="0"/>
              <w:marRight w:val="0"/>
              <w:marTop w:val="0"/>
              <w:marBottom w:val="0"/>
              <w:divBdr>
                <w:top w:val="none" w:sz="0" w:space="0" w:color="auto"/>
                <w:left w:val="none" w:sz="0" w:space="0" w:color="auto"/>
                <w:bottom w:val="none" w:sz="0" w:space="0" w:color="auto"/>
                <w:right w:val="none" w:sz="0" w:space="0" w:color="auto"/>
              </w:divBdr>
            </w:div>
            <w:div w:id="532429246">
              <w:marLeft w:val="0"/>
              <w:marRight w:val="0"/>
              <w:marTop w:val="0"/>
              <w:marBottom w:val="0"/>
              <w:divBdr>
                <w:top w:val="none" w:sz="0" w:space="0" w:color="auto"/>
                <w:left w:val="none" w:sz="0" w:space="0" w:color="auto"/>
                <w:bottom w:val="none" w:sz="0" w:space="0" w:color="auto"/>
                <w:right w:val="none" w:sz="0" w:space="0" w:color="auto"/>
              </w:divBdr>
            </w:div>
            <w:div w:id="1074813310">
              <w:marLeft w:val="0"/>
              <w:marRight w:val="0"/>
              <w:marTop w:val="0"/>
              <w:marBottom w:val="0"/>
              <w:divBdr>
                <w:top w:val="none" w:sz="0" w:space="0" w:color="auto"/>
                <w:left w:val="none" w:sz="0" w:space="0" w:color="auto"/>
                <w:bottom w:val="none" w:sz="0" w:space="0" w:color="auto"/>
                <w:right w:val="none" w:sz="0" w:space="0" w:color="auto"/>
              </w:divBdr>
            </w:div>
            <w:div w:id="1775587857">
              <w:marLeft w:val="0"/>
              <w:marRight w:val="0"/>
              <w:marTop w:val="0"/>
              <w:marBottom w:val="0"/>
              <w:divBdr>
                <w:top w:val="none" w:sz="0" w:space="0" w:color="auto"/>
                <w:left w:val="none" w:sz="0" w:space="0" w:color="auto"/>
                <w:bottom w:val="none" w:sz="0" w:space="0" w:color="auto"/>
                <w:right w:val="none" w:sz="0" w:space="0" w:color="auto"/>
              </w:divBdr>
            </w:div>
            <w:div w:id="1839927478">
              <w:marLeft w:val="0"/>
              <w:marRight w:val="0"/>
              <w:marTop w:val="0"/>
              <w:marBottom w:val="0"/>
              <w:divBdr>
                <w:top w:val="none" w:sz="0" w:space="0" w:color="auto"/>
                <w:left w:val="none" w:sz="0" w:space="0" w:color="auto"/>
                <w:bottom w:val="none" w:sz="0" w:space="0" w:color="auto"/>
                <w:right w:val="none" w:sz="0" w:space="0" w:color="auto"/>
              </w:divBdr>
            </w:div>
            <w:div w:id="838345836">
              <w:marLeft w:val="0"/>
              <w:marRight w:val="0"/>
              <w:marTop w:val="0"/>
              <w:marBottom w:val="0"/>
              <w:divBdr>
                <w:top w:val="none" w:sz="0" w:space="0" w:color="auto"/>
                <w:left w:val="none" w:sz="0" w:space="0" w:color="auto"/>
                <w:bottom w:val="none" w:sz="0" w:space="0" w:color="auto"/>
                <w:right w:val="none" w:sz="0" w:space="0" w:color="auto"/>
              </w:divBdr>
            </w:div>
            <w:div w:id="1235311804">
              <w:marLeft w:val="0"/>
              <w:marRight w:val="0"/>
              <w:marTop w:val="0"/>
              <w:marBottom w:val="0"/>
              <w:divBdr>
                <w:top w:val="none" w:sz="0" w:space="0" w:color="auto"/>
                <w:left w:val="none" w:sz="0" w:space="0" w:color="auto"/>
                <w:bottom w:val="none" w:sz="0" w:space="0" w:color="auto"/>
                <w:right w:val="none" w:sz="0" w:space="0" w:color="auto"/>
              </w:divBdr>
            </w:div>
            <w:div w:id="1284578471">
              <w:marLeft w:val="0"/>
              <w:marRight w:val="0"/>
              <w:marTop w:val="0"/>
              <w:marBottom w:val="0"/>
              <w:divBdr>
                <w:top w:val="none" w:sz="0" w:space="0" w:color="auto"/>
                <w:left w:val="none" w:sz="0" w:space="0" w:color="auto"/>
                <w:bottom w:val="none" w:sz="0" w:space="0" w:color="auto"/>
                <w:right w:val="none" w:sz="0" w:space="0" w:color="auto"/>
              </w:divBdr>
            </w:div>
            <w:div w:id="1082410074">
              <w:marLeft w:val="0"/>
              <w:marRight w:val="0"/>
              <w:marTop w:val="0"/>
              <w:marBottom w:val="0"/>
              <w:divBdr>
                <w:top w:val="none" w:sz="0" w:space="0" w:color="auto"/>
                <w:left w:val="none" w:sz="0" w:space="0" w:color="auto"/>
                <w:bottom w:val="none" w:sz="0" w:space="0" w:color="auto"/>
                <w:right w:val="none" w:sz="0" w:space="0" w:color="auto"/>
              </w:divBdr>
            </w:div>
            <w:div w:id="1094933208">
              <w:marLeft w:val="0"/>
              <w:marRight w:val="0"/>
              <w:marTop w:val="0"/>
              <w:marBottom w:val="0"/>
              <w:divBdr>
                <w:top w:val="none" w:sz="0" w:space="0" w:color="auto"/>
                <w:left w:val="none" w:sz="0" w:space="0" w:color="auto"/>
                <w:bottom w:val="none" w:sz="0" w:space="0" w:color="auto"/>
                <w:right w:val="none" w:sz="0" w:space="0" w:color="auto"/>
              </w:divBdr>
            </w:div>
            <w:div w:id="1106000926">
              <w:marLeft w:val="0"/>
              <w:marRight w:val="0"/>
              <w:marTop w:val="0"/>
              <w:marBottom w:val="0"/>
              <w:divBdr>
                <w:top w:val="none" w:sz="0" w:space="0" w:color="auto"/>
                <w:left w:val="none" w:sz="0" w:space="0" w:color="auto"/>
                <w:bottom w:val="none" w:sz="0" w:space="0" w:color="auto"/>
                <w:right w:val="none" w:sz="0" w:space="0" w:color="auto"/>
              </w:divBdr>
            </w:div>
            <w:div w:id="1424106996">
              <w:marLeft w:val="0"/>
              <w:marRight w:val="0"/>
              <w:marTop w:val="0"/>
              <w:marBottom w:val="0"/>
              <w:divBdr>
                <w:top w:val="none" w:sz="0" w:space="0" w:color="auto"/>
                <w:left w:val="none" w:sz="0" w:space="0" w:color="auto"/>
                <w:bottom w:val="none" w:sz="0" w:space="0" w:color="auto"/>
                <w:right w:val="none" w:sz="0" w:space="0" w:color="auto"/>
              </w:divBdr>
            </w:div>
            <w:div w:id="256600764">
              <w:marLeft w:val="0"/>
              <w:marRight w:val="0"/>
              <w:marTop w:val="0"/>
              <w:marBottom w:val="0"/>
              <w:divBdr>
                <w:top w:val="none" w:sz="0" w:space="0" w:color="auto"/>
                <w:left w:val="none" w:sz="0" w:space="0" w:color="auto"/>
                <w:bottom w:val="none" w:sz="0" w:space="0" w:color="auto"/>
                <w:right w:val="none" w:sz="0" w:space="0" w:color="auto"/>
              </w:divBdr>
            </w:div>
            <w:div w:id="1302882000">
              <w:marLeft w:val="0"/>
              <w:marRight w:val="0"/>
              <w:marTop w:val="0"/>
              <w:marBottom w:val="0"/>
              <w:divBdr>
                <w:top w:val="none" w:sz="0" w:space="0" w:color="auto"/>
                <w:left w:val="none" w:sz="0" w:space="0" w:color="auto"/>
                <w:bottom w:val="none" w:sz="0" w:space="0" w:color="auto"/>
                <w:right w:val="none" w:sz="0" w:space="0" w:color="auto"/>
              </w:divBdr>
            </w:div>
            <w:div w:id="1832984895">
              <w:marLeft w:val="0"/>
              <w:marRight w:val="0"/>
              <w:marTop w:val="0"/>
              <w:marBottom w:val="0"/>
              <w:divBdr>
                <w:top w:val="none" w:sz="0" w:space="0" w:color="auto"/>
                <w:left w:val="none" w:sz="0" w:space="0" w:color="auto"/>
                <w:bottom w:val="none" w:sz="0" w:space="0" w:color="auto"/>
                <w:right w:val="none" w:sz="0" w:space="0" w:color="auto"/>
              </w:divBdr>
            </w:div>
            <w:div w:id="242378917">
              <w:marLeft w:val="0"/>
              <w:marRight w:val="0"/>
              <w:marTop w:val="0"/>
              <w:marBottom w:val="0"/>
              <w:divBdr>
                <w:top w:val="none" w:sz="0" w:space="0" w:color="auto"/>
                <w:left w:val="none" w:sz="0" w:space="0" w:color="auto"/>
                <w:bottom w:val="none" w:sz="0" w:space="0" w:color="auto"/>
                <w:right w:val="none" w:sz="0" w:space="0" w:color="auto"/>
              </w:divBdr>
            </w:div>
            <w:div w:id="757753762">
              <w:marLeft w:val="0"/>
              <w:marRight w:val="0"/>
              <w:marTop w:val="0"/>
              <w:marBottom w:val="0"/>
              <w:divBdr>
                <w:top w:val="none" w:sz="0" w:space="0" w:color="auto"/>
                <w:left w:val="none" w:sz="0" w:space="0" w:color="auto"/>
                <w:bottom w:val="none" w:sz="0" w:space="0" w:color="auto"/>
                <w:right w:val="none" w:sz="0" w:space="0" w:color="auto"/>
              </w:divBdr>
            </w:div>
            <w:div w:id="1243904906">
              <w:marLeft w:val="0"/>
              <w:marRight w:val="0"/>
              <w:marTop w:val="0"/>
              <w:marBottom w:val="0"/>
              <w:divBdr>
                <w:top w:val="none" w:sz="0" w:space="0" w:color="auto"/>
                <w:left w:val="none" w:sz="0" w:space="0" w:color="auto"/>
                <w:bottom w:val="none" w:sz="0" w:space="0" w:color="auto"/>
                <w:right w:val="none" w:sz="0" w:space="0" w:color="auto"/>
              </w:divBdr>
            </w:div>
            <w:div w:id="28652297">
              <w:marLeft w:val="0"/>
              <w:marRight w:val="0"/>
              <w:marTop w:val="0"/>
              <w:marBottom w:val="0"/>
              <w:divBdr>
                <w:top w:val="none" w:sz="0" w:space="0" w:color="auto"/>
                <w:left w:val="none" w:sz="0" w:space="0" w:color="auto"/>
                <w:bottom w:val="none" w:sz="0" w:space="0" w:color="auto"/>
                <w:right w:val="none" w:sz="0" w:space="0" w:color="auto"/>
              </w:divBdr>
            </w:div>
            <w:div w:id="1851094422">
              <w:marLeft w:val="0"/>
              <w:marRight w:val="0"/>
              <w:marTop w:val="0"/>
              <w:marBottom w:val="0"/>
              <w:divBdr>
                <w:top w:val="none" w:sz="0" w:space="0" w:color="auto"/>
                <w:left w:val="none" w:sz="0" w:space="0" w:color="auto"/>
                <w:bottom w:val="none" w:sz="0" w:space="0" w:color="auto"/>
                <w:right w:val="none" w:sz="0" w:space="0" w:color="auto"/>
              </w:divBdr>
            </w:div>
            <w:div w:id="524908157">
              <w:marLeft w:val="0"/>
              <w:marRight w:val="0"/>
              <w:marTop w:val="0"/>
              <w:marBottom w:val="0"/>
              <w:divBdr>
                <w:top w:val="none" w:sz="0" w:space="0" w:color="auto"/>
                <w:left w:val="none" w:sz="0" w:space="0" w:color="auto"/>
                <w:bottom w:val="none" w:sz="0" w:space="0" w:color="auto"/>
                <w:right w:val="none" w:sz="0" w:space="0" w:color="auto"/>
              </w:divBdr>
            </w:div>
            <w:div w:id="905651038">
              <w:marLeft w:val="0"/>
              <w:marRight w:val="0"/>
              <w:marTop w:val="0"/>
              <w:marBottom w:val="0"/>
              <w:divBdr>
                <w:top w:val="none" w:sz="0" w:space="0" w:color="auto"/>
                <w:left w:val="none" w:sz="0" w:space="0" w:color="auto"/>
                <w:bottom w:val="none" w:sz="0" w:space="0" w:color="auto"/>
                <w:right w:val="none" w:sz="0" w:space="0" w:color="auto"/>
              </w:divBdr>
            </w:div>
            <w:div w:id="1381782838">
              <w:marLeft w:val="0"/>
              <w:marRight w:val="0"/>
              <w:marTop w:val="0"/>
              <w:marBottom w:val="0"/>
              <w:divBdr>
                <w:top w:val="none" w:sz="0" w:space="0" w:color="auto"/>
                <w:left w:val="none" w:sz="0" w:space="0" w:color="auto"/>
                <w:bottom w:val="none" w:sz="0" w:space="0" w:color="auto"/>
                <w:right w:val="none" w:sz="0" w:space="0" w:color="auto"/>
              </w:divBdr>
            </w:div>
            <w:div w:id="674112594">
              <w:marLeft w:val="0"/>
              <w:marRight w:val="0"/>
              <w:marTop w:val="0"/>
              <w:marBottom w:val="0"/>
              <w:divBdr>
                <w:top w:val="none" w:sz="0" w:space="0" w:color="auto"/>
                <w:left w:val="none" w:sz="0" w:space="0" w:color="auto"/>
                <w:bottom w:val="none" w:sz="0" w:space="0" w:color="auto"/>
                <w:right w:val="none" w:sz="0" w:space="0" w:color="auto"/>
              </w:divBdr>
            </w:div>
            <w:div w:id="1706560959">
              <w:marLeft w:val="0"/>
              <w:marRight w:val="0"/>
              <w:marTop w:val="0"/>
              <w:marBottom w:val="0"/>
              <w:divBdr>
                <w:top w:val="none" w:sz="0" w:space="0" w:color="auto"/>
                <w:left w:val="none" w:sz="0" w:space="0" w:color="auto"/>
                <w:bottom w:val="none" w:sz="0" w:space="0" w:color="auto"/>
                <w:right w:val="none" w:sz="0" w:space="0" w:color="auto"/>
              </w:divBdr>
            </w:div>
            <w:div w:id="1535773690">
              <w:marLeft w:val="0"/>
              <w:marRight w:val="0"/>
              <w:marTop w:val="0"/>
              <w:marBottom w:val="0"/>
              <w:divBdr>
                <w:top w:val="none" w:sz="0" w:space="0" w:color="auto"/>
                <w:left w:val="none" w:sz="0" w:space="0" w:color="auto"/>
                <w:bottom w:val="none" w:sz="0" w:space="0" w:color="auto"/>
                <w:right w:val="none" w:sz="0" w:space="0" w:color="auto"/>
              </w:divBdr>
            </w:div>
            <w:div w:id="152382389">
              <w:marLeft w:val="0"/>
              <w:marRight w:val="0"/>
              <w:marTop w:val="0"/>
              <w:marBottom w:val="0"/>
              <w:divBdr>
                <w:top w:val="none" w:sz="0" w:space="0" w:color="auto"/>
                <w:left w:val="none" w:sz="0" w:space="0" w:color="auto"/>
                <w:bottom w:val="none" w:sz="0" w:space="0" w:color="auto"/>
                <w:right w:val="none" w:sz="0" w:space="0" w:color="auto"/>
              </w:divBdr>
            </w:div>
            <w:div w:id="1610626392">
              <w:marLeft w:val="0"/>
              <w:marRight w:val="0"/>
              <w:marTop w:val="0"/>
              <w:marBottom w:val="0"/>
              <w:divBdr>
                <w:top w:val="none" w:sz="0" w:space="0" w:color="auto"/>
                <w:left w:val="none" w:sz="0" w:space="0" w:color="auto"/>
                <w:bottom w:val="none" w:sz="0" w:space="0" w:color="auto"/>
                <w:right w:val="none" w:sz="0" w:space="0" w:color="auto"/>
              </w:divBdr>
            </w:div>
            <w:div w:id="160893018">
              <w:marLeft w:val="0"/>
              <w:marRight w:val="0"/>
              <w:marTop w:val="0"/>
              <w:marBottom w:val="0"/>
              <w:divBdr>
                <w:top w:val="none" w:sz="0" w:space="0" w:color="auto"/>
                <w:left w:val="none" w:sz="0" w:space="0" w:color="auto"/>
                <w:bottom w:val="none" w:sz="0" w:space="0" w:color="auto"/>
                <w:right w:val="none" w:sz="0" w:space="0" w:color="auto"/>
              </w:divBdr>
            </w:div>
            <w:div w:id="2125147605">
              <w:marLeft w:val="0"/>
              <w:marRight w:val="0"/>
              <w:marTop w:val="0"/>
              <w:marBottom w:val="0"/>
              <w:divBdr>
                <w:top w:val="none" w:sz="0" w:space="0" w:color="auto"/>
                <w:left w:val="none" w:sz="0" w:space="0" w:color="auto"/>
                <w:bottom w:val="none" w:sz="0" w:space="0" w:color="auto"/>
                <w:right w:val="none" w:sz="0" w:space="0" w:color="auto"/>
              </w:divBdr>
            </w:div>
            <w:div w:id="1506557460">
              <w:marLeft w:val="0"/>
              <w:marRight w:val="0"/>
              <w:marTop w:val="0"/>
              <w:marBottom w:val="0"/>
              <w:divBdr>
                <w:top w:val="none" w:sz="0" w:space="0" w:color="auto"/>
                <w:left w:val="none" w:sz="0" w:space="0" w:color="auto"/>
                <w:bottom w:val="none" w:sz="0" w:space="0" w:color="auto"/>
                <w:right w:val="none" w:sz="0" w:space="0" w:color="auto"/>
              </w:divBdr>
            </w:div>
            <w:div w:id="736711099">
              <w:marLeft w:val="0"/>
              <w:marRight w:val="0"/>
              <w:marTop w:val="0"/>
              <w:marBottom w:val="0"/>
              <w:divBdr>
                <w:top w:val="none" w:sz="0" w:space="0" w:color="auto"/>
                <w:left w:val="none" w:sz="0" w:space="0" w:color="auto"/>
                <w:bottom w:val="none" w:sz="0" w:space="0" w:color="auto"/>
                <w:right w:val="none" w:sz="0" w:space="0" w:color="auto"/>
              </w:divBdr>
            </w:div>
            <w:div w:id="287780215">
              <w:marLeft w:val="0"/>
              <w:marRight w:val="0"/>
              <w:marTop w:val="0"/>
              <w:marBottom w:val="0"/>
              <w:divBdr>
                <w:top w:val="none" w:sz="0" w:space="0" w:color="auto"/>
                <w:left w:val="none" w:sz="0" w:space="0" w:color="auto"/>
                <w:bottom w:val="none" w:sz="0" w:space="0" w:color="auto"/>
                <w:right w:val="none" w:sz="0" w:space="0" w:color="auto"/>
              </w:divBdr>
            </w:div>
            <w:div w:id="1380472040">
              <w:marLeft w:val="0"/>
              <w:marRight w:val="0"/>
              <w:marTop w:val="0"/>
              <w:marBottom w:val="0"/>
              <w:divBdr>
                <w:top w:val="none" w:sz="0" w:space="0" w:color="auto"/>
                <w:left w:val="none" w:sz="0" w:space="0" w:color="auto"/>
                <w:bottom w:val="none" w:sz="0" w:space="0" w:color="auto"/>
                <w:right w:val="none" w:sz="0" w:space="0" w:color="auto"/>
              </w:divBdr>
            </w:div>
            <w:div w:id="1649437144">
              <w:marLeft w:val="0"/>
              <w:marRight w:val="0"/>
              <w:marTop w:val="0"/>
              <w:marBottom w:val="0"/>
              <w:divBdr>
                <w:top w:val="none" w:sz="0" w:space="0" w:color="auto"/>
                <w:left w:val="none" w:sz="0" w:space="0" w:color="auto"/>
                <w:bottom w:val="none" w:sz="0" w:space="0" w:color="auto"/>
                <w:right w:val="none" w:sz="0" w:space="0" w:color="auto"/>
              </w:divBdr>
            </w:div>
            <w:div w:id="570119216">
              <w:marLeft w:val="0"/>
              <w:marRight w:val="0"/>
              <w:marTop w:val="0"/>
              <w:marBottom w:val="0"/>
              <w:divBdr>
                <w:top w:val="none" w:sz="0" w:space="0" w:color="auto"/>
                <w:left w:val="none" w:sz="0" w:space="0" w:color="auto"/>
                <w:bottom w:val="none" w:sz="0" w:space="0" w:color="auto"/>
                <w:right w:val="none" w:sz="0" w:space="0" w:color="auto"/>
              </w:divBdr>
            </w:div>
            <w:div w:id="1503740419">
              <w:marLeft w:val="0"/>
              <w:marRight w:val="0"/>
              <w:marTop w:val="0"/>
              <w:marBottom w:val="0"/>
              <w:divBdr>
                <w:top w:val="none" w:sz="0" w:space="0" w:color="auto"/>
                <w:left w:val="none" w:sz="0" w:space="0" w:color="auto"/>
                <w:bottom w:val="none" w:sz="0" w:space="0" w:color="auto"/>
                <w:right w:val="none" w:sz="0" w:space="0" w:color="auto"/>
              </w:divBdr>
            </w:div>
            <w:div w:id="1999573464">
              <w:marLeft w:val="0"/>
              <w:marRight w:val="0"/>
              <w:marTop w:val="0"/>
              <w:marBottom w:val="0"/>
              <w:divBdr>
                <w:top w:val="none" w:sz="0" w:space="0" w:color="auto"/>
                <w:left w:val="none" w:sz="0" w:space="0" w:color="auto"/>
                <w:bottom w:val="none" w:sz="0" w:space="0" w:color="auto"/>
                <w:right w:val="none" w:sz="0" w:space="0" w:color="auto"/>
              </w:divBdr>
            </w:div>
            <w:div w:id="463891321">
              <w:marLeft w:val="0"/>
              <w:marRight w:val="0"/>
              <w:marTop w:val="0"/>
              <w:marBottom w:val="0"/>
              <w:divBdr>
                <w:top w:val="none" w:sz="0" w:space="0" w:color="auto"/>
                <w:left w:val="none" w:sz="0" w:space="0" w:color="auto"/>
                <w:bottom w:val="none" w:sz="0" w:space="0" w:color="auto"/>
                <w:right w:val="none" w:sz="0" w:space="0" w:color="auto"/>
              </w:divBdr>
            </w:div>
            <w:div w:id="513571324">
              <w:marLeft w:val="0"/>
              <w:marRight w:val="0"/>
              <w:marTop w:val="0"/>
              <w:marBottom w:val="0"/>
              <w:divBdr>
                <w:top w:val="none" w:sz="0" w:space="0" w:color="auto"/>
                <w:left w:val="none" w:sz="0" w:space="0" w:color="auto"/>
                <w:bottom w:val="none" w:sz="0" w:space="0" w:color="auto"/>
                <w:right w:val="none" w:sz="0" w:space="0" w:color="auto"/>
              </w:divBdr>
            </w:div>
            <w:div w:id="1569025920">
              <w:marLeft w:val="0"/>
              <w:marRight w:val="0"/>
              <w:marTop w:val="0"/>
              <w:marBottom w:val="0"/>
              <w:divBdr>
                <w:top w:val="none" w:sz="0" w:space="0" w:color="auto"/>
                <w:left w:val="none" w:sz="0" w:space="0" w:color="auto"/>
                <w:bottom w:val="none" w:sz="0" w:space="0" w:color="auto"/>
                <w:right w:val="none" w:sz="0" w:space="0" w:color="auto"/>
              </w:divBdr>
            </w:div>
            <w:div w:id="896664936">
              <w:marLeft w:val="0"/>
              <w:marRight w:val="0"/>
              <w:marTop w:val="0"/>
              <w:marBottom w:val="0"/>
              <w:divBdr>
                <w:top w:val="none" w:sz="0" w:space="0" w:color="auto"/>
                <w:left w:val="none" w:sz="0" w:space="0" w:color="auto"/>
                <w:bottom w:val="none" w:sz="0" w:space="0" w:color="auto"/>
                <w:right w:val="none" w:sz="0" w:space="0" w:color="auto"/>
              </w:divBdr>
            </w:div>
            <w:div w:id="1581714291">
              <w:marLeft w:val="0"/>
              <w:marRight w:val="0"/>
              <w:marTop w:val="0"/>
              <w:marBottom w:val="0"/>
              <w:divBdr>
                <w:top w:val="none" w:sz="0" w:space="0" w:color="auto"/>
                <w:left w:val="none" w:sz="0" w:space="0" w:color="auto"/>
                <w:bottom w:val="none" w:sz="0" w:space="0" w:color="auto"/>
                <w:right w:val="none" w:sz="0" w:space="0" w:color="auto"/>
              </w:divBdr>
            </w:div>
            <w:div w:id="1124812271">
              <w:marLeft w:val="0"/>
              <w:marRight w:val="0"/>
              <w:marTop w:val="0"/>
              <w:marBottom w:val="0"/>
              <w:divBdr>
                <w:top w:val="none" w:sz="0" w:space="0" w:color="auto"/>
                <w:left w:val="none" w:sz="0" w:space="0" w:color="auto"/>
                <w:bottom w:val="none" w:sz="0" w:space="0" w:color="auto"/>
                <w:right w:val="none" w:sz="0" w:space="0" w:color="auto"/>
              </w:divBdr>
            </w:div>
            <w:div w:id="98720526">
              <w:marLeft w:val="0"/>
              <w:marRight w:val="0"/>
              <w:marTop w:val="0"/>
              <w:marBottom w:val="0"/>
              <w:divBdr>
                <w:top w:val="none" w:sz="0" w:space="0" w:color="auto"/>
                <w:left w:val="none" w:sz="0" w:space="0" w:color="auto"/>
                <w:bottom w:val="none" w:sz="0" w:space="0" w:color="auto"/>
                <w:right w:val="none" w:sz="0" w:space="0" w:color="auto"/>
              </w:divBdr>
            </w:div>
            <w:div w:id="1018386340">
              <w:marLeft w:val="0"/>
              <w:marRight w:val="0"/>
              <w:marTop w:val="0"/>
              <w:marBottom w:val="0"/>
              <w:divBdr>
                <w:top w:val="none" w:sz="0" w:space="0" w:color="auto"/>
                <w:left w:val="none" w:sz="0" w:space="0" w:color="auto"/>
                <w:bottom w:val="none" w:sz="0" w:space="0" w:color="auto"/>
                <w:right w:val="none" w:sz="0" w:space="0" w:color="auto"/>
              </w:divBdr>
            </w:div>
            <w:div w:id="1620141468">
              <w:marLeft w:val="0"/>
              <w:marRight w:val="0"/>
              <w:marTop w:val="0"/>
              <w:marBottom w:val="0"/>
              <w:divBdr>
                <w:top w:val="none" w:sz="0" w:space="0" w:color="auto"/>
                <w:left w:val="none" w:sz="0" w:space="0" w:color="auto"/>
                <w:bottom w:val="none" w:sz="0" w:space="0" w:color="auto"/>
                <w:right w:val="none" w:sz="0" w:space="0" w:color="auto"/>
              </w:divBdr>
            </w:div>
            <w:div w:id="775445882">
              <w:marLeft w:val="0"/>
              <w:marRight w:val="0"/>
              <w:marTop w:val="0"/>
              <w:marBottom w:val="0"/>
              <w:divBdr>
                <w:top w:val="none" w:sz="0" w:space="0" w:color="auto"/>
                <w:left w:val="none" w:sz="0" w:space="0" w:color="auto"/>
                <w:bottom w:val="none" w:sz="0" w:space="0" w:color="auto"/>
                <w:right w:val="none" w:sz="0" w:space="0" w:color="auto"/>
              </w:divBdr>
            </w:div>
            <w:div w:id="827012785">
              <w:marLeft w:val="0"/>
              <w:marRight w:val="0"/>
              <w:marTop w:val="0"/>
              <w:marBottom w:val="0"/>
              <w:divBdr>
                <w:top w:val="none" w:sz="0" w:space="0" w:color="auto"/>
                <w:left w:val="none" w:sz="0" w:space="0" w:color="auto"/>
                <w:bottom w:val="none" w:sz="0" w:space="0" w:color="auto"/>
                <w:right w:val="none" w:sz="0" w:space="0" w:color="auto"/>
              </w:divBdr>
            </w:div>
            <w:div w:id="1192299390">
              <w:marLeft w:val="0"/>
              <w:marRight w:val="0"/>
              <w:marTop w:val="0"/>
              <w:marBottom w:val="0"/>
              <w:divBdr>
                <w:top w:val="none" w:sz="0" w:space="0" w:color="auto"/>
                <w:left w:val="none" w:sz="0" w:space="0" w:color="auto"/>
                <w:bottom w:val="none" w:sz="0" w:space="0" w:color="auto"/>
                <w:right w:val="none" w:sz="0" w:space="0" w:color="auto"/>
              </w:divBdr>
            </w:div>
            <w:div w:id="1762263468">
              <w:marLeft w:val="0"/>
              <w:marRight w:val="0"/>
              <w:marTop w:val="0"/>
              <w:marBottom w:val="0"/>
              <w:divBdr>
                <w:top w:val="none" w:sz="0" w:space="0" w:color="auto"/>
                <w:left w:val="none" w:sz="0" w:space="0" w:color="auto"/>
                <w:bottom w:val="none" w:sz="0" w:space="0" w:color="auto"/>
                <w:right w:val="none" w:sz="0" w:space="0" w:color="auto"/>
              </w:divBdr>
            </w:div>
            <w:div w:id="779182241">
              <w:marLeft w:val="0"/>
              <w:marRight w:val="0"/>
              <w:marTop w:val="0"/>
              <w:marBottom w:val="0"/>
              <w:divBdr>
                <w:top w:val="none" w:sz="0" w:space="0" w:color="auto"/>
                <w:left w:val="none" w:sz="0" w:space="0" w:color="auto"/>
                <w:bottom w:val="none" w:sz="0" w:space="0" w:color="auto"/>
                <w:right w:val="none" w:sz="0" w:space="0" w:color="auto"/>
              </w:divBdr>
            </w:div>
            <w:div w:id="864290610">
              <w:marLeft w:val="0"/>
              <w:marRight w:val="0"/>
              <w:marTop w:val="0"/>
              <w:marBottom w:val="0"/>
              <w:divBdr>
                <w:top w:val="none" w:sz="0" w:space="0" w:color="auto"/>
                <w:left w:val="none" w:sz="0" w:space="0" w:color="auto"/>
                <w:bottom w:val="none" w:sz="0" w:space="0" w:color="auto"/>
                <w:right w:val="none" w:sz="0" w:space="0" w:color="auto"/>
              </w:divBdr>
            </w:div>
            <w:div w:id="536936615">
              <w:marLeft w:val="0"/>
              <w:marRight w:val="0"/>
              <w:marTop w:val="0"/>
              <w:marBottom w:val="0"/>
              <w:divBdr>
                <w:top w:val="none" w:sz="0" w:space="0" w:color="auto"/>
                <w:left w:val="none" w:sz="0" w:space="0" w:color="auto"/>
                <w:bottom w:val="none" w:sz="0" w:space="0" w:color="auto"/>
                <w:right w:val="none" w:sz="0" w:space="0" w:color="auto"/>
              </w:divBdr>
            </w:div>
            <w:div w:id="134832255">
              <w:marLeft w:val="0"/>
              <w:marRight w:val="0"/>
              <w:marTop w:val="0"/>
              <w:marBottom w:val="0"/>
              <w:divBdr>
                <w:top w:val="none" w:sz="0" w:space="0" w:color="auto"/>
                <w:left w:val="none" w:sz="0" w:space="0" w:color="auto"/>
                <w:bottom w:val="none" w:sz="0" w:space="0" w:color="auto"/>
                <w:right w:val="none" w:sz="0" w:space="0" w:color="auto"/>
              </w:divBdr>
            </w:div>
            <w:div w:id="114101328">
              <w:marLeft w:val="0"/>
              <w:marRight w:val="0"/>
              <w:marTop w:val="0"/>
              <w:marBottom w:val="0"/>
              <w:divBdr>
                <w:top w:val="none" w:sz="0" w:space="0" w:color="auto"/>
                <w:left w:val="none" w:sz="0" w:space="0" w:color="auto"/>
                <w:bottom w:val="none" w:sz="0" w:space="0" w:color="auto"/>
                <w:right w:val="none" w:sz="0" w:space="0" w:color="auto"/>
              </w:divBdr>
            </w:div>
            <w:div w:id="1880050821">
              <w:marLeft w:val="0"/>
              <w:marRight w:val="0"/>
              <w:marTop w:val="0"/>
              <w:marBottom w:val="0"/>
              <w:divBdr>
                <w:top w:val="none" w:sz="0" w:space="0" w:color="auto"/>
                <w:left w:val="none" w:sz="0" w:space="0" w:color="auto"/>
                <w:bottom w:val="none" w:sz="0" w:space="0" w:color="auto"/>
                <w:right w:val="none" w:sz="0" w:space="0" w:color="auto"/>
              </w:divBdr>
            </w:div>
            <w:div w:id="933049568">
              <w:marLeft w:val="0"/>
              <w:marRight w:val="0"/>
              <w:marTop w:val="0"/>
              <w:marBottom w:val="0"/>
              <w:divBdr>
                <w:top w:val="none" w:sz="0" w:space="0" w:color="auto"/>
                <w:left w:val="none" w:sz="0" w:space="0" w:color="auto"/>
                <w:bottom w:val="none" w:sz="0" w:space="0" w:color="auto"/>
                <w:right w:val="none" w:sz="0" w:space="0" w:color="auto"/>
              </w:divBdr>
            </w:div>
            <w:div w:id="2048724896">
              <w:marLeft w:val="0"/>
              <w:marRight w:val="0"/>
              <w:marTop w:val="0"/>
              <w:marBottom w:val="0"/>
              <w:divBdr>
                <w:top w:val="none" w:sz="0" w:space="0" w:color="auto"/>
                <w:left w:val="none" w:sz="0" w:space="0" w:color="auto"/>
                <w:bottom w:val="none" w:sz="0" w:space="0" w:color="auto"/>
                <w:right w:val="none" w:sz="0" w:space="0" w:color="auto"/>
              </w:divBdr>
            </w:div>
            <w:div w:id="83769075">
              <w:marLeft w:val="0"/>
              <w:marRight w:val="0"/>
              <w:marTop w:val="0"/>
              <w:marBottom w:val="0"/>
              <w:divBdr>
                <w:top w:val="none" w:sz="0" w:space="0" w:color="auto"/>
                <w:left w:val="none" w:sz="0" w:space="0" w:color="auto"/>
                <w:bottom w:val="none" w:sz="0" w:space="0" w:color="auto"/>
                <w:right w:val="none" w:sz="0" w:space="0" w:color="auto"/>
              </w:divBdr>
            </w:div>
            <w:div w:id="422916002">
              <w:marLeft w:val="0"/>
              <w:marRight w:val="0"/>
              <w:marTop w:val="0"/>
              <w:marBottom w:val="0"/>
              <w:divBdr>
                <w:top w:val="none" w:sz="0" w:space="0" w:color="auto"/>
                <w:left w:val="none" w:sz="0" w:space="0" w:color="auto"/>
                <w:bottom w:val="none" w:sz="0" w:space="0" w:color="auto"/>
                <w:right w:val="none" w:sz="0" w:space="0" w:color="auto"/>
              </w:divBdr>
            </w:div>
            <w:div w:id="2136361535">
              <w:marLeft w:val="0"/>
              <w:marRight w:val="0"/>
              <w:marTop w:val="0"/>
              <w:marBottom w:val="0"/>
              <w:divBdr>
                <w:top w:val="none" w:sz="0" w:space="0" w:color="auto"/>
                <w:left w:val="none" w:sz="0" w:space="0" w:color="auto"/>
                <w:bottom w:val="none" w:sz="0" w:space="0" w:color="auto"/>
                <w:right w:val="none" w:sz="0" w:space="0" w:color="auto"/>
              </w:divBdr>
            </w:div>
            <w:div w:id="1610701854">
              <w:marLeft w:val="0"/>
              <w:marRight w:val="0"/>
              <w:marTop w:val="0"/>
              <w:marBottom w:val="0"/>
              <w:divBdr>
                <w:top w:val="none" w:sz="0" w:space="0" w:color="auto"/>
                <w:left w:val="none" w:sz="0" w:space="0" w:color="auto"/>
                <w:bottom w:val="none" w:sz="0" w:space="0" w:color="auto"/>
                <w:right w:val="none" w:sz="0" w:space="0" w:color="auto"/>
              </w:divBdr>
            </w:div>
            <w:div w:id="162280073">
              <w:marLeft w:val="0"/>
              <w:marRight w:val="0"/>
              <w:marTop w:val="0"/>
              <w:marBottom w:val="0"/>
              <w:divBdr>
                <w:top w:val="none" w:sz="0" w:space="0" w:color="auto"/>
                <w:left w:val="none" w:sz="0" w:space="0" w:color="auto"/>
                <w:bottom w:val="none" w:sz="0" w:space="0" w:color="auto"/>
                <w:right w:val="none" w:sz="0" w:space="0" w:color="auto"/>
              </w:divBdr>
            </w:div>
            <w:div w:id="934483548">
              <w:marLeft w:val="0"/>
              <w:marRight w:val="0"/>
              <w:marTop w:val="0"/>
              <w:marBottom w:val="0"/>
              <w:divBdr>
                <w:top w:val="none" w:sz="0" w:space="0" w:color="auto"/>
                <w:left w:val="none" w:sz="0" w:space="0" w:color="auto"/>
                <w:bottom w:val="none" w:sz="0" w:space="0" w:color="auto"/>
                <w:right w:val="none" w:sz="0" w:space="0" w:color="auto"/>
              </w:divBdr>
            </w:div>
            <w:div w:id="1672833335">
              <w:marLeft w:val="0"/>
              <w:marRight w:val="0"/>
              <w:marTop w:val="0"/>
              <w:marBottom w:val="0"/>
              <w:divBdr>
                <w:top w:val="none" w:sz="0" w:space="0" w:color="auto"/>
                <w:left w:val="none" w:sz="0" w:space="0" w:color="auto"/>
                <w:bottom w:val="none" w:sz="0" w:space="0" w:color="auto"/>
                <w:right w:val="none" w:sz="0" w:space="0" w:color="auto"/>
              </w:divBdr>
            </w:div>
            <w:div w:id="259996405">
              <w:marLeft w:val="0"/>
              <w:marRight w:val="0"/>
              <w:marTop w:val="0"/>
              <w:marBottom w:val="0"/>
              <w:divBdr>
                <w:top w:val="none" w:sz="0" w:space="0" w:color="auto"/>
                <w:left w:val="none" w:sz="0" w:space="0" w:color="auto"/>
                <w:bottom w:val="none" w:sz="0" w:space="0" w:color="auto"/>
                <w:right w:val="none" w:sz="0" w:space="0" w:color="auto"/>
              </w:divBdr>
            </w:div>
            <w:div w:id="1378428590">
              <w:marLeft w:val="0"/>
              <w:marRight w:val="0"/>
              <w:marTop w:val="0"/>
              <w:marBottom w:val="0"/>
              <w:divBdr>
                <w:top w:val="none" w:sz="0" w:space="0" w:color="auto"/>
                <w:left w:val="none" w:sz="0" w:space="0" w:color="auto"/>
                <w:bottom w:val="none" w:sz="0" w:space="0" w:color="auto"/>
                <w:right w:val="none" w:sz="0" w:space="0" w:color="auto"/>
              </w:divBdr>
            </w:div>
            <w:div w:id="1669403695">
              <w:marLeft w:val="0"/>
              <w:marRight w:val="0"/>
              <w:marTop w:val="0"/>
              <w:marBottom w:val="0"/>
              <w:divBdr>
                <w:top w:val="none" w:sz="0" w:space="0" w:color="auto"/>
                <w:left w:val="none" w:sz="0" w:space="0" w:color="auto"/>
                <w:bottom w:val="none" w:sz="0" w:space="0" w:color="auto"/>
                <w:right w:val="none" w:sz="0" w:space="0" w:color="auto"/>
              </w:divBdr>
            </w:div>
            <w:div w:id="1738212628">
              <w:marLeft w:val="0"/>
              <w:marRight w:val="0"/>
              <w:marTop w:val="0"/>
              <w:marBottom w:val="0"/>
              <w:divBdr>
                <w:top w:val="none" w:sz="0" w:space="0" w:color="auto"/>
                <w:left w:val="none" w:sz="0" w:space="0" w:color="auto"/>
                <w:bottom w:val="none" w:sz="0" w:space="0" w:color="auto"/>
                <w:right w:val="none" w:sz="0" w:space="0" w:color="auto"/>
              </w:divBdr>
            </w:div>
            <w:div w:id="1503200995">
              <w:marLeft w:val="0"/>
              <w:marRight w:val="0"/>
              <w:marTop w:val="0"/>
              <w:marBottom w:val="0"/>
              <w:divBdr>
                <w:top w:val="none" w:sz="0" w:space="0" w:color="auto"/>
                <w:left w:val="none" w:sz="0" w:space="0" w:color="auto"/>
                <w:bottom w:val="none" w:sz="0" w:space="0" w:color="auto"/>
                <w:right w:val="none" w:sz="0" w:space="0" w:color="auto"/>
              </w:divBdr>
            </w:div>
            <w:div w:id="896085675">
              <w:marLeft w:val="0"/>
              <w:marRight w:val="0"/>
              <w:marTop w:val="0"/>
              <w:marBottom w:val="0"/>
              <w:divBdr>
                <w:top w:val="none" w:sz="0" w:space="0" w:color="auto"/>
                <w:left w:val="none" w:sz="0" w:space="0" w:color="auto"/>
                <w:bottom w:val="none" w:sz="0" w:space="0" w:color="auto"/>
                <w:right w:val="none" w:sz="0" w:space="0" w:color="auto"/>
              </w:divBdr>
            </w:div>
            <w:div w:id="1878656777">
              <w:marLeft w:val="0"/>
              <w:marRight w:val="0"/>
              <w:marTop w:val="0"/>
              <w:marBottom w:val="0"/>
              <w:divBdr>
                <w:top w:val="none" w:sz="0" w:space="0" w:color="auto"/>
                <w:left w:val="none" w:sz="0" w:space="0" w:color="auto"/>
                <w:bottom w:val="none" w:sz="0" w:space="0" w:color="auto"/>
                <w:right w:val="none" w:sz="0" w:space="0" w:color="auto"/>
              </w:divBdr>
            </w:div>
            <w:div w:id="1640763640">
              <w:marLeft w:val="0"/>
              <w:marRight w:val="0"/>
              <w:marTop w:val="0"/>
              <w:marBottom w:val="0"/>
              <w:divBdr>
                <w:top w:val="none" w:sz="0" w:space="0" w:color="auto"/>
                <w:left w:val="none" w:sz="0" w:space="0" w:color="auto"/>
                <w:bottom w:val="none" w:sz="0" w:space="0" w:color="auto"/>
                <w:right w:val="none" w:sz="0" w:space="0" w:color="auto"/>
              </w:divBdr>
            </w:div>
            <w:div w:id="2141418945">
              <w:marLeft w:val="0"/>
              <w:marRight w:val="0"/>
              <w:marTop w:val="0"/>
              <w:marBottom w:val="0"/>
              <w:divBdr>
                <w:top w:val="none" w:sz="0" w:space="0" w:color="auto"/>
                <w:left w:val="none" w:sz="0" w:space="0" w:color="auto"/>
                <w:bottom w:val="none" w:sz="0" w:space="0" w:color="auto"/>
                <w:right w:val="none" w:sz="0" w:space="0" w:color="auto"/>
              </w:divBdr>
            </w:div>
            <w:div w:id="678626909">
              <w:marLeft w:val="0"/>
              <w:marRight w:val="0"/>
              <w:marTop w:val="0"/>
              <w:marBottom w:val="0"/>
              <w:divBdr>
                <w:top w:val="none" w:sz="0" w:space="0" w:color="auto"/>
                <w:left w:val="none" w:sz="0" w:space="0" w:color="auto"/>
                <w:bottom w:val="none" w:sz="0" w:space="0" w:color="auto"/>
                <w:right w:val="none" w:sz="0" w:space="0" w:color="auto"/>
              </w:divBdr>
            </w:div>
            <w:div w:id="620889869">
              <w:marLeft w:val="0"/>
              <w:marRight w:val="0"/>
              <w:marTop w:val="0"/>
              <w:marBottom w:val="0"/>
              <w:divBdr>
                <w:top w:val="none" w:sz="0" w:space="0" w:color="auto"/>
                <w:left w:val="none" w:sz="0" w:space="0" w:color="auto"/>
                <w:bottom w:val="none" w:sz="0" w:space="0" w:color="auto"/>
                <w:right w:val="none" w:sz="0" w:space="0" w:color="auto"/>
              </w:divBdr>
            </w:div>
            <w:div w:id="292180727">
              <w:marLeft w:val="0"/>
              <w:marRight w:val="0"/>
              <w:marTop w:val="0"/>
              <w:marBottom w:val="0"/>
              <w:divBdr>
                <w:top w:val="none" w:sz="0" w:space="0" w:color="auto"/>
                <w:left w:val="none" w:sz="0" w:space="0" w:color="auto"/>
                <w:bottom w:val="none" w:sz="0" w:space="0" w:color="auto"/>
                <w:right w:val="none" w:sz="0" w:space="0" w:color="auto"/>
              </w:divBdr>
            </w:div>
            <w:div w:id="2044356436">
              <w:marLeft w:val="0"/>
              <w:marRight w:val="0"/>
              <w:marTop w:val="0"/>
              <w:marBottom w:val="0"/>
              <w:divBdr>
                <w:top w:val="none" w:sz="0" w:space="0" w:color="auto"/>
                <w:left w:val="none" w:sz="0" w:space="0" w:color="auto"/>
                <w:bottom w:val="none" w:sz="0" w:space="0" w:color="auto"/>
                <w:right w:val="none" w:sz="0" w:space="0" w:color="auto"/>
              </w:divBdr>
            </w:div>
            <w:div w:id="900755650">
              <w:marLeft w:val="0"/>
              <w:marRight w:val="0"/>
              <w:marTop w:val="0"/>
              <w:marBottom w:val="0"/>
              <w:divBdr>
                <w:top w:val="none" w:sz="0" w:space="0" w:color="auto"/>
                <w:left w:val="none" w:sz="0" w:space="0" w:color="auto"/>
                <w:bottom w:val="none" w:sz="0" w:space="0" w:color="auto"/>
                <w:right w:val="none" w:sz="0" w:space="0" w:color="auto"/>
              </w:divBdr>
            </w:div>
            <w:div w:id="1963488196">
              <w:marLeft w:val="0"/>
              <w:marRight w:val="0"/>
              <w:marTop w:val="0"/>
              <w:marBottom w:val="0"/>
              <w:divBdr>
                <w:top w:val="none" w:sz="0" w:space="0" w:color="auto"/>
                <w:left w:val="none" w:sz="0" w:space="0" w:color="auto"/>
                <w:bottom w:val="none" w:sz="0" w:space="0" w:color="auto"/>
                <w:right w:val="none" w:sz="0" w:space="0" w:color="auto"/>
              </w:divBdr>
            </w:div>
            <w:div w:id="1508710544">
              <w:marLeft w:val="0"/>
              <w:marRight w:val="0"/>
              <w:marTop w:val="0"/>
              <w:marBottom w:val="0"/>
              <w:divBdr>
                <w:top w:val="none" w:sz="0" w:space="0" w:color="auto"/>
                <w:left w:val="none" w:sz="0" w:space="0" w:color="auto"/>
                <w:bottom w:val="none" w:sz="0" w:space="0" w:color="auto"/>
                <w:right w:val="none" w:sz="0" w:space="0" w:color="auto"/>
              </w:divBdr>
            </w:div>
            <w:div w:id="1469278067">
              <w:marLeft w:val="0"/>
              <w:marRight w:val="0"/>
              <w:marTop w:val="0"/>
              <w:marBottom w:val="0"/>
              <w:divBdr>
                <w:top w:val="none" w:sz="0" w:space="0" w:color="auto"/>
                <w:left w:val="none" w:sz="0" w:space="0" w:color="auto"/>
                <w:bottom w:val="none" w:sz="0" w:space="0" w:color="auto"/>
                <w:right w:val="none" w:sz="0" w:space="0" w:color="auto"/>
              </w:divBdr>
            </w:div>
            <w:div w:id="1311251207">
              <w:marLeft w:val="0"/>
              <w:marRight w:val="0"/>
              <w:marTop w:val="0"/>
              <w:marBottom w:val="0"/>
              <w:divBdr>
                <w:top w:val="none" w:sz="0" w:space="0" w:color="auto"/>
                <w:left w:val="none" w:sz="0" w:space="0" w:color="auto"/>
                <w:bottom w:val="none" w:sz="0" w:space="0" w:color="auto"/>
                <w:right w:val="none" w:sz="0" w:space="0" w:color="auto"/>
              </w:divBdr>
            </w:div>
            <w:div w:id="1534033615">
              <w:marLeft w:val="0"/>
              <w:marRight w:val="0"/>
              <w:marTop w:val="0"/>
              <w:marBottom w:val="0"/>
              <w:divBdr>
                <w:top w:val="none" w:sz="0" w:space="0" w:color="auto"/>
                <w:left w:val="none" w:sz="0" w:space="0" w:color="auto"/>
                <w:bottom w:val="none" w:sz="0" w:space="0" w:color="auto"/>
                <w:right w:val="none" w:sz="0" w:space="0" w:color="auto"/>
              </w:divBdr>
            </w:div>
            <w:div w:id="91976444">
              <w:marLeft w:val="0"/>
              <w:marRight w:val="0"/>
              <w:marTop w:val="0"/>
              <w:marBottom w:val="0"/>
              <w:divBdr>
                <w:top w:val="none" w:sz="0" w:space="0" w:color="auto"/>
                <w:left w:val="none" w:sz="0" w:space="0" w:color="auto"/>
                <w:bottom w:val="none" w:sz="0" w:space="0" w:color="auto"/>
                <w:right w:val="none" w:sz="0" w:space="0" w:color="auto"/>
              </w:divBdr>
            </w:div>
            <w:div w:id="1581060536">
              <w:marLeft w:val="0"/>
              <w:marRight w:val="0"/>
              <w:marTop w:val="0"/>
              <w:marBottom w:val="0"/>
              <w:divBdr>
                <w:top w:val="none" w:sz="0" w:space="0" w:color="auto"/>
                <w:left w:val="none" w:sz="0" w:space="0" w:color="auto"/>
                <w:bottom w:val="none" w:sz="0" w:space="0" w:color="auto"/>
                <w:right w:val="none" w:sz="0" w:space="0" w:color="auto"/>
              </w:divBdr>
            </w:div>
            <w:div w:id="1345980006">
              <w:marLeft w:val="0"/>
              <w:marRight w:val="0"/>
              <w:marTop w:val="0"/>
              <w:marBottom w:val="0"/>
              <w:divBdr>
                <w:top w:val="none" w:sz="0" w:space="0" w:color="auto"/>
                <w:left w:val="none" w:sz="0" w:space="0" w:color="auto"/>
                <w:bottom w:val="none" w:sz="0" w:space="0" w:color="auto"/>
                <w:right w:val="none" w:sz="0" w:space="0" w:color="auto"/>
              </w:divBdr>
            </w:div>
            <w:div w:id="322396476">
              <w:marLeft w:val="0"/>
              <w:marRight w:val="0"/>
              <w:marTop w:val="0"/>
              <w:marBottom w:val="0"/>
              <w:divBdr>
                <w:top w:val="none" w:sz="0" w:space="0" w:color="auto"/>
                <w:left w:val="none" w:sz="0" w:space="0" w:color="auto"/>
                <w:bottom w:val="none" w:sz="0" w:space="0" w:color="auto"/>
                <w:right w:val="none" w:sz="0" w:space="0" w:color="auto"/>
              </w:divBdr>
            </w:div>
            <w:div w:id="1640576266">
              <w:marLeft w:val="0"/>
              <w:marRight w:val="0"/>
              <w:marTop w:val="0"/>
              <w:marBottom w:val="0"/>
              <w:divBdr>
                <w:top w:val="none" w:sz="0" w:space="0" w:color="auto"/>
                <w:left w:val="none" w:sz="0" w:space="0" w:color="auto"/>
                <w:bottom w:val="none" w:sz="0" w:space="0" w:color="auto"/>
                <w:right w:val="none" w:sz="0" w:space="0" w:color="auto"/>
              </w:divBdr>
            </w:div>
            <w:div w:id="1736466518">
              <w:marLeft w:val="0"/>
              <w:marRight w:val="0"/>
              <w:marTop w:val="0"/>
              <w:marBottom w:val="0"/>
              <w:divBdr>
                <w:top w:val="none" w:sz="0" w:space="0" w:color="auto"/>
                <w:left w:val="none" w:sz="0" w:space="0" w:color="auto"/>
                <w:bottom w:val="none" w:sz="0" w:space="0" w:color="auto"/>
                <w:right w:val="none" w:sz="0" w:space="0" w:color="auto"/>
              </w:divBdr>
            </w:div>
            <w:div w:id="1827818435">
              <w:marLeft w:val="0"/>
              <w:marRight w:val="0"/>
              <w:marTop w:val="0"/>
              <w:marBottom w:val="0"/>
              <w:divBdr>
                <w:top w:val="none" w:sz="0" w:space="0" w:color="auto"/>
                <w:left w:val="none" w:sz="0" w:space="0" w:color="auto"/>
                <w:bottom w:val="none" w:sz="0" w:space="0" w:color="auto"/>
                <w:right w:val="none" w:sz="0" w:space="0" w:color="auto"/>
              </w:divBdr>
            </w:div>
            <w:div w:id="210116488">
              <w:marLeft w:val="0"/>
              <w:marRight w:val="0"/>
              <w:marTop w:val="0"/>
              <w:marBottom w:val="0"/>
              <w:divBdr>
                <w:top w:val="none" w:sz="0" w:space="0" w:color="auto"/>
                <w:left w:val="none" w:sz="0" w:space="0" w:color="auto"/>
                <w:bottom w:val="none" w:sz="0" w:space="0" w:color="auto"/>
                <w:right w:val="none" w:sz="0" w:space="0" w:color="auto"/>
              </w:divBdr>
            </w:div>
            <w:div w:id="642733263">
              <w:marLeft w:val="0"/>
              <w:marRight w:val="0"/>
              <w:marTop w:val="0"/>
              <w:marBottom w:val="0"/>
              <w:divBdr>
                <w:top w:val="none" w:sz="0" w:space="0" w:color="auto"/>
                <w:left w:val="none" w:sz="0" w:space="0" w:color="auto"/>
                <w:bottom w:val="none" w:sz="0" w:space="0" w:color="auto"/>
                <w:right w:val="none" w:sz="0" w:space="0" w:color="auto"/>
              </w:divBdr>
            </w:div>
            <w:div w:id="1009218026">
              <w:marLeft w:val="0"/>
              <w:marRight w:val="0"/>
              <w:marTop w:val="0"/>
              <w:marBottom w:val="0"/>
              <w:divBdr>
                <w:top w:val="none" w:sz="0" w:space="0" w:color="auto"/>
                <w:left w:val="none" w:sz="0" w:space="0" w:color="auto"/>
                <w:bottom w:val="none" w:sz="0" w:space="0" w:color="auto"/>
                <w:right w:val="none" w:sz="0" w:space="0" w:color="auto"/>
              </w:divBdr>
            </w:div>
            <w:div w:id="141847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7741">
      <w:bodyDiv w:val="1"/>
      <w:marLeft w:val="0"/>
      <w:marRight w:val="0"/>
      <w:marTop w:val="0"/>
      <w:marBottom w:val="0"/>
      <w:divBdr>
        <w:top w:val="none" w:sz="0" w:space="0" w:color="auto"/>
        <w:left w:val="none" w:sz="0" w:space="0" w:color="auto"/>
        <w:bottom w:val="none" w:sz="0" w:space="0" w:color="auto"/>
        <w:right w:val="none" w:sz="0" w:space="0" w:color="auto"/>
      </w:divBdr>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288588394">
      <w:bodyDiv w:val="1"/>
      <w:marLeft w:val="0"/>
      <w:marRight w:val="0"/>
      <w:marTop w:val="0"/>
      <w:marBottom w:val="0"/>
      <w:divBdr>
        <w:top w:val="none" w:sz="0" w:space="0" w:color="auto"/>
        <w:left w:val="none" w:sz="0" w:space="0" w:color="auto"/>
        <w:bottom w:val="none" w:sz="0" w:space="0" w:color="auto"/>
        <w:right w:val="none" w:sz="0" w:space="0" w:color="auto"/>
      </w:divBdr>
    </w:div>
    <w:div w:id="1291207437">
      <w:bodyDiv w:val="1"/>
      <w:marLeft w:val="0"/>
      <w:marRight w:val="0"/>
      <w:marTop w:val="0"/>
      <w:marBottom w:val="0"/>
      <w:divBdr>
        <w:top w:val="none" w:sz="0" w:space="0" w:color="auto"/>
        <w:left w:val="none" w:sz="0" w:space="0" w:color="auto"/>
        <w:bottom w:val="none" w:sz="0" w:space="0" w:color="auto"/>
        <w:right w:val="none" w:sz="0" w:space="0" w:color="auto"/>
      </w:divBdr>
    </w:div>
    <w:div w:id="1301571983">
      <w:bodyDiv w:val="1"/>
      <w:marLeft w:val="0"/>
      <w:marRight w:val="0"/>
      <w:marTop w:val="0"/>
      <w:marBottom w:val="0"/>
      <w:divBdr>
        <w:top w:val="none" w:sz="0" w:space="0" w:color="auto"/>
        <w:left w:val="none" w:sz="0" w:space="0" w:color="auto"/>
        <w:bottom w:val="none" w:sz="0" w:space="0" w:color="auto"/>
        <w:right w:val="none" w:sz="0" w:space="0" w:color="auto"/>
      </w:divBdr>
    </w:div>
    <w:div w:id="1311053096">
      <w:bodyDiv w:val="1"/>
      <w:marLeft w:val="0"/>
      <w:marRight w:val="0"/>
      <w:marTop w:val="0"/>
      <w:marBottom w:val="0"/>
      <w:divBdr>
        <w:top w:val="none" w:sz="0" w:space="0" w:color="auto"/>
        <w:left w:val="none" w:sz="0" w:space="0" w:color="auto"/>
        <w:bottom w:val="none" w:sz="0" w:space="0" w:color="auto"/>
        <w:right w:val="none" w:sz="0" w:space="0" w:color="auto"/>
      </w:divBdr>
    </w:div>
    <w:div w:id="1372077135">
      <w:bodyDiv w:val="1"/>
      <w:marLeft w:val="0"/>
      <w:marRight w:val="0"/>
      <w:marTop w:val="0"/>
      <w:marBottom w:val="0"/>
      <w:divBdr>
        <w:top w:val="none" w:sz="0" w:space="0" w:color="auto"/>
        <w:left w:val="none" w:sz="0" w:space="0" w:color="auto"/>
        <w:bottom w:val="none" w:sz="0" w:space="0" w:color="auto"/>
        <w:right w:val="none" w:sz="0" w:space="0" w:color="auto"/>
      </w:divBdr>
      <w:divsChild>
        <w:div w:id="1326326827">
          <w:marLeft w:val="0"/>
          <w:marRight w:val="0"/>
          <w:marTop w:val="0"/>
          <w:marBottom w:val="0"/>
          <w:divBdr>
            <w:top w:val="none" w:sz="0" w:space="0" w:color="auto"/>
            <w:left w:val="none" w:sz="0" w:space="0" w:color="auto"/>
            <w:bottom w:val="none" w:sz="0" w:space="0" w:color="auto"/>
            <w:right w:val="none" w:sz="0" w:space="0" w:color="auto"/>
          </w:divBdr>
        </w:div>
        <w:div w:id="670527120">
          <w:marLeft w:val="0"/>
          <w:marRight w:val="0"/>
          <w:marTop w:val="0"/>
          <w:marBottom w:val="0"/>
          <w:divBdr>
            <w:top w:val="none" w:sz="0" w:space="0" w:color="auto"/>
            <w:left w:val="none" w:sz="0" w:space="0" w:color="auto"/>
            <w:bottom w:val="none" w:sz="0" w:space="0" w:color="auto"/>
            <w:right w:val="none" w:sz="0" w:space="0" w:color="auto"/>
          </w:divBdr>
        </w:div>
        <w:div w:id="803692736">
          <w:marLeft w:val="0"/>
          <w:marRight w:val="13"/>
          <w:marTop w:val="0"/>
          <w:marBottom w:val="0"/>
          <w:divBdr>
            <w:top w:val="none" w:sz="0" w:space="0" w:color="auto"/>
            <w:left w:val="none" w:sz="0" w:space="0" w:color="auto"/>
            <w:bottom w:val="none" w:sz="0" w:space="0" w:color="auto"/>
            <w:right w:val="none" w:sz="0" w:space="0" w:color="auto"/>
          </w:divBdr>
        </w:div>
      </w:divsChild>
    </w:div>
    <w:div w:id="1455714348">
      <w:bodyDiv w:val="1"/>
      <w:marLeft w:val="0"/>
      <w:marRight w:val="0"/>
      <w:marTop w:val="0"/>
      <w:marBottom w:val="0"/>
      <w:divBdr>
        <w:top w:val="none" w:sz="0" w:space="0" w:color="auto"/>
        <w:left w:val="none" w:sz="0" w:space="0" w:color="auto"/>
        <w:bottom w:val="none" w:sz="0" w:space="0" w:color="auto"/>
        <w:right w:val="none" w:sz="0" w:space="0" w:color="auto"/>
      </w:divBdr>
    </w:div>
    <w:div w:id="1458136246">
      <w:bodyDiv w:val="1"/>
      <w:marLeft w:val="0"/>
      <w:marRight w:val="0"/>
      <w:marTop w:val="0"/>
      <w:marBottom w:val="0"/>
      <w:divBdr>
        <w:top w:val="none" w:sz="0" w:space="0" w:color="auto"/>
        <w:left w:val="none" w:sz="0" w:space="0" w:color="auto"/>
        <w:bottom w:val="none" w:sz="0" w:space="0" w:color="auto"/>
        <w:right w:val="none" w:sz="0" w:space="0" w:color="auto"/>
      </w:divBdr>
    </w:div>
    <w:div w:id="1498956667">
      <w:bodyDiv w:val="1"/>
      <w:marLeft w:val="0"/>
      <w:marRight w:val="0"/>
      <w:marTop w:val="0"/>
      <w:marBottom w:val="0"/>
      <w:divBdr>
        <w:top w:val="none" w:sz="0" w:space="0" w:color="auto"/>
        <w:left w:val="none" w:sz="0" w:space="0" w:color="auto"/>
        <w:bottom w:val="none" w:sz="0" w:space="0" w:color="auto"/>
        <w:right w:val="none" w:sz="0" w:space="0" w:color="auto"/>
      </w:divBdr>
    </w:div>
    <w:div w:id="1608194564">
      <w:bodyDiv w:val="1"/>
      <w:marLeft w:val="0"/>
      <w:marRight w:val="0"/>
      <w:marTop w:val="0"/>
      <w:marBottom w:val="0"/>
      <w:divBdr>
        <w:top w:val="none" w:sz="0" w:space="0" w:color="auto"/>
        <w:left w:val="none" w:sz="0" w:space="0" w:color="auto"/>
        <w:bottom w:val="none" w:sz="0" w:space="0" w:color="auto"/>
        <w:right w:val="none" w:sz="0" w:space="0" w:color="auto"/>
      </w:divBdr>
    </w:div>
    <w:div w:id="1673024549">
      <w:bodyDiv w:val="1"/>
      <w:marLeft w:val="0"/>
      <w:marRight w:val="0"/>
      <w:marTop w:val="0"/>
      <w:marBottom w:val="0"/>
      <w:divBdr>
        <w:top w:val="none" w:sz="0" w:space="0" w:color="auto"/>
        <w:left w:val="none" w:sz="0" w:space="0" w:color="auto"/>
        <w:bottom w:val="none" w:sz="0" w:space="0" w:color="auto"/>
        <w:right w:val="none" w:sz="0" w:space="0" w:color="auto"/>
      </w:divBdr>
    </w:div>
    <w:div w:id="1703624651">
      <w:bodyDiv w:val="1"/>
      <w:marLeft w:val="0"/>
      <w:marRight w:val="0"/>
      <w:marTop w:val="0"/>
      <w:marBottom w:val="0"/>
      <w:divBdr>
        <w:top w:val="none" w:sz="0" w:space="0" w:color="auto"/>
        <w:left w:val="none" w:sz="0" w:space="0" w:color="auto"/>
        <w:bottom w:val="none" w:sz="0" w:space="0" w:color="auto"/>
        <w:right w:val="none" w:sz="0" w:space="0" w:color="auto"/>
      </w:divBdr>
    </w:div>
    <w:div w:id="1705325956">
      <w:bodyDiv w:val="1"/>
      <w:marLeft w:val="0"/>
      <w:marRight w:val="0"/>
      <w:marTop w:val="0"/>
      <w:marBottom w:val="0"/>
      <w:divBdr>
        <w:top w:val="none" w:sz="0" w:space="0" w:color="auto"/>
        <w:left w:val="none" w:sz="0" w:space="0" w:color="auto"/>
        <w:bottom w:val="none" w:sz="0" w:space="0" w:color="auto"/>
        <w:right w:val="none" w:sz="0" w:space="0" w:color="auto"/>
      </w:divBdr>
    </w:div>
    <w:div w:id="1713269361">
      <w:bodyDiv w:val="1"/>
      <w:marLeft w:val="0"/>
      <w:marRight w:val="0"/>
      <w:marTop w:val="0"/>
      <w:marBottom w:val="0"/>
      <w:divBdr>
        <w:top w:val="none" w:sz="0" w:space="0" w:color="auto"/>
        <w:left w:val="none" w:sz="0" w:space="0" w:color="auto"/>
        <w:bottom w:val="none" w:sz="0" w:space="0" w:color="auto"/>
        <w:right w:val="none" w:sz="0" w:space="0" w:color="auto"/>
      </w:divBdr>
      <w:divsChild>
        <w:div w:id="2070490320">
          <w:marLeft w:val="0"/>
          <w:marRight w:val="0"/>
          <w:marTop w:val="0"/>
          <w:marBottom w:val="0"/>
          <w:divBdr>
            <w:top w:val="none" w:sz="0" w:space="0" w:color="auto"/>
            <w:left w:val="none" w:sz="0" w:space="0" w:color="auto"/>
            <w:bottom w:val="none" w:sz="0" w:space="0" w:color="auto"/>
            <w:right w:val="none" w:sz="0" w:space="0" w:color="auto"/>
          </w:divBdr>
        </w:div>
        <w:div w:id="1012532122">
          <w:marLeft w:val="0"/>
          <w:marRight w:val="0"/>
          <w:marTop w:val="0"/>
          <w:marBottom w:val="0"/>
          <w:divBdr>
            <w:top w:val="none" w:sz="0" w:space="0" w:color="auto"/>
            <w:left w:val="none" w:sz="0" w:space="0" w:color="auto"/>
            <w:bottom w:val="none" w:sz="0" w:space="0" w:color="auto"/>
            <w:right w:val="none" w:sz="0" w:space="0" w:color="auto"/>
          </w:divBdr>
        </w:div>
        <w:div w:id="1142232218">
          <w:marLeft w:val="0"/>
          <w:marRight w:val="0"/>
          <w:marTop w:val="0"/>
          <w:marBottom w:val="0"/>
          <w:divBdr>
            <w:top w:val="none" w:sz="0" w:space="0" w:color="auto"/>
            <w:left w:val="none" w:sz="0" w:space="0" w:color="auto"/>
            <w:bottom w:val="none" w:sz="0" w:space="0" w:color="auto"/>
            <w:right w:val="none" w:sz="0" w:space="0" w:color="auto"/>
          </w:divBdr>
        </w:div>
      </w:divsChild>
    </w:div>
    <w:div w:id="1713651308">
      <w:bodyDiv w:val="1"/>
      <w:marLeft w:val="0"/>
      <w:marRight w:val="0"/>
      <w:marTop w:val="0"/>
      <w:marBottom w:val="0"/>
      <w:divBdr>
        <w:top w:val="none" w:sz="0" w:space="0" w:color="auto"/>
        <w:left w:val="none" w:sz="0" w:space="0" w:color="auto"/>
        <w:bottom w:val="none" w:sz="0" w:space="0" w:color="auto"/>
        <w:right w:val="none" w:sz="0" w:space="0" w:color="auto"/>
      </w:divBdr>
    </w:div>
    <w:div w:id="1732774397">
      <w:bodyDiv w:val="1"/>
      <w:marLeft w:val="0"/>
      <w:marRight w:val="0"/>
      <w:marTop w:val="0"/>
      <w:marBottom w:val="0"/>
      <w:divBdr>
        <w:top w:val="none" w:sz="0" w:space="0" w:color="auto"/>
        <w:left w:val="none" w:sz="0" w:space="0" w:color="auto"/>
        <w:bottom w:val="none" w:sz="0" w:space="0" w:color="auto"/>
        <w:right w:val="none" w:sz="0" w:space="0" w:color="auto"/>
      </w:divBdr>
      <w:divsChild>
        <w:div w:id="469520596">
          <w:marLeft w:val="0"/>
          <w:marRight w:val="0"/>
          <w:marTop w:val="0"/>
          <w:marBottom w:val="0"/>
          <w:divBdr>
            <w:top w:val="none" w:sz="0" w:space="0" w:color="auto"/>
            <w:left w:val="none" w:sz="0" w:space="0" w:color="auto"/>
            <w:bottom w:val="none" w:sz="0" w:space="0" w:color="auto"/>
            <w:right w:val="none" w:sz="0" w:space="0" w:color="auto"/>
          </w:divBdr>
          <w:divsChild>
            <w:div w:id="1055204684">
              <w:marLeft w:val="0"/>
              <w:marRight w:val="0"/>
              <w:marTop w:val="0"/>
              <w:marBottom w:val="0"/>
              <w:divBdr>
                <w:top w:val="none" w:sz="0" w:space="0" w:color="auto"/>
                <w:left w:val="none" w:sz="0" w:space="0" w:color="auto"/>
                <w:bottom w:val="none" w:sz="0" w:space="0" w:color="auto"/>
                <w:right w:val="none" w:sz="0" w:space="0" w:color="auto"/>
              </w:divBdr>
            </w:div>
            <w:div w:id="1801723522">
              <w:marLeft w:val="0"/>
              <w:marRight w:val="0"/>
              <w:marTop w:val="0"/>
              <w:marBottom w:val="0"/>
              <w:divBdr>
                <w:top w:val="none" w:sz="0" w:space="0" w:color="auto"/>
                <w:left w:val="none" w:sz="0" w:space="0" w:color="auto"/>
                <w:bottom w:val="none" w:sz="0" w:space="0" w:color="auto"/>
                <w:right w:val="none" w:sz="0" w:space="0" w:color="auto"/>
              </w:divBdr>
            </w:div>
            <w:div w:id="2049793424">
              <w:marLeft w:val="0"/>
              <w:marRight w:val="0"/>
              <w:marTop w:val="0"/>
              <w:marBottom w:val="0"/>
              <w:divBdr>
                <w:top w:val="none" w:sz="0" w:space="0" w:color="auto"/>
                <w:left w:val="none" w:sz="0" w:space="0" w:color="auto"/>
                <w:bottom w:val="none" w:sz="0" w:space="0" w:color="auto"/>
                <w:right w:val="none" w:sz="0" w:space="0" w:color="auto"/>
              </w:divBdr>
            </w:div>
            <w:div w:id="2142460660">
              <w:marLeft w:val="0"/>
              <w:marRight w:val="0"/>
              <w:marTop w:val="0"/>
              <w:marBottom w:val="0"/>
              <w:divBdr>
                <w:top w:val="none" w:sz="0" w:space="0" w:color="auto"/>
                <w:left w:val="none" w:sz="0" w:space="0" w:color="auto"/>
                <w:bottom w:val="none" w:sz="0" w:space="0" w:color="auto"/>
                <w:right w:val="none" w:sz="0" w:space="0" w:color="auto"/>
              </w:divBdr>
            </w:div>
            <w:div w:id="1488133453">
              <w:marLeft w:val="0"/>
              <w:marRight w:val="0"/>
              <w:marTop w:val="0"/>
              <w:marBottom w:val="0"/>
              <w:divBdr>
                <w:top w:val="none" w:sz="0" w:space="0" w:color="auto"/>
                <w:left w:val="none" w:sz="0" w:space="0" w:color="auto"/>
                <w:bottom w:val="none" w:sz="0" w:space="0" w:color="auto"/>
                <w:right w:val="none" w:sz="0" w:space="0" w:color="auto"/>
              </w:divBdr>
            </w:div>
            <w:div w:id="418479039">
              <w:marLeft w:val="0"/>
              <w:marRight w:val="0"/>
              <w:marTop w:val="0"/>
              <w:marBottom w:val="0"/>
              <w:divBdr>
                <w:top w:val="none" w:sz="0" w:space="0" w:color="auto"/>
                <w:left w:val="none" w:sz="0" w:space="0" w:color="auto"/>
                <w:bottom w:val="none" w:sz="0" w:space="0" w:color="auto"/>
                <w:right w:val="none" w:sz="0" w:space="0" w:color="auto"/>
              </w:divBdr>
            </w:div>
            <w:div w:id="2128113627">
              <w:marLeft w:val="0"/>
              <w:marRight w:val="0"/>
              <w:marTop w:val="0"/>
              <w:marBottom w:val="0"/>
              <w:divBdr>
                <w:top w:val="none" w:sz="0" w:space="0" w:color="auto"/>
                <w:left w:val="none" w:sz="0" w:space="0" w:color="auto"/>
                <w:bottom w:val="none" w:sz="0" w:space="0" w:color="auto"/>
                <w:right w:val="none" w:sz="0" w:space="0" w:color="auto"/>
              </w:divBdr>
            </w:div>
            <w:div w:id="1056970733">
              <w:marLeft w:val="0"/>
              <w:marRight w:val="0"/>
              <w:marTop w:val="0"/>
              <w:marBottom w:val="0"/>
              <w:divBdr>
                <w:top w:val="none" w:sz="0" w:space="0" w:color="auto"/>
                <w:left w:val="none" w:sz="0" w:space="0" w:color="auto"/>
                <w:bottom w:val="none" w:sz="0" w:space="0" w:color="auto"/>
                <w:right w:val="none" w:sz="0" w:space="0" w:color="auto"/>
              </w:divBdr>
            </w:div>
            <w:div w:id="1858930704">
              <w:marLeft w:val="0"/>
              <w:marRight w:val="0"/>
              <w:marTop w:val="0"/>
              <w:marBottom w:val="0"/>
              <w:divBdr>
                <w:top w:val="none" w:sz="0" w:space="0" w:color="auto"/>
                <w:left w:val="none" w:sz="0" w:space="0" w:color="auto"/>
                <w:bottom w:val="none" w:sz="0" w:space="0" w:color="auto"/>
                <w:right w:val="none" w:sz="0" w:space="0" w:color="auto"/>
              </w:divBdr>
            </w:div>
            <w:div w:id="1720982305">
              <w:marLeft w:val="0"/>
              <w:marRight w:val="0"/>
              <w:marTop w:val="0"/>
              <w:marBottom w:val="0"/>
              <w:divBdr>
                <w:top w:val="none" w:sz="0" w:space="0" w:color="auto"/>
                <w:left w:val="none" w:sz="0" w:space="0" w:color="auto"/>
                <w:bottom w:val="none" w:sz="0" w:space="0" w:color="auto"/>
                <w:right w:val="none" w:sz="0" w:space="0" w:color="auto"/>
              </w:divBdr>
            </w:div>
            <w:div w:id="1542009576">
              <w:marLeft w:val="0"/>
              <w:marRight w:val="0"/>
              <w:marTop w:val="0"/>
              <w:marBottom w:val="0"/>
              <w:divBdr>
                <w:top w:val="none" w:sz="0" w:space="0" w:color="auto"/>
                <w:left w:val="none" w:sz="0" w:space="0" w:color="auto"/>
                <w:bottom w:val="none" w:sz="0" w:space="0" w:color="auto"/>
                <w:right w:val="none" w:sz="0" w:space="0" w:color="auto"/>
              </w:divBdr>
            </w:div>
            <w:div w:id="2118328483">
              <w:marLeft w:val="0"/>
              <w:marRight w:val="0"/>
              <w:marTop w:val="0"/>
              <w:marBottom w:val="0"/>
              <w:divBdr>
                <w:top w:val="none" w:sz="0" w:space="0" w:color="auto"/>
                <w:left w:val="none" w:sz="0" w:space="0" w:color="auto"/>
                <w:bottom w:val="none" w:sz="0" w:space="0" w:color="auto"/>
                <w:right w:val="none" w:sz="0" w:space="0" w:color="auto"/>
              </w:divBdr>
            </w:div>
            <w:div w:id="635643320">
              <w:marLeft w:val="0"/>
              <w:marRight w:val="0"/>
              <w:marTop w:val="0"/>
              <w:marBottom w:val="0"/>
              <w:divBdr>
                <w:top w:val="none" w:sz="0" w:space="0" w:color="auto"/>
                <w:left w:val="none" w:sz="0" w:space="0" w:color="auto"/>
                <w:bottom w:val="none" w:sz="0" w:space="0" w:color="auto"/>
                <w:right w:val="none" w:sz="0" w:space="0" w:color="auto"/>
              </w:divBdr>
            </w:div>
            <w:div w:id="383218582">
              <w:marLeft w:val="0"/>
              <w:marRight w:val="0"/>
              <w:marTop w:val="0"/>
              <w:marBottom w:val="0"/>
              <w:divBdr>
                <w:top w:val="none" w:sz="0" w:space="0" w:color="auto"/>
                <w:left w:val="none" w:sz="0" w:space="0" w:color="auto"/>
                <w:bottom w:val="none" w:sz="0" w:space="0" w:color="auto"/>
                <w:right w:val="none" w:sz="0" w:space="0" w:color="auto"/>
              </w:divBdr>
            </w:div>
            <w:div w:id="2077779987">
              <w:marLeft w:val="0"/>
              <w:marRight w:val="0"/>
              <w:marTop w:val="0"/>
              <w:marBottom w:val="0"/>
              <w:divBdr>
                <w:top w:val="none" w:sz="0" w:space="0" w:color="auto"/>
                <w:left w:val="none" w:sz="0" w:space="0" w:color="auto"/>
                <w:bottom w:val="none" w:sz="0" w:space="0" w:color="auto"/>
                <w:right w:val="none" w:sz="0" w:space="0" w:color="auto"/>
              </w:divBdr>
            </w:div>
            <w:div w:id="911428760">
              <w:marLeft w:val="0"/>
              <w:marRight w:val="0"/>
              <w:marTop w:val="0"/>
              <w:marBottom w:val="0"/>
              <w:divBdr>
                <w:top w:val="none" w:sz="0" w:space="0" w:color="auto"/>
                <w:left w:val="none" w:sz="0" w:space="0" w:color="auto"/>
                <w:bottom w:val="none" w:sz="0" w:space="0" w:color="auto"/>
                <w:right w:val="none" w:sz="0" w:space="0" w:color="auto"/>
              </w:divBdr>
            </w:div>
            <w:div w:id="1912352667">
              <w:marLeft w:val="0"/>
              <w:marRight w:val="0"/>
              <w:marTop w:val="0"/>
              <w:marBottom w:val="0"/>
              <w:divBdr>
                <w:top w:val="none" w:sz="0" w:space="0" w:color="auto"/>
                <w:left w:val="none" w:sz="0" w:space="0" w:color="auto"/>
                <w:bottom w:val="none" w:sz="0" w:space="0" w:color="auto"/>
                <w:right w:val="none" w:sz="0" w:space="0" w:color="auto"/>
              </w:divBdr>
            </w:div>
            <w:div w:id="1788357031">
              <w:marLeft w:val="0"/>
              <w:marRight w:val="0"/>
              <w:marTop w:val="0"/>
              <w:marBottom w:val="0"/>
              <w:divBdr>
                <w:top w:val="none" w:sz="0" w:space="0" w:color="auto"/>
                <w:left w:val="none" w:sz="0" w:space="0" w:color="auto"/>
                <w:bottom w:val="none" w:sz="0" w:space="0" w:color="auto"/>
                <w:right w:val="none" w:sz="0" w:space="0" w:color="auto"/>
              </w:divBdr>
            </w:div>
            <w:div w:id="255525207">
              <w:marLeft w:val="0"/>
              <w:marRight w:val="0"/>
              <w:marTop w:val="0"/>
              <w:marBottom w:val="0"/>
              <w:divBdr>
                <w:top w:val="none" w:sz="0" w:space="0" w:color="auto"/>
                <w:left w:val="none" w:sz="0" w:space="0" w:color="auto"/>
                <w:bottom w:val="none" w:sz="0" w:space="0" w:color="auto"/>
                <w:right w:val="none" w:sz="0" w:space="0" w:color="auto"/>
              </w:divBdr>
            </w:div>
            <w:div w:id="1638414606">
              <w:marLeft w:val="0"/>
              <w:marRight w:val="0"/>
              <w:marTop w:val="0"/>
              <w:marBottom w:val="0"/>
              <w:divBdr>
                <w:top w:val="none" w:sz="0" w:space="0" w:color="auto"/>
                <w:left w:val="none" w:sz="0" w:space="0" w:color="auto"/>
                <w:bottom w:val="none" w:sz="0" w:space="0" w:color="auto"/>
                <w:right w:val="none" w:sz="0" w:space="0" w:color="auto"/>
              </w:divBdr>
            </w:div>
            <w:div w:id="1846358417">
              <w:marLeft w:val="0"/>
              <w:marRight w:val="0"/>
              <w:marTop w:val="0"/>
              <w:marBottom w:val="0"/>
              <w:divBdr>
                <w:top w:val="none" w:sz="0" w:space="0" w:color="auto"/>
                <w:left w:val="none" w:sz="0" w:space="0" w:color="auto"/>
                <w:bottom w:val="none" w:sz="0" w:space="0" w:color="auto"/>
                <w:right w:val="none" w:sz="0" w:space="0" w:color="auto"/>
              </w:divBdr>
            </w:div>
            <w:div w:id="824207440">
              <w:marLeft w:val="0"/>
              <w:marRight w:val="0"/>
              <w:marTop w:val="0"/>
              <w:marBottom w:val="0"/>
              <w:divBdr>
                <w:top w:val="none" w:sz="0" w:space="0" w:color="auto"/>
                <w:left w:val="none" w:sz="0" w:space="0" w:color="auto"/>
                <w:bottom w:val="none" w:sz="0" w:space="0" w:color="auto"/>
                <w:right w:val="none" w:sz="0" w:space="0" w:color="auto"/>
              </w:divBdr>
            </w:div>
            <w:div w:id="1597013799">
              <w:marLeft w:val="0"/>
              <w:marRight w:val="0"/>
              <w:marTop w:val="0"/>
              <w:marBottom w:val="0"/>
              <w:divBdr>
                <w:top w:val="none" w:sz="0" w:space="0" w:color="auto"/>
                <w:left w:val="none" w:sz="0" w:space="0" w:color="auto"/>
                <w:bottom w:val="none" w:sz="0" w:space="0" w:color="auto"/>
                <w:right w:val="none" w:sz="0" w:space="0" w:color="auto"/>
              </w:divBdr>
            </w:div>
            <w:div w:id="391588241">
              <w:marLeft w:val="0"/>
              <w:marRight w:val="0"/>
              <w:marTop w:val="0"/>
              <w:marBottom w:val="0"/>
              <w:divBdr>
                <w:top w:val="none" w:sz="0" w:space="0" w:color="auto"/>
                <w:left w:val="none" w:sz="0" w:space="0" w:color="auto"/>
                <w:bottom w:val="none" w:sz="0" w:space="0" w:color="auto"/>
                <w:right w:val="none" w:sz="0" w:space="0" w:color="auto"/>
              </w:divBdr>
            </w:div>
            <w:div w:id="738748779">
              <w:marLeft w:val="0"/>
              <w:marRight w:val="0"/>
              <w:marTop w:val="0"/>
              <w:marBottom w:val="0"/>
              <w:divBdr>
                <w:top w:val="none" w:sz="0" w:space="0" w:color="auto"/>
                <w:left w:val="none" w:sz="0" w:space="0" w:color="auto"/>
                <w:bottom w:val="none" w:sz="0" w:space="0" w:color="auto"/>
                <w:right w:val="none" w:sz="0" w:space="0" w:color="auto"/>
              </w:divBdr>
            </w:div>
            <w:div w:id="1716813271">
              <w:marLeft w:val="0"/>
              <w:marRight w:val="0"/>
              <w:marTop w:val="0"/>
              <w:marBottom w:val="0"/>
              <w:divBdr>
                <w:top w:val="none" w:sz="0" w:space="0" w:color="auto"/>
                <w:left w:val="none" w:sz="0" w:space="0" w:color="auto"/>
                <w:bottom w:val="none" w:sz="0" w:space="0" w:color="auto"/>
                <w:right w:val="none" w:sz="0" w:space="0" w:color="auto"/>
              </w:divBdr>
            </w:div>
            <w:div w:id="1423257167">
              <w:marLeft w:val="0"/>
              <w:marRight w:val="0"/>
              <w:marTop w:val="0"/>
              <w:marBottom w:val="0"/>
              <w:divBdr>
                <w:top w:val="none" w:sz="0" w:space="0" w:color="auto"/>
                <w:left w:val="none" w:sz="0" w:space="0" w:color="auto"/>
                <w:bottom w:val="none" w:sz="0" w:space="0" w:color="auto"/>
                <w:right w:val="none" w:sz="0" w:space="0" w:color="auto"/>
              </w:divBdr>
            </w:div>
            <w:div w:id="513228539">
              <w:marLeft w:val="0"/>
              <w:marRight w:val="0"/>
              <w:marTop w:val="0"/>
              <w:marBottom w:val="0"/>
              <w:divBdr>
                <w:top w:val="none" w:sz="0" w:space="0" w:color="auto"/>
                <w:left w:val="none" w:sz="0" w:space="0" w:color="auto"/>
                <w:bottom w:val="none" w:sz="0" w:space="0" w:color="auto"/>
                <w:right w:val="none" w:sz="0" w:space="0" w:color="auto"/>
              </w:divBdr>
            </w:div>
            <w:div w:id="1294289415">
              <w:marLeft w:val="0"/>
              <w:marRight w:val="0"/>
              <w:marTop w:val="0"/>
              <w:marBottom w:val="0"/>
              <w:divBdr>
                <w:top w:val="none" w:sz="0" w:space="0" w:color="auto"/>
                <w:left w:val="none" w:sz="0" w:space="0" w:color="auto"/>
                <w:bottom w:val="none" w:sz="0" w:space="0" w:color="auto"/>
                <w:right w:val="none" w:sz="0" w:space="0" w:color="auto"/>
              </w:divBdr>
            </w:div>
            <w:div w:id="128791289">
              <w:marLeft w:val="0"/>
              <w:marRight w:val="0"/>
              <w:marTop w:val="0"/>
              <w:marBottom w:val="0"/>
              <w:divBdr>
                <w:top w:val="none" w:sz="0" w:space="0" w:color="auto"/>
                <w:left w:val="none" w:sz="0" w:space="0" w:color="auto"/>
                <w:bottom w:val="none" w:sz="0" w:space="0" w:color="auto"/>
                <w:right w:val="none" w:sz="0" w:space="0" w:color="auto"/>
              </w:divBdr>
            </w:div>
            <w:div w:id="205483264">
              <w:marLeft w:val="0"/>
              <w:marRight w:val="0"/>
              <w:marTop w:val="0"/>
              <w:marBottom w:val="0"/>
              <w:divBdr>
                <w:top w:val="none" w:sz="0" w:space="0" w:color="auto"/>
                <w:left w:val="none" w:sz="0" w:space="0" w:color="auto"/>
                <w:bottom w:val="none" w:sz="0" w:space="0" w:color="auto"/>
                <w:right w:val="none" w:sz="0" w:space="0" w:color="auto"/>
              </w:divBdr>
            </w:div>
            <w:div w:id="1256129221">
              <w:marLeft w:val="0"/>
              <w:marRight w:val="0"/>
              <w:marTop w:val="0"/>
              <w:marBottom w:val="0"/>
              <w:divBdr>
                <w:top w:val="none" w:sz="0" w:space="0" w:color="auto"/>
                <w:left w:val="none" w:sz="0" w:space="0" w:color="auto"/>
                <w:bottom w:val="none" w:sz="0" w:space="0" w:color="auto"/>
                <w:right w:val="none" w:sz="0" w:space="0" w:color="auto"/>
              </w:divBdr>
            </w:div>
            <w:div w:id="1373725028">
              <w:marLeft w:val="0"/>
              <w:marRight w:val="0"/>
              <w:marTop w:val="0"/>
              <w:marBottom w:val="0"/>
              <w:divBdr>
                <w:top w:val="none" w:sz="0" w:space="0" w:color="auto"/>
                <w:left w:val="none" w:sz="0" w:space="0" w:color="auto"/>
                <w:bottom w:val="none" w:sz="0" w:space="0" w:color="auto"/>
                <w:right w:val="none" w:sz="0" w:space="0" w:color="auto"/>
              </w:divBdr>
            </w:div>
            <w:div w:id="1594244176">
              <w:marLeft w:val="0"/>
              <w:marRight w:val="0"/>
              <w:marTop w:val="0"/>
              <w:marBottom w:val="0"/>
              <w:divBdr>
                <w:top w:val="none" w:sz="0" w:space="0" w:color="auto"/>
                <w:left w:val="none" w:sz="0" w:space="0" w:color="auto"/>
                <w:bottom w:val="none" w:sz="0" w:space="0" w:color="auto"/>
                <w:right w:val="none" w:sz="0" w:space="0" w:color="auto"/>
              </w:divBdr>
            </w:div>
            <w:div w:id="1842040154">
              <w:marLeft w:val="0"/>
              <w:marRight w:val="0"/>
              <w:marTop w:val="0"/>
              <w:marBottom w:val="0"/>
              <w:divBdr>
                <w:top w:val="none" w:sz="0" w:space="0" w:color="auto"/>
                <w:left w:val="none" w:sz="0" w:space="0" w:color="auto"/>
                <w:bottom w:val="none" w:sz="0" w:space="0" w:color="auto"/>
                <w:right w:val="none" w:sz="0" w:space="0" w:color="auto"/>
              </w:divBdr>
            </w:div>
            <w:div w:id="150291669">
              <w:marLeft w:val="0"/>
              <w:marRight w:val="0"/>
              <w:marTop w:val="0"/>
              <w:marBottom w:val="0"/>
              <w:divBdr>
                <w:top w:val="none" w:sz="0" w:space="0" w:color="auto"/>
                <w:left w:val="none" w:sz="0" w:space="0" w:color="auto"/>
                <w:bottom w:val="none" w:sz="0" w:space="0" w:color="auto"/>
                <w:right w:val="none" w:sz="0" w:space="0" w:color="auto"/>
              </w:divBdr>
            </w:div>
            <w:div w:id="827551803">
              <w:marLeft w:val="0"/>
              <w:marRight w:val="0"/>
              <w:marTop w:val="0"/>
              <w:marBottom w:val="0"/>
              <w:divBdr>
                <w:top w:val="none" w:sz="0" w:space="0" w:color="auto"/>
                <w:left w:val="none" w:sz="0" w:space="0" w:color="auto"/>
                <w:bottom w:val="none" w:sz="0" w:space="0" w:color="auto"/>
                <w:right w:val="none" w:sz="0" w:space="0" w:color="auto"/>
              </w:divBdr>
            </w:div>
            <w:div w:id="949750078">
              <w:marLeft w:val="0"/>
              <w:marRight w:val="0"/>
              <w:marTop w:val="0"/>
              <w:marBottom w:val="0"/>
              <w:divBdr>
                <w:top w:val="none" w:sz="0" w:space="0" w:color="auto"/>
                <w:left w:val="none" w:sz="0" w:space="0" w:color="auto"/>
                <w:bottom w:val="none" w:sz="0" w:space="0" w:color="auto"/>
                <w:right w:val="none" w:sz="0" w:space="0" w:color="auto"/>
              </w:divBdr>
            </w:div>
            <w:div w:id="500505567">
              <w:marLeft w:val="0"/>
              <w:marRight w:val="0"/>
              <w:marTop w:val="0"/>
              <w:marBottom w:val="0"/>
              <w:divBdr>
                <w:top w:val="none" w:sz="0" w:space="0" w:color="auto"/>
                <w:left w:val="none" w:sz="0" w:space="0" w:color="auto"/>
                <w:bottom w:val="none" w:sz="0" w:space="0" w:color="auto"/>
                <w:right w:val="none" w:sz="0" w:space="0" w:color="auto"/>
              </w:divBdr>
            </w:div>
            <w:div w:id="1346519111">
              <w:marLeft w:val="0"/>
              <w:marRight w:val="0"/>
              <w:marTop w:val="0"/>
              <w:marBottom w:val="0"/>
              <w:divBdr>
                <w:top w:val="none" w:sz="0" w:space="0" w:color="auto"/>
                <w:left w:val="none" w:sz="0" w:space="0" w:color="auto"/>
                <w:bottom w:val="none" w:sz="0" w:space="0" w:color="auto"/>
                <w:right w:val="none" w:sz="0" w:space="0" w:color="auto"/>
              </w:divBdr>
            </w:div>
            <w:div w:id="1964801106">
              <w:marLeft w:val="0"/>
              <w:marRight w:val="0"/>
              <w:marTop w:val="0"/>
              <w:marBottom w:val="0"/>
              <w:divBdr>
                <w:top w:val="none" w:sz="0" w:space="0" w:color="auto"/>
                <w:left w:val="none" w:sz="0" w:space="0" w:color="auto"/>
                <w:bottom w:val="none" w:sz="0" w:space="0" w:color="auto"/>
                <w:right w:val="none" w:sz="0" w:space="0" w:color="auto"/>
              </w:divBdr>
            </w:div>
            <w:div w:id="288903241">
              <w:marLeft w:val="0"/>
              <w:marRight w:val="0"/>
              <w:marTop w:val="0"/>
              <w:marBottom w:val="0"/>
              <w:divBdr>
                <w:top w:val="none" w:sz="0" w:space="0" w:color="auto"/>
                <w:left w:val="none" w:sz="0" w:space="0" w:color="auto"/>
                <w:bottom w:val="none" w:sz="0" w:space="0" w:color="auto"/>
                <w:right w:val="none" w:sz="0" w:space="0" w:color="auto"/>
              </w:divBdr>
            </w:div>
            <w:div w:id="445346649">
              <w:marLeft w:val="0"/>
              <w:marRight w:val="0"/>
              <w:marTop w:val="0"/>
              <w:marBottom w:val="0"/>
              <w:divBdr>
                <w:top w:val="none" w:sz="0" w:space="0" w:color="auto"/>
                <w:left w:val="none" w:sz="0" w:space="0" w:color="auto"/>
                <w:bottom w:val="none" w:sz="0" w:space="0" w:color="auto"/>
                <w:right w:val="none" w:sz="0" w:space="0" w:color="auto"/>
              </w:divBdr>
            </w:div>
            <w:div w:id="1347291263">
              <w:marLeft w:val="0"/>
              <w:marRight w:val="0"/>
              <w:marTop w:val="0"/>
              <w:marBottom w:val="0"/>
              <w:divBdr>
                <w:top w:val="none" w:sz="0" w:space="0" w:color="auto"/>
                <w:left w:val="none" w:sz="0" w:space="0" w:color="auto"/>
                <w:bottom w:val="none" w:sz="0" w:space="0" w:color="auto"/>
                <w:right w:val="none" w:sz="0" w:space="0" w:color="auto"/>
              </w:divBdr>
            </w:div>
            <w:div w:id="1829057578">
              <w:marLeft w:val="0"/>
              <w:marRight w:val="0"/>
              <w:marTop w:val="0"/>
              <w:marBottom w:val="0"/>
              <w:divBdr>
                <w:top w:val="none" w:sz="0" w:space="0" w:color="auto"/>
                <w:left w:val="none" w:sz="0" w:space="0" w:color="auto"/>
                <w:bottom w:val="none" w:sz="0" w:space="0" w:color="auto"/>
                <w:right w:val="none" w:sz="0" w:space="0" w:color="auto"/>
              </w:divBdr>
            </w:div>
            <w:div w:id="1058020575">
              <w:marLeft w:val="0"/>
              <w:marRight w:val="0"/>
              <w:marTop w:val="0"/>
              <w:marBottom w:val="0"/>
              <w:divBdr>
                <w:top w:val="none" w:sz="0" w:space="0" w:color="auto"/>
                <w:left w:val="none" w:sz="0" w:space="0" w:color="auto"/>
                <w:bottom w:val="none" w:sz="0" w:space="0" w:color="auto"/>
                <w:right w:val="none" w:sz="0" w:space="0" w:color="auto"/>
              </w:divBdr>
            </w:div>
            <w:div w:id="800344747">
              <w:marLeft w:val="0"/>
              <w:marRight w:val="0"/>
              <w:marTop w:val="0"/>
              <w:marBottom w:val="0"/>
              <w:divBdr>
                <w:top w:val="none" w:sz="0" w:space="0" w:color="auto"/>
                <w:left w:val="none" w:sz="0" w:space="0" w:color="auto"/>
                <w:bottom w:val="none" w:sz="0" w:space="0" w:color="auto"/>
                <w:right w:val="none" w:sz="0" w:space="0" w:color="auto"/>
              </w:divBdr>
            </w:div>
            <w:div w:id="508178770">
              <w:marLeft w:val="0"/>
              <w:marRight w:val="0"/>
              <w:marTop w:val="0"/>
              <w:marBottom w:val="0"/>
              <w:divBdr>
                <w:top w:val="none" w:sz="0" w:space="0" w:color="auto"/>
                <w:left w:val="none" w:sz="0" w:space="0" w:color="auto"/>
                <w:bottom w:val="none" w:sz="0" w:space="0" w:color="auto"/>
                <w:right w:val="none" w:sz="0" w:space="0" w:color="auto"/>
              </w:divBdr>
            </w:div>
            <w:div w:id="891503822">
              <w:marLeft w:val="0"/>
              <w:marRight w:val="0"/>
              <w:marTop w:val="0"/>
              <w:marBottom w:val="0"/>
              <w:divBdr>
                <w:top w:val="none" w:sz="0" w:space="0" w:color="auto"/>
                <w:left w:val="none" w:sz="0" w:space="0" w:color="auto"/>
                <w:bottom w:val="none" w:sz="0" w:space="0" w:color="auto"/>
                <w:right w:val="none" w:sz="0" w:space="0" w:color="auto"/>
              </w:divBdr>
            </w:div>
            <w:div w:id="757872269">
              <w:marLeft w:val="0"/>
              <w:marRight w:val="0"/>
              <w:marTop w:val="0"/>
              <w:marBottom w:val="0"/>
              <w:divBdr>
                <w:top w:val="none" w:sz="0" w:space="0" w:color="auto"/>
                <w:left w:val="none" w:sz="0" w:space="0" w:color="auto"/>
                <w:bottom w:val="none" w:sz="0" w:space="0" w:color="auto"/>
                <w:right w:val="none" w:sz="0" w:space="0" w:color="auto"/>
              </w:divBdr>
            </w:div>
            <w:div w:id="1712152048">
              <w:marLeft w:val="0"/>
              <w:marRight w:val="0"/>
              <w:marTop w:val="0"/>
              <w:marBottom w:val="0"/>
              <w:divBdr>
                <w:top w:val="none" w:sz="0" w:space="0" w:color="auto"/>
                <w:left w:val="none" w:sz="0" w:space="0" w:color="auto"/>
                <w:bottom w:val="none" w:sz="0" w:space="0" w:color="auto"/>
                <w:right w:val="none" w:sz="0" w:space="0" w:color="auto"/>
              </w:divBdr>
            </w:div>
            <w:div w:id="1698119418">
              <w:marLeft w:val="0"/>
              <w:marRight w:val="0"/>
              <w:marTop w:val="0"/>
              <w:marBottom w:val="0"/>
              <w:divBdr>
                <w:top w:val="none" w:sz="0" w:space="0" w:color="auto"/>
                <w:left w:val="none" w:sz="0" w:space="0" w:color="auto"/>
                <w:bottom w:val="none" w:sz="0" w:space="0" w:color="auto"/>
                <w:right w:val="none" w:sz="0" w:space="0" w:color="auto"/>
              </w:divBdr>
            </w:div>
            <w:div w:id="586307977">
              <w:marLeft w:val="0"/>
              <w:marRight w:val="0"/>
              <w:marTop w:val="0"/>
              <w:marBottom w:val="0"/>
              <w:divBdr>
                <w:top w:val="none" w:sz="0" w:space="0" w:color="auto"/>
                <w:left w:val="none" w:sz="0" w:space="0" w:color="auto"/>
                <w:bottom w:val="none" w:sz="0" w:space="0" w:color="auto"/>
                <w:right w:val="none" w:sz="0" w:space="0" w:color="auto"/>
              </w:divBdr>
            </w:div>
            <w:div w:id="1978559455">
              <w:marLeft w:val="0"/>
              <w:marRight w:val="0"/>
              <w:marTop w:val="0"/>
              <w:marBottom w:val="0"/>
              <w:divBdr>
                <w:top w:val="none" w:sz="0" w:space="0" w:color="auto"/>
                <w:left w:val="none" w:sz="0" w:space="0" w:color="auto"/>
                <w:bottom w:val="none" w:sz="0" w:space="0" w:color="auto"/>
                <w:right w:val="none" w:sz="0" w:space="0" w:color="auto"/>
              </w:divBdr>
            </w:div>
            <w:div w:id="1736512223">
              <w:marLeft w:val="0"/>
              <w:marRight w:val="0"/>
              <w:marTop w:val="0"/>
              <w:marBottom w:val="0"/>
              <w:divBdr>
                <w:top w:val="none" w:sz="0" w:space="0" w:color="auto"/>
                <w:left w:val="none" w:sz="0" w:space="0" w:color="auto"/>
                <w:bottom w:val="none" w:sz="0" w:space="0" w:color="auto"/>
                <w:right w:val="none" w:sz="0" w:space="0" w:color="auto"/>
              </w:divBdr>
            </w:div>
            <w:div w:id="171997780">
              <w:marLeft w:val="0"/>
              <w:marRight w:val="0"/>
              <w:marTop w:val="0"/>
              <w:marBottom w:val="0"/>
              <w:divBdr>
                <w:top w:val="none" w:sz="0" w:space="0" w:color="auto"/>
                <w:left w:val="none" w:sz="0" w:space="0" w:color="auto"/>
                <w:bottom w:val="none" w:sz="0" w:space="0" w:color="auto"/>
                <w:right w:val="none" w:sz="0" w:space="0" w:color="auto"/>
              </w:divBdr>
            </w:div>
            <w:div w:id="579826304">
              <w:marLeft w:val="0"/>
              <w:marRight w:val="0"/>
              <w:marTop w:val="0"/>
              <w:marBottom w:val="0"/>
              <w:divBdr>
                <w:top w:val="none" w:sz="0" w:space="0" w:color="auto"/>
                <w:left w:val="none" w:sz="0" w:space="0" w:color="auto"/>
                <w:bottom w:val="none" w:sz="0" w:space="0" w:color="auto"/>
                <w:right w:val="none" w:sz="0" w:space="0" w:color="auto"/>
              </w:divBdr>
            </w:div>
            <w:div w:id="1021664362">
              <w:marLeft w:val="0"/>
              <w:marRight w:val="0"/>
              <w:marTop w:val="0"/>
              <w:marBottom w:val="0"/>
              <w:divBdr>
                <w:top w:val="none" w:sz="0" w:space="0" w:color="auto"/>
                <w:left w:val="none" w:sz="0" w:space="0" w:color="auto"/>
                <w:bottom w:val="none" w:sz="0" w:space="0" w:color="auto"/>
                <w:right w:val="none" w:sz="0" w:space="0" w:color="auto"/>
              </w:divBdr>
            </w:div>
            <w:div w:id="2112125666">
              <w:marLeft w:val="0"/>
              <w:marRight w:val="0"/>
              <w:marTop w:val="0"/>
              <w:marBottom w:val="0"/>
              <w:divBdr>
                <w:top w:val="none" w:sz="0" w:space="0" w:color="auto"/>
                <w:left w:val="none" w:sz="0" w:space="0" w:color="auto"/>
                <w:bottom w:val="none" w:sz="0" w:space="0" w:color="auto"/>
                <w:right w:val="none" w:sz="0" w:space="0" w:color="auto"/>
              </w:divBdr>
            </w:div>
            <w:div w:id="1269040787">
              <w:marLeft w:val="0"/>
              <w:marRight w:val="0"/>
              <w:marTop w:val="0"/>
              <w:marBottom w:val="0"/>
              <w:divBdr>
                <w:top w:val="none" w:sz="0" w:space="0" w:color="auto"/>
                <w:left w:val="none" w:sz="0" w:space="0" w:color="auto"/>
                <w:bottom w:val="none" w:sz="0" w:space="0" w:color="auto"/>
                <w:right w:val="none" w:sz="0" w:space="0" w:color="auto"/>
              </w:divBdr>
            </w:div>
            <w:div w:id="1344240961">
              <w:marLeft w:val="0"/>
              <w:marRight w:val="0"/>
              <w:marTop w:val="0"/>
              <w:marBottom w:val="0"/>
              <w:divBdr>
                <w:top w:val="none" w:sz="0" w:space="0" w:color="auto"/>
                <w:left w:val="none" w:sz="0" w:space="0" w:color="auto"/>
                <w:bottom w:val="none" w:sz="0" w:space="0" w:color="auto"/>
                <w:right w:val="none" w:sz="0" w:space="0" w:color="auto"/>
              </w:divBdr>
            </w:div>
            <w:div w:id="1536311216">
              <w:marLeft w:val="0"/>
              <w:marRight w:val="0"/>
              <w:marTop w:val="0"/>
              <w:marBottom w:val="0"/>
              <w:divBdr>
                <w:top w:val="none" w:sz="0" w:space="0" w:color="auto"/>
                <w:left w:val="none" w:sz="0" w:space="0" w:color="auto"/>
                <w:bottom w:val="none" w:sz="0" w:space="0" w:color="auto"/>
                <w:right w:val="none" w:sz="0" w:space="0" w:color="auto"/>
              </w:divBdr>
            </w:div>
            <w:div w:id="1300839299">
              <w:marLeft w:val="0"/>
              <w:marRight w:val="0"/>
              <w:marTop w:val="0"/>
              <w:marBottom w:val="0"/>
              <w:divBdr>
                <w:top w:val="none" w:sz="0" w:space="0" w:color="auto"/>
                <w:left w:val="none" w:sz="0" w:space="0" w:color="auto"/>
                <w:bottom w:val="none" w:sz="0" w:space="0" w:color="auto"/>
                <w:right w:val="none" w:sz="0" w:space="0" w:color="auto"/>
              </w:divBdr>
            </w:div>
            <w:div w:id="541868072">
              <w:marLeft w:val="0"/>
              <w:marRight w:val="0"/>
              <w:marTop w:val="0"/>
              <w:marBottom w:val="0"/>
              <w:divBdr>
                <w:top w:val="none" w:sz="0" w:space="0" w:color="auto"/>
                <w:left w:val="none" w:sz="0" w:space="0" w:color="auto"/>
                <w:bottom w:val="none" w:sz="0" w:space="0" w:color="auto"/>
                <w:right w:val="none" w:sz="0" w:space="0" w:color="auto"/>
              </w:divBdr>
            </w:div>
            <w:div w:id="1355691008">
              <w:marLeft w:val="0"/>
              <w:marRight w:val="0"/>
              <w:marTop w:val="0"/>
              <w:marBottom w:val="0"/>
              <w:divBdr>
                <w:top w:val="none" w:sz="0" w:space="0" w:color="auto"/>
                <w:left w:val="none" w:sz="0" w:space="0" w:color="auto"/>
                <w:bottom w:val="none" w:sz="0" w:space="0" w:color="auto"/>
                <w:right w:val="none" w:sz="0" w:space="0" w:color="auto"/>
              </w:divBdr>
            </w:div>
            <w:div w:id="83576014">
              <w:marLeft w:val="0"/>
              <w:marRight w:val="0"/>
              <w:marTop w:val="0"/>
              <w:marBottom w:val="0"/>
              <w:divBdr>
                <w:top w:val="none" w:sz="0" w:space="0" w:color="auto"/>
                <w:left w:val="none" w:sz="0" w:space="0" w:color="auto"/>
                <w:bottom w:val="none" w:sz="0" w:space="0" w:color="auto"/>
                <w:right w:val="none" w:sz="0" w:space="0" w:color="auto"/>
              </w:divBdr>
            </w:div>
            <w:div w:id="976758374">
              <w:marLeft w:val="0"/>
              <w:marRight w:val="0"/>
              <w:marTop w:val="0"/>
              <w:marBottom w:val="0"/>
              <w:divBdr>
                <w:top w:val="none" w:sz="0" w:space="0" w:color="auto"/>
                <w:left w:val="none" w:sz="0" w:space="0" w:color="auto"/>
                <w:bottom w:val="none" w:sz="0" w:space="0" w:color="auto"/>
                <w:right w:val="none" w:sz="0" w:space="0" w:color="auto"/>
              </w:divBdr>
            </w:div>
            <w:div w:id="406656975">
              <w:marLeft w:val="0"/>
              <w:marRight w:val="0"/>
              <w:marTop w:val="0"/>
              <w:marBottom w:val="0"/>
              <w:divBdr>
                <w:top w:val="none" w:sz="0" w:space="0" w:color="auto"/>
                <w:left w:val="none" w:sz="0" w:space="0" w:color="auto"/>
                <w:bottom w:val="none" w:sz="0" w:space="0" w:color="auto"/>
                <w:right w:val="none" w:sz="0" w:space="0" w:color="auto"/>
              </w:divBdr>
            </w:div>
            <w:div w:id="2107770703">
              <w:marLeft w:val="0"/>
              <w:marRight w:val="0"/>
              <w:marTop w:val="0"/>
              <w:marBottom w:val="0"/>
              <w:divBdr>
                <w:top w:val="none" w:sz="0" w:space="0" w:color="auto"/>
                <w:left w:val="none" w:sz="0" w:space="0" w:color="auto"/>
                <w:bottom w:val="none" w:sz="0" w:space="0" w:color="auto"/>
                <w:right w:val="none" w:sz="0" w:space="0" w:color="auto"/>
              </w:divBdr>
            </w:div>
            <w:div w:id="1554273481">
              <w:marLeft w:val="0"/>
              <w:marRight w:val="0"/>
              <w:marTop w:val="0"/>
              <w:marBottom w:val="0"/>
              <w:divBdr>
                <w:top w:val="none" w:sz="0" w:space="0" w:color="auto"/>
                <w:left w:val="none" w:sz="0" w:space="0" w:color="auto"/>
                <w:bottom w:val="none" w:sz="0" w:space="0" w:color="auto"/>
                <w:right w:val="none" w:sz="0" w:space="0" w:color="auto"/>
              </w:divBdr>
            </w:div>
            <w:div w:id="1316714483">
              <w:marLeft w:val="0"/>
              <w:marRight w:val="0"/>
              <w:marTop w:val="0"/>
              <w:marBottom w:val="0"/>
              <w:divBdr>
                <w:top w:val="none" w:sz="0" w:space="0" w:color="auto"/>
                <w:left w:val="none" w:sz="0" w:space="0" w:color="auto"/>
                <w:bottom w:val="none" w:sz="0" w:space="0" w:color="auto"/>
                <w:right w:val="none" w:sz="0" w:space="0" w:color="auto"/>
              </w:divBdr>
            </w:div>
            <w:div w:id="1154566867">
              <w:marLeft w:val="0"/>
              <w:marRight w:val="0"/>
              <w:marTop w:val="0"/>
              <w:marBottom w:val="0"/>
              <w:divBdr>
                <w:top w:val="none" w:sz="0" w:space="0" w:color="auto"/>
                <w:left w:val="none" w:sz="0" w:space="0" w:color="auto"/>
                <w:bottom w:val="none" w:sz="0" w:space="0" w:color="auto"/>
                <w:right w:val="none" w:sz="0" w:space="0" w:color="auto"/>
              </w:divBdr>
            </w:div>
            <w:div w:id="343635949">
              <w:marLeft w:val="0"/>
              <w:marRight w:val="0"/>
              <w:marTop w:val="0"/>
              <w:marBottom w:val="0"/>
              <w:divBdr>
                <w:top w:val="none" w:sz="0" w:space="0" w:color="auto"/>
                <w:left w:val="none" w:sz="0" w:space="0" w:color="auto"/>
                <w:bottom w:val="none" w:sz="0" w:space="0" w:color="auto"/>
                <w:right w:val="none" w:sz="0" w:space="0" w:color="auto"/>
              </w:divBdr>
            </w:div>
            <w:div w:id="1805191253">
              <w:marLeft w:val="0"/>
              <w:marRight w:val="0"/>
              <w:marTop w:val="0"/>
              <w:marBottom w:val="0"/>
              <w:divBdr>
                <w:top w:val="none" w:sz="0" w:space="0" w:color="auto"/>
                <w:left w:val="none" w:sz="0" w:space="0" w:color="auto"/>
                <w:bottom w:val="none" w:sz="0" w:space="0" w:color="auto"/>
                <w:right w:val="none" w:sz="0" w:space="0" w:color="auto"/>
              </w:divBdr>
            </w:div>
            <w:div w:id="587465420">
              <w:marLeft w:val="0"/>
              <w:marRight w:val="0"/>
              <w:marTop w:val="0"/>
              <w:marBottom w:val="0"/>
              <w:divBdr>
                <w:top w:val="none" w:sz="0" w:space="0" w:color="auto"/>
                <w:left w:val="none" w:sz="0" w:space="0" w:color="auto"/>
                <w:bottom w:val="none" w:sz="0" w:space="0" w:color="auto"/>
                <w:right w:val="none" w:sz="0" w:space="0" w:color="auto"/>
              </w:divBdr>
            </w:div>
            <w:div w:id="1654941826">
              <w:marLeft w:val="0"/>
              <w:marRight w:val="0"/>
              <w:marTop w:val="0"/>
              <w:marBottom w:val="0"/>
              <w:divBdr>
                <w:top w:val="none" w:sz="0" w:space="0" w:color="auto"/>
                <w:left w:val="none" w:sz="0" w:space="0" w:color="auto"/>
                <w:bottom w:val="none" w:sz="0" w:space="0" w:color="auto"/>
                <w:right w:val="none" w:sz="0" w:space="0" w:color="auto"/>
              </w:divBdr>
            </w:div>
            <w:div w:id="1842425221">
              <w:marLeft w:val="0"/>
              <w:marRight w:val="0"/>
              <w:marTop w:val="0"/>
              <w:marBottom w:val="0"/>
              <w:divBdr>
                <w:top w:val="none" w:sz="0" w:space="0" w:color="auto"/>
                <w:left w:val="none" w:sz="0" w:space="0" w:color="auto"/>
                <w:bottom w:val="none" w:sz="0" w:space="0" w:color="auto"/>
                <w:right w:val="none" w:sz="0" w:space="0" w:color="auto"/>
              </w:divBdr>
            </w:div>
            <w:div w:id="1295986101">
              <w:marLeft w:val="0"/>
              <w:marRight w:val="0"/>
              <w:marTop w:val="0"/>
              <w:marBottom w:val="0"/>
              <w:divBdr>
                <w:top w:val="none" w:sz="0" w:space="0" w:color="auto"/>
                <w:left w:val="none" w:sz="0" w:space="0" w:color="auto"/>
                <w:bottom w:val="none" w:sz="0" w:space="0" w:color="auto"/>
                <w:right w:val="none" w:sz="0" w:space="0" w:color="auto"/>
              </w:divBdr>
            </w:div>
            <w:div w:id="1050398">
              <w:marLeft w:val="0"/>
              <w:marRight w:val="0"/>
              <w:marTop w:val="0"/>
              <w:marBottom w:val="0"/>
              <w:divBdr>
                <w:top w:val="none" w:sz="0" w:space="0" w:color="auto"/>
                <w:left w:val="none" w:sz="0" w:space="0" w:color="auto"/>
                <w:bottom w:val="none" w:sz="0" w:space="0" w:color="auto"/>
                <w:right w:val="none" w:sz="0" w:space="0" w:color="auto"/>
              </w:divBdr>
            </w:div>
            <w:div w:id="305745147">
              <w:marLeft w:val="0"/>
              <w:marRight w:val="0"/>
              <w:marTop w:val="0"/>
              <w:marBottom w:val="0"/>
              <w:divBdr>
                <w:top w:val="none" w:sz="0" w:space="0" w:color="auto"/>
                <w:left w:val="none" w:sz="0" w:space="0" w:color="auto"/>
                <w:bottom w:val="none" w:sz="0" w:space="0" w:color="auto"/>
                <w:right w:val="none" w:sz="0" w:space="0" w:color="auto"/>
              </w:divBdr>
            </w:div>
            <w:div w:id="1749762605">
              <w:marLeft w:val="0"/>
              <w:marRight w:val="0"/>
              <w:marTop w:val="0"/>
              <w:marBottom w:val="0"/>
              <w:divBdr>
                <w:top w:val="none" w:sz="0" w:space="0" w:color="auto"/>
                <w:left w:val="none" w:sz="0" w:space="0" w:color="auto"/>
                <w:bottom w:val="none" w:sz="0" w:space="0" w:color="auto"/>
                <w:right w:val="none" w:sz="0" w:space="0" w:color="auto"/>
              </w:divBdr>
            </w:div>
            <w:div w:id="1203783380">
              <w:marLeft w:val="0"/>
              <w:marRight w:val="0"/>
              <w:marTop w:val="0"/>
              <w:marBottom w:val="0"/>
              <w:divBdr>
                <w:top w:val="none" w:sz="0" w:space="0" w:color="auto"/>
                <w:left w:val="none" w:sz="0" w:space="0" w:color="auto"/>
                <w:bottom w:val="none" w:sz="0" w:space="0" w:color="auto"/>
                <w:right w:val="none" w:sz="0" w:space="0" w:color="auto"/>
              </w:divBdr>
            </w:div>
            <w:div w:id="1029722175">
              <w:marLeft w:val="0"/>
              <w:marRight w:val="0"/>
              <w:marTop w:val="0"/>
              <w:marBottom w:val="0"/>
              <w:divBdr>
                <w:top w:val="none" w:sz="0" w:space="0" w:color="auto"/>
                <w:left w:val="none" w:sz="0" w:space="0" w:color="auto"/>
                <w:bottom w:val="none" w:sz="0" w:space="0" w:color="auto"/>
                <w:right w:val="none" w:sz="0" w:space="0" w:color="auto"/>
              </w:divBdr>
            </w:div>
            <w:div w:id="424810407">
              <w:marLeft w:val="0"/>
              <w:marRight w:val="0"/>
              <w:marTop w:val="0"/>
              <w:marBottom w:val="0"/>
              <w:divBdr>
                <w:top w:val="none" w:sz="0" w:space="0" w:color="auto"/>
                <w:left w:val="none" w:sz="0" w:space="0" w:color="auto"/>
                <w:bottom w:val="none" w:sz="0" w:space="0" w:color="auto"/>
                <w:right w:val="none" w:sz="0" w:space="0" w:color="auto"/>
              </w:divBdr>
            </w:div>
            <w:div w:id="1731031277">
              <w:marLeft w:val="0"/>
              <w:marRight w:val="0"/>
              <w:marTop w:val="0"/>
              <w:marBottom w:val="0"/>
              <w:divBdr>
                <w:top w:val="none" w:sz="0" w:space="0" w:color="auto"/>
                <w:left w:val="none" w:sz="0" w:space="0" w:color="auto"/>
                <w:bottom w:val="none" w:sz="0" w:space="0" w:color="auto"/>
                <w:right w:val="none" w:sz="0" w:space="0" w:color="auto"/>
              </w:divBdr>
            </w:div>
            <w:div w:id="1310940254">
              <w:marLeft w:val="0"/>
              <w:marRight w:val="0"/>
              <w:marTop w:val="0"/>
              <w:marBottom w:val="0"/>
              <w:divBdr>
                <w:top w:val="none" w:sz="0" w:space="0" w:color="auto"/>
                <w:left w:val="none" w:sz="0" w:space="0" w:color="auto"/>
                <w:bottom w:val="none" w:sz="0" w:space="0" w:color="auto"/>
                <w:right w:val="none" w:sz="0" w:space="0" w:color="auto"/>
              </w:divBdr>
            </w:div>
            <w:div w:id="418605322">
              <w:marLeft w:val="0"/>
              <w:marRight w:val="0"/>
              <w:marTop w:val="0"/>
              <w:marBottom w:val="0"/>
              <w:divBdr>
                <w:top w:val="none" w:sz="0" w:space="0" w:color="auto"/>
                <w:left w:val="none" w:sz="0" w:space="0" w:color="auto"/>
                <w:bottom w:val="none" w:sz="0" w:space="0" w:color="auto"/>
                <w:right w:val="none" w:sz="0" w:space="0" w:color="auto"/>
              </w:divBdr>
            </w:div>
            <w:div w:id="1006715587">
              <w:marLeft w:val="0"/>
              <w:marRight w:val="0"/>
              <w:marTop w:val="0"/>
              <w:marBottom w:val="0"/>
              <w:divBdr>
                <w:top w:val="none" w:sz="0" w:space="0" w:color="auto"/>
                <w:left w:val="none" w:sz="0" w:space="0" w:color="auto"/>
                <w:bottom w:val="none" w:sz="0" w:space="0" w:color="auto"/>
                <w:right w:val="none" w:sz="0" w:space="0" w:color="auto"/>
              </w:divBdr>
            </w:div>
            <w:div w:id="1451708362">
              <w:marLeft w:val="0"/>
              <w:marRight w:val="0"/>
              <w:marTop w:val="0"/>
              <w:marBottom w:val="0"/>
              <w:divBdr>
                <w:top w:val="none" w:sz="0" w:space="0" w:color="auto"/>
                <w:left w:val="none" w:sz="0" w:space="0" w:color="auto"/>
                <w:bottom w:val="none" w:sz="0" w:space="0" w:color="auto"/>
                <w:right w:val="none" w:sz="0" w:space="0" w:color="auto"/>
              </w:divBdr>
            </w:div>
            <w:div w:id="85659332">
              <w:marLeft w:val="0"/>
              <w:marRight w:val="0"/>
              <w:marTop w:val="0"/>
              <w:marBottom w:val="0"/>
              <w:divBdr>
                <w:top w:val="none" w:sz="0" w:space="0" w:color="auto"/>
                <w:left w:val="none" w:sz="0" w:space="0" w:color="auto"/>
                <w:bottom w:val="none" w:sz="0" w:space="0" w:color="auto"/>
                <w:right w:val="none" w:sz="0" w:space="0" w:color="auto"/>
              </w:divBdr>
            </w:div>
            <w:div w:id="1878352291">
              <w:marLeft w:val="0"/>
              <w:marRight w:val="0"/>
              <w:marTop w:val="0"/>
              <w:marBottom w:val="0"/>
              <w:divBdr>
                <w:top w:val="none" w:sz="0" w:space="0" w:color="auto"/>
                <w:left w:val="none" w:sz="0" w:space="0" w:color="auto"/>
                <w:bottom w:val="none" w:sz="0" w:space="0" w:color="auto"/>
                <w:right w:val="none" w:sz="0" w:space="0" w:color="auto"/>
              </w:divBdr>
            </w:div>
            <w:div w:id="1027873680">
              <w:marLeft w:val="0"/>
              <w:marRight w:val="0"/>
              <w:marTop w:val="0"/>
              <w:marBottom w:val="0"/>
              <w:divBdr>
                <w:top w:val="none" w:sz="0" w:space="0" w:color="auto"/>
                <w:left w:val="none" w:sz="0" w:space="0" w:color="auto"/>
                <w:bottom w:val="none" w:sz="0" w:space="0" w:color="auto"/>
                <w:right w:val="none" w:sz="0" w:space="0" w:color="auto"/>
              </w:divBdr>
            </w:div>
            <w:div w:id="1930305754">
              <w:marLeft w:val="0"/>
              <w:marRight w:val="0"/>
              <w:marTop w:val="0"/>
              <w:marBottom w:val="0"/>
              <w:divBdr>
                <w:top w:val="none" w:sz="0" w:space="0" w:color="auto"/>
                <w:left w:val="none" w:sz="0" w:space="0" w:color="auto"/>
                <w:bottom w:val="none" w:sz="0" w:space="0" w:color="auto"/>
                <w:right w:val="none" w:sz="0" w:space="0" w:color="auto"/>
              </w:divBdr>
            </w:div>
            <w:div w:id="1343706864">
              <w:marLeft w:val="0"/>
              <w:marRight w:val="0"/>
              <w:marTop w:val="0"/>
              <w:marBottom w:val="0"/>
              <w:divBdr>
                <w:top w:val="none" w:sz="0" w:space="0" w:color="auto"/>
                <w:left w:val="none" w:sz="0" w:space="0" w:color="auto"/>
                <w:bottom w:val="none" w:sz="0" w:space="0" w:color="auto"/>
                <w:right w:val="none" w:sz="0" w:space="0" w:color="auto"/>
              </w:divBdr>
            </w:div>
            <w:div w:id="1584148280">
              <w:marLeft w:val="0"/>
              <w:marRight w:val="0"/>
              <w:marTop w:val="0"/>
              <w:marBottom w:val="0"/>
              <w:divBdr>
                <w:top w:val="none" w:sz="0" w:space="0" w:color="auto"/>
                <w:left w:val="none" w:sz="0" w:space="0" w:color="auto"/>
                <w:bottom w:val="none" w:sz="0" w:space="0" w:color="auto"/>
                <w:right w:val="none" w:sz="0" w:space="0" w:color="auto"/>
              </w:divBdr>
            </w:div>
            <w:div w:id="271523694">
              <w:marLeft w:val="0"/>
              <w:marRight w:val="0"/>
              <w:marTop w:val="0"/>
              <w:marBottom w:val="0"/>
              <w:divBdr>
                <w:top w:val="none" w:sz="0" w:space="0" w:color="auto"/>
                <w:left w:val="none" w:sz="0" w:space="0" w:color="auto"/>
                <w:bottom w:val="none" w:sz="0" w:space="0" w:color="auto"/>
                <w:right w:val="none" w:sz="0" w:space="0" w:color="auto"/>
              </w:divBdr>
            </w:div>
            <w:div w:id="1296373432">
              <w:marLeft w:val="0"/>
              <w:marRight w:val="0"/>
              <w:marTop w:val="0"/>
              <w:marBottom w:val="0"/>
              <w:divBdr>
                <w:top w:val="none" w:sz="0" w:space="0" w:color="auto"/>
                <w:left w:val="none" w:sz="0" w:space="0" w:color="auto"/>
                <w:bottom w:val="none" w:sz="0" w:space="0" w:color="auto"/>
                <w:right w:val="none" w:sz="0" w:space="0" w:color="auto"/>
              </w:divBdr>
            </w:div>
            <w:div w:id="477654448">
              <w:marLeft w:val="0"/>
              <w:marRight w:val="0"/>
              <w:marTop w:val="0"/>
              <w:marBottom w:val="0"/>
              <w:divBdr>
                <w:top w:val="none" w:sz="0" w:space="0" w:color="auto"/>
                <w:left w:val="none" w:sz="0" w:space="0" w:color="auto"/>
                <w:bottom w:val="none" w:sz="0" w:space="0" w:color="auto"/>
                <w:right w:val="none" w:sz="0" w:space="0" w:color="auto"/>
              </w:divBdr>
            </w:div>
            <w:div w:id="420180866">
              <w:marLeft w:val="0"/>
              <w:marRight w:val="0"/>
              <w:marTop w:val="0"/>
              <w:marBottom w:val="0"/>
              <w:divBdr>
                <w:top w:val="none" w:sz="0" w:space="0" w:color="auto"/>
                <w:left w:val="none" w:sz="0" w:space="0" w:color="auto"/>
                <w:bottom w:val="none" w:sz="0" w:space="0" w:color="auto"/>
                <w:right w:val="none" w:sz="0" w:space="0" w:color="auto"/>
              </w:divBdr>
            </w:div>
            <w:div w:id="1629051304">
              <w:marLeft w:val="0"/>
              <w:marRight w:val="0"/>
              <w:marTop w:val="0"/>
              <w:marBottom w:val="0"/>
              <w:divBdr>
                <w:top w:val="none" w:sz="0" w:space="0" w:color="auto"/>
                <w:left w:val="none" w:sz="0" w:space="0" w:color="auto"/>
                <w:bottom w:val="none" w:sz="0" w:space="0" w:color="auto"/>
                <w:right w:val="none" w:sz="0" w:space="0" w:color="auto"/>
              </w:divBdr>
            </w:div>
            <w:div w:id="469591469">
              <w:marLeft w:val="0"/>
              <w:marRight w:val="0"/>
              <w:marTop w:val="0"/>
              <w:marBottom w:val="0"/>
              <w:divBdr>
                <w:top w:val="none" w:sz="0" w:space="0" w:color="auto"/>
                <w:left w:val="none" w:sz="0" w:space="0" w:color="auto"/>
                <w:bottom w:val="none" w:sz="0" w:space="0" w:color="auto"/>
                <w:right w:val="none" w:sz="0" w:space="0" w:color="auto"/>
              </w:divBdr>
            </w:div>
            <w:div w:id="1095828863">
              <w:marLeft w:val="0"/>
              <w:marRight w:val="0"/>
              <w:marTop w:val="0"/>
              <w:marBottom w:val="0"/>
              <w:divBdr>
                <w:top w:val="none" w:sz="0" w:space="0" w:color="auto"/>
                <w:left w:val="none" w:sz="0" w:space="0" w:color="auto"/>
                <w:bottom w:val="none" w:sz="0" w:space="0" w:color="auto"/>
                <w:right w:val="none" w:sz="0" w:space="0" w:color="auto"/>
              </w:divBdr>
            </w:div>
            <w:div w:id="1355644249">
              <w:marLeft w:val="0"/>
              <w:marRight w:val="0"/>
              <w:marTop w:val="0"/>
              <w:marBottom w:val="0"/>
              <w:divBdr>
                <w:top w:val="none" w:sz="0" w:space="0" w:color="auto"/>
                <w:left w:val="none" w:sz="0" w:space="0" w:color="auto"/>
                <w:bottom w:val="none" w:sz="0" w:space="0" w:color="auto"/>
                <w:right w:val="none" w:sz="0" w:space="0" w:color="auto"/>
              </w:divBdr>
            </w:div>
            <w:div w:id="2074618205">
              <w:marLeft w:val="0"/>
              <w:marRight w:val="0"/>
              <w:marTop w:val="0"/>
              <w:marBottom w:val="0"/>
              <w:divBdr>
                <w:top w:val="none" w:sz="0" w:space="0" w:color="auto"/>
                <w:left w:val="none" w:sz="0" w:space="0" w:color="auto"/>
                <w:bottom w:val="none" w:sz="0" w:space="0" w:color="auto"/>
                <w:right w:val="none" w:sz="0" w:space="0" w:color="auto"/>
              </w:divBdr>
            </w:div>
            <w:div w:id="1681589443">
              <w:marLeft w:val="0"/>
              <w:marRight w:val="0"/>
              <w:marTop w:val="0"/>
              <w:marBottom w:val="0"/>
              <w:divBdr>
                <w:top w:val="none" w:sz="0" w:space="0" w:color="auto"/>
                <w:left w:val="none" w:sz="0" w:space="0" w:color="auto"/>
                <w:bottom w:val="none" w:sz="0" w:space="0" w:color="auto"/>
                <w:right w:val="none" w:sz="0" w:space="0" w:color="auto"/>
              </w:divBdr>
            </w:div>
            <w:div w:id="1040744348">
              <w:marLeft w:val="0"/>
              <w:marRight w:val="0"/>
              <w:marTop w:val="0"/>
              <w:marBottom w:val="0"/>
              <w:divBdr>
                <w:top w:val="none" w:sz="0" w:space="0" w:color="auto"/>
                <w:left w:val="none" w:sz="0" w:space="0" w:color="auto"/>
                <w:bottom w:val="none" w:sz="0" w:space="0" w:color="auto"/>
                <w:right w:val="none" w:sz="0" w:space="0" w:color="auto"/>
              </w:divBdr>
            </w:div>
            <w:div w:id="1037387285">
              <w:marLeft w:val="0"/>
              <w:marRight w:val="0"/>
              <w:marTop w:val="0"/>
              <w:marBottom w:val="0"/>
              <w:divBdr>
                <w:top w:val="none" w:sz="0" w:space="0" w:color="auto"/>
                <w:left w:val="none" w:sz="0" w:space="0" w:color="auto"/>
                <w:bottom w:val="none" w:sz="0" w:space="0" w:color="auto"/>
                <w:right w:val="none" w:sz="0" w:space="0" w:color="auto"/>
              </w:divBdr>
            </w:div>
            <w:div w:id="955140068">
              <w:marLeft w:val="0"/>
              <w:marRight w:val="0"/>
              <w:marTop w:val="0"/>
              <w:marBottom w:val="0"/>
              <w:divBdr>
                <w:top w:val="none" w:sz="0" w:space="0" w:color="auto"/>
                <w:left w:val="none" w:sz="0" w:space="0" w:color="auto"/>
                <w:bottom w:val="none" w:sz="0" w:space="0" w:color="auto"/>
                <w:right w:val="none" w:sz="0" w:space="0" w:color="auto"/>
              </w:divBdr>
            </w:div>
            <w:div w:id="488787747">
              <w:marLeft w:val="0"/>
              <w:marRight w:val="0"/>
              <w:marTop w:val="0"/>
              <w:marBottom w:val="0"/>
              <w:divBdr>
                <w:top w:val="none" w:sz="0" w:space="0" w:color="auto"/>
                <w:left w:val="none" w:sz="0" w:space="0" w:color="auto"/>
                <w:bottom w:val="none" w:sz="0" w:space="0" w:color="auto"/>
                <w:right w:val="none" w:sz="0" w:space="0" w:color="auto"/>
              </w:divBdr>
            </w:div>
            <w:div w:id="19597022">
              <w:marLeft w:val="0"/>
              <w:marRight w:val="0"/>
              <w:marTop w:val="0"/>
              <w:marBottom w:val="0"/>
              <w:divBdr>
                <w:top w:val="none" w:sz="0" w:space="0" w:color="auto"/>
                <w:left w:val="none" w:sz="0" w:space="0" w:color="auto"/>
                <w:bottom w:val="none" w:sz="0" w:space="0" w:color="auto"/>
                <w:right w:val="none" w:sz="0" w:space="0" w:color="auto"/>
              </w:divBdr>
            </w:div>
            <w:div w:id="168301561">
              <w:marLeft w:val="0"/>
              <w:marRight w:val="0"/>
              <w:marTop w:val="0"/>
              <w:marBottom w:val="0"/>
              <w:divBdr>
                <w:top w:val="none" w:sz="0" w:space="0" w:color="auto"/>
                <w:left w:val="none" w:sz="0" w:space="0" w:color="auto"/>
                <w:bottom w:val="none" w:sz="0" w:space="0" w:color="auto"/>
                <w:right w:val="none" w:sz="0" w:space="0" w:color="auto"/>
              </w:divBdr>
            </w:div>
            <w:div w:id="1140997718">
              <w:marLeft w:val="0"/>
              <w:marRight w:val="0"/>
              <w:marTop w:val="0"/>
              <w:marBottom w:val="0"/>
              <w:divBdr>
                <w:top w:val="none" w:sz="0" w:space="0" w:color="auto"/>
                <w:left w:val="none" w:sz="0" w:space="0" w:color="auto"/>
                <w:bottom w:val="none" w:sz="0" w:space="0" w:color="auto"/>
                <w:right w:val="none" w:sz="0" w:space="0" w:color="auto"/>
              </w:divBdr>
            </w:div>
            <w:div w:id="1987860377">
              <w:marLeft w:val="0"/>
              <w:marRight w:val="0"/>
              <w:marTop w:val="0"/>
              <w:marBottom w:val="0"/>
              <w:divBdr>
                <w:top w:val="none" w:sz="0" w:space="0" w:color="auto"/>
                <w:left w:val="none" w:sz="0" w:space="0" w:color="auto"/>
                <w:bottom w:val="none" w:sz="0" w:space="0" w:color="auto"/>
                <w:right w:val="none" w:sz="0" w:space="0" w:color="auto"/>
              </w:divBdr>
            </w:div>
            <w:div w:id="645741992">
              <w:marLeft w:val="0"/>
              <w:marRight w:val="0"/>
              <w:marTop w:val="0"/>
              <w:marBottom w:val="0"/>
              <w:divBdr>
                <w:top w:val="none" w:sz="0" w:space="0" w:color="auto"/>
                <w:left w:val="none" w:sz="0" w:space="0" w:color="auto"/>
                <w:bottom w:val="none" w:sz="0" w:space="0" w:color="auto"/>
                <w:right w:val="none" w:sz="0" w:space="0" w:color="auto"/>
              </w:divBdr>
            </w:div>
            <w:div w:id="1753501588">
              <w:marLeft w:val="0"/>
              <w:marRight w:val="0"/>
              <w:marTop w:val="0"/>
              <w:marBottom w:val="0"/>
              <w:divBdr>
                <w:top w:val="none" w:sz="0" w:space="0" w:color="auto"/>
                <w:left w:val="none" w:sz="0" w:space="0" w:color="auto"/>
                <w:bottom w:val="none" w:sz="0" w:space="0" w:color="auto"/>
                <w:right w:val="none" w:sz="0" w:space="0" w:color="auto"/>
              </w:divBdr>
            </w:div>
            <w:div w:id="1964656225">
              <w:marLeft w:val="0"/>
              <w:marRight w:val="0"/>
              <w:marTop w:val="0"/>
              <w:marBottom w:val="0"/>
              <w:divBdr>
                <w:top w:val="none" w:sz="0" w:space="0" w:color="auto"/>
                <w:left w:val="none" w:sz="0" w:space="0" w:color="auto"/>
                <w:bottom w:val="none" w:sz="0" w:space="0" w:color="auto"/>
                <w:right w:val="none" w:sz="0" w:space="0" w:color="auto"/>
              </w:divBdr>
            </w:div>
            <w:div w:id="306666871">
              <w:marLeft w:val="0"/>
              <w:marRight w:val="0"/>
              <w:marTop w:val="0"/>
              <w:marBottom w:val="0"/>
              <w:divBdr>
                <w:top w:val="none" w:sz="0" w:space="0" w:color="auto"/>
                <w:left w:val="none" w:sz="0" w:space="0" w:color="auto"/>
                <w:bottom w:val="none" w:sz="0" w:space="0" w:color="auto"/>
                <w:right w:val="none" w:sz="0" w:space="0" w:color="auto"/>
              </w:divBdr>
            </w:div>
            <w:div w:id="872886231">
              <w:marLeft w:val="0"/>
              <w:marRight w:val="0"/>
              <w:marTop w:val="0"/>
              <w:marBottom w:val="0"/>
              <w:divBdr>
                <w:top w:val="none" w:sz="0" w:space="0" w:color="auto"/>
                <w:left w:val="none" w:sz="0" w:space="0" w:color="auto"/>
                <w:bottom w:val="none" w:sz="0" w:space="0" w:color="auto"/>
                <w:right w:val="none" w:sz="0" w:space="0" w:color="auto"/>
              </w:divBdr>
            </w:div>
            <w:div w:id="1839880581">
              <w:marLeft w:val="0"/>
              <w:marRight w:val="0"/>
              <w:marTop w:val="0"/>
              <w:marBottom w:val="0"/>
              <w:divBdr>
                <w:top w:val="none" w:sz="0" w:space="0" w:color="auto"/>
                <w:left w:val="none" w:sz="0" w:space="0" w:color="auto"/>
                <w:bottom w:val="none" w:sz="0" w:space="0" w:color="auto"/>
                <w:right w:val="none" w:sz="0" w:space="0" w:color="auto"/>
              </w:divBdr>
            </w:div>
            <w:div w:id="1443723971">
              <w:marLeft w:val="0"/>
              <w:marRight w:val="0"/>
              <w:marTop w:val="0"/>
              <w:marBottom w:val="0"/>
              <w:divBdr>
                <w:top w:val="none" w:sz="0" w:space="0" w:color="auto"/>
                <w:left w:val="none" w:sz="0" w:space="0" w:color="auto"/>
                <w:bottom w:val="none" w:sz="0" w:space="0" w:color="auto"/>
                <w:right w:val="none" w:sz="0" w:space="0" w:color="auto"/>
              </w:divBdr>
            </w:div>
            <w:div w:id="727610961">
              <w:marLeft w:val="0"/>
              <w:marRight w:val="0"/>
              <w:marTop w:val="0"/>
              <w:marBottom w:val="0"/>
              <w:divBdr>
                <w:top w:val="none" w:sz="0" w:space="0" w:color="auto"/>
                <w:left w:val="none" w:sz="0" w:space="0" w:color="auto"/>
                <w:bottom w:val="none" w:sz="0" w:space="0" w:color="auto"/>
                <w:right w:val="none" w:sz="0" w:space="0" w:color="auto"/>
              </w:divBdr>
            </w:div>
            <w:div w:id="994339167">
              <w:marLeft w:val="0"/>
              <w:marRight w:val="0"/>
              <w:marTop w:val="0"/>
              <w:marBottom w:val="0"/>
              <w:divBdr>
                <w:top w:val="none" w:sz="0" w:space="0" w:color="auto"/>
                <w:left w:val="none" w:sz="0" w:space="0" w:color="auto"/>
                <w:bottom w:val="none" w:sz="0" w:space="0" w:color="auto"/>
                <w:right w:val="none" w:sz="0" w:space="0" w:color="auto"/>
              </w:divBdr>
            </w:div>
            <w:div w:id="3749343">
              <w:marLeft w:val="0"/>
              <w:marRight w:val="0"/>
              <w:marTop w:val="0"/>
              <w:marBottom w:val="0"/>
              <w:divBdr>
                <w:top w:val="none" w:sz="0" w:space="0" w:color="auto"/>
                <w:left w:val="none" w:sz="0" w:space="0" w:color="auto"/>
                <w:bottom w:val="none" w:sz="0" w:space="0" w:color="auto"/>
                <w:right w:val="none" w:sz="0" w:space="0" w:color="auto"/>
              </w:divBdr>
            </w:div>
            <w:div w:id="1356465142">
              <w:marLeft w:val="0"/>
              <w:marRight w:val="0"/>
              <w:marTop w:val="0"/>
              <w:marBottom w:val="0"/>
              <w:divBdr>
                <w:top w:val="none" w:sz="0" w:space="0" w:color="auto"/>
                <w:left w:val="none" w:sz="0" w:space="0" w:color="auto"/>
                <w:bottom w:val="none" w:sz="0" w:space="0" w:color="auto"/>
                <w:right w:val="none" w:sz="0" w:space="0" w:color="auto"/>
              </w:divBdr>
            </w:div>
            <w:div w:id="28993326">
              <w:marLeft w:val="0"/>
              <w:marRight w:val="0"/>
              <w:marTop w:val="0"/>
              <w:marBottom w:val="0"/>
              <w:divBdr>
                <w:top w:val="none" w:sz="0" w:space="0" w:color="auto"/>
                <w:left w:val="none" w:sz="0" w:space="0" w:color="auto"/>
                <w:bottom w:val="none" w:sz="0" w:space="0" w:color="auto"/>
                <w:right w:val="none" w:sz="0" w:space="0" w:color="auto"/>
              </w:divBdr>
            </w:div>
            <w:div w:id="62946204">
              <w:marLeft w:val="0"/>
              <w:marRight w:val="0"/>
              <w:marTop w:val="0"/>
              <w:marBottom w:val="0"/>
              <w:divBdr>
                <w:top w:val="none" w:sz="0" w:space="0" w:color="auto"/>
                <w:left w:val="none" w:sz="0" w:space="0" w:color="auto"/>
                <w:bottom w:val="none" w:sz="0" w:space="0" w:color="auto"/>
                <w:right w:val="none" w:sz="0" w:space="0" w:color="auto"/>
              </w:divBdr>
            </w:div>
            <w:div w:id="854657493">
              <w:marLeft w:val="0"/>
              <w:marRight w:val="0"/>
              <w:marTop w:val="0"/>
              <w:marBottom w:val="0"/>
              <w:divBdr>
                <w:top w:val="none" w:sz="0" w:space="0" w:color="auto"/>
                <w:left w:val="none" w:sz="0" w:space="0" w:color="auto"/>
                <w:bottom w:val="none" w:sz="0" w:space="0" w:color="auto"/>
                <w:right w:val="none" w:sz="0" w:space="0" w:color="auto"/>
              </w:divBdr>
            </w:div>
            <w:div w:id="688877311">
              <w:marLeft w:val="0"/>
              <w:marRight w:val="0"/>
              <w:marTop w:val="0"/>
              <w:marBottom w:val="0"/>
              <w:divBdr>
                <w:top w:val="none" w:sz="0" w:space="0" w:color="auto"/>
                <w:left w:val="none" w:sz="0" w:space="0" w:color="auto"/>
                <w:bottom w:val="none" w:sz="0" w:space="0" w:color="auto"/>
                <w:right w:val="none" w:sz="0" w:space="0" w:color="auto"/>
              </w:divBdr>
            </w:div>
            <w:div w:id="1449592022">
              <w:marLeft w:val="0"/>
              <w:marRight w:val="0"/>
              <w:marTop w:val="0"/>
              <w:marBottom w:val="0"/>
              <w:divBdr>
                <w:top w:val="none" w:sz="0" w:space="0" w:color="auto"/>
                <w:left w:val="none" w:sz="0" w:space="0" w:color="auto"/>
                <w:bottom w:val="none" w:sz="0" w:space="0" w:color="auto"/>
                <w:right w:val="none" w:sz="0" w:space="0" w:color="auto"/>
              </w:divBdr>
            </w:div>
            <w:div w:id="355892723">
              <w:marLeft w:val="0"/>
              <w:marRight w:val="0"/>
              <w:marTop w:val="0"/>
              <w:marBottom w:val="0"/>
              <w:divBdr>
                <w:top w:val="none" w:sz="0" w:space="0" w:color="auto"/>
                <w:left w:val="none" w:sz="0" w:space="0" w:color="auto"/>
                <w:bottom w:val="none" w:sz="0" w:space="0" w:color="auto"/>
                <w:right w:val="none" w:sz="0" w:space="0" w:color="auto"/>
              </w:divBdr>
            </w:div>
            <w:div w:id="2115831171">
              <w:marLeft w:val="0"/>
              <w:marRight w:val="0"/>
              <w:marTop w:val="0"/>
              <w:marBottom w:val="0"/>
              <w:divBdr>
                <w:top w:val="none" w:sz="0" w:space="0" w:color="auto"/>
                <w:left w:val="none" w:sz="0" w:space="0" w:color="auto"/>
                <w:bottom w:val="none" w:sz="0" w:space="0" w:color="auto"/>
                <w:right w:val="none" w:sz="0" w:space="0" w:color="auto"/>
              </w:divBdr>
            </w:div>
            <w:div w:id="1941795423">
              <w:marLeft w:val="0"/>
              <w:marRight w:val="0"/>
              <w:marTop w:val="0"/>
              <w:marBottom w:val="0"/>
              <w:divBdr>
                <w:top w:val="none" w:sz="0" w:space="0" w:color="auto"/>
                <w:left w:val="none" w:sz="0" w:space="0" w:color="auto"/>
                <w:bottom w:val="none" w:sz="0" w:space="0" w:color="auto"/>
                <w:right w:val="none" w:sz="0" w:space="0" w:color="auto"/>
              </w:divBdr>
            </w:div>
            <w:div w:id="1366100799">
              <w:marLeft w:val="0"/>
              <w:marRight w:val="0"/>
              <w:marTop w:val="0"/>
              <w:marBottom w:val="0"/>
              <w:divBdr>
                <w:top w:val="none" w:sz="0" w:space="0" w:color="auto"/>
                <w:left w:val="none" w:sz="0" w:space="0" w:color="auto"/>
                <w:bottom w:val="none" w:sz="0" w:space="0" w:color="auto"/>
                <w:right w:val="none" w:sz="0" w:space="0" w:color="auto"/>
              </w:divBdr>
            </w:div>
            <w:div w:id="1877043796">
              <w:marLeft w:val="0"/>
              <w:marRight w:val="0"/>
              <w:marTop w:val="0"/>
              <w:marBottom w:val="0"/>
              <w:divBdr>
                <w:top w:val="none" w:sz="0" w:space="0" w:color="auto"/>
                <w:left w:val="none" w:sz="0" w:space="0" w:color="auto"/>
                <w:bottom w:val="none" w:sz="0" w:space="0" w:color="auto"/>
                <w:right w:val="none" w:sz="0" w:space="0" w:color="auto"/>
              </w:divBdr>
            </w:div>
            <w:div w:id="1266503159">
              <w:marLeft w:val="0"/>
              <w:marRight w:val="0"/>
              <w:marTop w:val="0"/>
              <w:marBottom w:val="0"/>
              <w:divBdr>
                <w:top w:val="none" w:sz="0" w:space="0" w:color="auto"/>
                <w:left w:val="none" w:sz="0" w:space="0" w:color="auto"/>
                <w:bottom w:val="none" w:sz="0" w:space="0" w:color="auto"/>
                <w:right w:val="none" w:sz="0" w:space="0" w:color="auto"/>
              </w:divBdr>
            </w:div>
            <w:div w:id="286591770">
              <w:marLeft w:val="0"/>
              <w:marRight w:val="0"/>
              <w:marTop w:val="0"/>
              <w:marBottom w:val="0"/>
              <w:divBdr>
                <w:top w:val="none" w:sz="0" w:space="0" w:color="auto"/>
                <w:left w:val="none" w:sz="0" w:space="0" w:color="auto"/>
                <w:bottom w:val="none" w:sz="0" w:space="0" w:color="auto"/>
                <w:right w:val="none" w:sz="0" w:space="0" w:color="auto"/>
              </w:divBdr>
            </w:div>
            <w:div w:id="2056006545">
              <w:marLeft w:val="0"/>
              <w:marRight w:val="0"/>
              <w:marTop w:val="0"/>
              <w:marBottom w:val="0"/>
              <w:divBdr>
                <w:top w:val="none" w:sz="0" w:space="0" w:color="auto"/>
                <w:left w:val="none" w:sz="0" w:space="0" w:color="auto"/>
                <w:bottom w:val="none" w:sz="0" w:space="0" w:color="auto"/>
                <w:right w:val="none" w:sz="0" w:space="0" w:color="auto"/>
              </w:divBdr>
            </w:div>
            <w:div w:id="1736312887">
              <w:marLeft w:val="0"/>
              <w:marRight w:val="0"/>
              <w:marTop w:val="0"/>
              <w:marBottom w:val="0"/>
              <w:divBdr>
                <w:top w:val="none" w:sz="0" w:space="0" w:color="auto"/>
                <w:left w:val="none" w:sz="0" w:space="0" w:color="auto"/>
                <w:bottom w:val="none" w:sz="0" w:space="0" w:color="auto"/>
                <w:right w:val="none" w:sz="0" w:space="0" w:color="auto"/>
              </w:divBdr>
            </w:div>
            <w:div w:id="980185756">
              <w:marLeft w:val="0"/>
              <w:marRight w:val="0"/>
              <w:marTop w:val="0"/>
              <w:marBottom w:val="0"/>
              <w:divBdr>
                <w:top w:val="none" w:sz="0" w:space="0" w:color="auto"/>
                <w:left w:val="none" w:sz="0" w:space="0" w:color="auto"/>
                <w:bottom w:val="none" w:sz="0" w:space="0" w:color="auto"/>
                <w:right w:val="none" w:sz="0" w:space="0" w:color="auto"/>
              </w:divBdr>
            </w:div>
            <w:div w:id="36976798">
              <w:marLeft w:val="0"/>
              <w:marRight w:val="0"/>
              <w:marTop w:val="0"/>
              <w:marBottom w:val="0"/>
              <w:divBdr>
                <w:top w:val="none" w:sz="0" w:space="0" w:color="auto"/>
                <w:left w:val="none" w:sz="0" w:space="0" w:color="auto"/>
                <w:bottom w:val="none" w:sz="0" w:space="0" w:color="auto"/>
                <w:right w:val="none" w:sz="0" w:space="0" w:color="auto"/>
              </w:divBdr>
            </w:div>
            <w:div w:id="397097094">
              <w:marLeft w:val="0"/>
              <w:marRight w:val="0"/>
              <w:marTop w:val="0"/>
              <w:marBottom w:val="0"/>
              <w:divBdr>
                <w:top w:val="none" w:sz="0" w:space="0" w:color="auto"/>
                <w:left w:val="none" w:sz="0" w:space="0" w:color="auto"/>
                <w:bottom w:val="none" w:sz="0" w:space="0" w:color="auto"/>
                <w:right w:val="none" w:sz="0" w:space="0" w:color="auto"/>
              </w:divBdr>
            </w:div>
            <w:div w:id="13658366">
              <w:marLeft w:val="0"/>
              <w:marRight w:val="0"/>
              <w:marTop w:val="0"/>
              <w:marBottom w:val="0"/>
              <w:divBdr>
                <w:top w:val="none" w:sz="0" w:space="0" w:color="auto"/>
                <w:left w:val="none" w:sz="0" w:space="0" w:color="auto"/>
                <w:bottom w:val="none" w:sz="0" w:space="0" w:color="auto"/>
                <w:right w:val="none" w:sz="0" w:space="0" w:color="auto"/>
              </w:divBdr>
            </w:div>
            <w:div w:id="2130277332">
              <w:marLeft w:val="0"/>
              <w:marRight w:val="0"/>
              <w:marTop w:val="0"/>
              <w:marBottom w:val="0"/>
              <w:divBdr>
                <w:top w:val="none" w:sz="0" w:space="0" w:color="auto"/>
                <w:left w:val="none" w:sz="0" w:space="0" w:color="auto"/>
                <w:bottom w:val="none" w:sz="0" w:space="0" w:color="auto"/>
                <w:right w:val="none" w:sz="0" w:space="0" w:color="auto"/>
              </w:divBdr>
            </w:div>
            <w:div w:id="659188852">
              <w:marLeft w:val="0"/>
              <w:marRight w:val="0"/>
              <w:marTop w:val="0"/>
              <w:marBottom w:val="0"/>
              <w:divBdr>
                <w:top w:val="none" w:sz="0" w:space="0" w:color="auto"/>
                <w:left w:val="none" w:sz="0" w:space="0" w:color="auto"/>
                <w:bottom w:val="none" w:sz="0" w:space="0" w:color="auto"/>
                <w:right w:val="none" w:sz="0" w:space="0" w:color="auto"/>
              </w:divBdr>
            </w:div>
            <w:div w:id="1463428538">
              <w:marLeft w:val="0"/>
              <w:marRight w:val="0"/>
              <w:marTop w:val="0"/>
              <w:marBottom w:val="0"/>
              <w:divBdr>
                <w:top w:val="none" w:sz="0" w:space="0" w:color="auto"/>
                <w:left w:val="none" w:sz="0" w:space="0" w:color="auto"/>
                <w:bottom w:val="none" w:sz="0" w:space="0" w:color="auto"/>
                <w:right w:val="none" w:sz="0" w:space="0" w:color="auto"/>
              </w:divBdr>
            </w:div>
            <w:div w:id="1801149030">
              <w:marLeft w:val="0"/>
              <w:marRight w:val="0"/>
              <w:marTop w:val="0"/>
              <w:marBottom w:val="0"/>
              <w:divBdr>
                <w:top w:val="none" w:sz="0" w:space="0" w:color="auto"/>
                <w:left w:val="none" w:sz="0" w:space="0" w:color="auto"/>
                <w:bottom w:val="none" w:sz="0" w:space="0" w:color="auto"/>
                <w:right w:val="none" w:sz="0" w:space="0" w:color="auto"/>
              </w:divBdr>
            </w:div>
            <w:div w:id="594897342">
              <w:marLeft w:val="0"/>
              <w:marRight w:val="0"/>
              <w:marTop w:val="0"/>
              <w:marBottom w:val="0"/>
              <w:divBdr>
                <w:top w:val="none" w:sz="0" w:space="0" w:color="auto"/>
                <w:left w:val="none" w:sz="0" w:space="0" w:color="auto"/>
                <w:bottom w:val="none" w:sz="0" w:space="0" w:color="auto"/>
                <w:right w:val="none" w:sz="0" w:space="0" w:color="auto"/>
              </w:divBdr>
            </w:div>
            <w:div w:id="1103959046">
              <w:marLeft w:val="0"/>
              <w:marRight w:val="0"/>
              <w:marTop w:val="0"/>
              <w:marBottom w:val="0"/>
              <w:divBdr>
                <w:top w:val="none" w:sz="0" w:space="0" w:color="auto"/>
                <w:left w:val="none" w:sz="0" w:space="0" w:color="auto"/>
                <w:bottom w:val="none" w:sz="0" w:space="0" w:color="auto"/>
                <w:right w:val="none" w:sz="0" w:space="0" w:color="auto"/>
              </w:divBdr>
            </w:div>
            <w:div w:id="931233402">
              <w:marLeft w:val="0"/>
              <w:marRight w:val="0"/>
              <w:marTop w:val="0"/>
              <w:marBottom w:val="0"/>
              <w:divBdr>
                <w:top w:val="none" w:sz="0" w:space="0" w:color="auto"/>
                <w:left w:val="none" w:sz="0" w:space="0" w:color="auto"/>
                <w:bottom w:val="none" w:sz="0" w:space="0" w:color="auto"/>
                <w:right w:val="none" w:sz="0" w:space="0" w:color="auto"/>
              </w:divBdr>
            </w:div>
            <w:div w:id="777943438">
              <w:marLeft w:val="0"/>
              <w:marRight w:val="0"/>
              <w:marTop w:val="0"/>
              <w:marBottom w:val="0"/>
              <w:divBdr>
                <w:top w:val="none" w:sz="0" w:space="0" w:color="auto"/>
                <w:left w:val="none" w:sz="0" w:space="0" w:color="auto"/>
                <w:bottom w:val="none" w:sz="0" w:space="0" w:color="auto"/>
                <w:right w:val="none" w:sz="0" w:space="0" w:color="auto"/>
              </w:divBdr>
            </w:div>
            <w:div w:id="1624266364">
              <w:marLeft w:val="0"/>
              <w:marRight w:val="0"/>
              <w:marTop w:val="0"/>
              <w:marBottom w:val="0"/>
              <w:divBdr>
                <w:top w:val="none" w:sz="0" w:space="0" w:color="auto"/>
                <w:left w:val="none" w:sz="0" w:space="0" w:color="auto"/>
                <w:bottom w:val="none" w:sz="0" w:space="0" w:color="auto"/>
                <w:right w:val="none" w:sz="0" w:space="0" w:color="auto"/>
              </w:divBdr>
            </w:div>
            <w:div w:id="1989743372">
              <w:marLeft w:val="0"/>
              <w:marRight w:val="0"/>
              <w:marTop w:val="0"/>
              <w:marBottom w:val="0"/>
              <w:divBdr>
                <w:top w:val="none" w:sz="0" w:space="0" w:color="auto"/>
                <w:left w:val="none" w:sz="0" w:space="0" w:color="auto"/>
                <w:bottom w:val="none" w:sz="0" w:space="0" w:color="auto"/>
                <w:right w:val="none" w:sz="0" w:space="0" w:color="auto"/>
              </w:divBdr>
            </w:div>
            <w:div w:id="976910628">
              <w:marLeft w:val="0"/>
              <w:marRight w:val="0"/>
              <w:marTop w:val="0"/>
              <w:marBottom w:val="0"/>
              <w:divBdr>
                <w:top w:val="none" w:sz="0" w:space="0" w:color="auto"/>
                <w:left w:val="none" w:sz="0" w:space="0" w:color="auto"/>
                <w:bottom w:val="none" w:sz="0" w:space="0" w:color="auto"/>
                <w:right w:val="none" w:sz="0" w:space="0" w:color="auto"/>
              </w:divBdr>
            </w:div>
            <w:div w:id="374307507">
              <w:marLeft w:val="0"/>
              <w:marRight w:val="0"/>
              <w:marTop w:val="0"/>
              <w:marBottom w:val="0"/>
              <w:divBdr>
                <w:top w:val="none" w:sz="0" w:space="0" w:color="auto"/>
                <w:left w:val="none" w:sz="0" w:space="0" w:color="auto"/>
                <w:bottom w:val="none" w:sz="0" w:space="0" w:color="auto"/>
                <w:right w:val="none" w:sz="0" w:space="0" w:color="auto"/>
              </w:divBdr>
            </w:div>
            <w:div w:id="1407265283">
              <w:marLeft w:val="0"/>
              <w:marRight w:val="0"/>
              <w:marTop w:val="0"/>
              <w:marBottom w:val="0"/>
              <w:divBdr>
                <w:top w:val="none" w:sz="0" w:space="0" w:color="auto"/>
                <w:left w:val="none" w:sz="0" w:space="0" w:color="auto"/>
                <w:bottom w:val="none" w:sz="0" w:space="0" w:color="auto"/>
                <w:right w:val="none" w:sz="0" w:space="0" w:color="auto"/>
              </w:divBdr>
            </w:div>
            <w:div w:id="1021858873">
              <w:marLeft w:val="0"/>
              <w:marRight w:val="0"/>
              <w:marTop w:val="0"/>
              <w:marBottom w:val="0"/>
              <w:divBdr>
                <w:top w:val="none" w:sz="0" w:space="0" w:color="auto"/>
                <w:left w:val="none" w:sz="0" w:space="0" w:color="auto"/>
                <w:bottom w:val="none" w:sz="0" w:space="0" w:color="auto"/>
                <w:right w:val="none" w:sz="0" w:space="0" w:color="auto"/>
              </w:divBdr>
            </w:div>
            <w:div w:id="828642883">
              <w:marLeft w:val="0"/>
              <w:marRight w:val="0"/>
              <w:marTop w:val="0"/>
              <w:marBottom w:val="0"/>
              <w:divBdr>
                <w:top w:val="none" w:sz="0" w:space="0" w:color="auto"/>
                <w:left w:val="none" w:sz="0" w:space="0" w:color="auto"/>
                <w:bottom w:val="none" w:sz="0" w:space="0" w:color="auto"/>
                <w:right w:val="none" w:sz="0" w:space="0" w:color="auto"/>
              </w:divBdr>
            </w:div>
            <w:div w:id="689453860">
              <w:marLeft w:val="0"/>
              <w:marRight w:val="0"/>
              <w:marTop w:val="0"/>
              <w:marBottom w:val="0"/>
              <w:divBdr>
                <w:top w:val="none" w:sz="0" w:space="0" w:color="auto"/>
                <w:left w:val="none" w:sz="0" w:space="0" w:color="auto"/>
                <w:bottom w:val="none" w:sz="0" w:space="0" w:color="auto"/>
                <w:right w:val="none" w:sz="0" w:space="0" w:color="auto"/>
              </w:divBdr>
            </w:div>
            <w:div w:id="2017729071">
              <w:marLeft w:val="0"/>
              <w:marRight w:val="0"/>
              <w:marTop w:val="0"/>
              <w:marBottom w:val="0"/>
              <w:divBdr>
                <w:top w:val="none" w:sz="0" w:space="0" w:color="auto"/>
                <w:left w:val="none" w:sz="0" w:space="0" w:color="auto"/>
                <w:bottom w:val="none" w:sz="0" w:space="0" w:color="auto"/>
                <w:right w:val="none" w:sz="0" w:space="0" w:color="auto"/>
              </w:divBdr>
            </w:div>
            <w:div w:id="363558710">
              <w:marLeft w:val="0"/>
              <w:marRight w:val="0"/>
              <w:marTop w:val="0"/>
              <w:marBottom w:val="0"/>
              <w:divBdr>
                <w:top w:val="none" w:sz="0" w:space="0" w:color="auto"/>
                <w:left w:val="none" w:sz="0" w:space="0" w:color="auto"/>
                <w:bottom w:val="none" w:sz="0" w:space="0" w:color="auto"/>
                <w:right w:val="none" w:sz="0" w:space="0" w:color="auto"/>
              </w:divBdr>
            </w:div>
            <w:div w:id="44720182">
              <w:marLeft w:val="0"/>
              <w:marRight w:val="0"/>
              <w:marTop w:val="0"/>
              <w:marBottom w:val="0"/>
              <w:divBdr>
                <w:top w:val="none" w:sz="0" w:space="0" w:color="auto"/>
                <w:left w:val="none" w:sz="0" w:space="0" w:color="auto"/>
                <w:bottom w:val="none" w:sz="0" w:space="0" w:color="auto"/>
                <w:right w:val="none" w:sz="0" w:space="0" w:color="auto"/>
              </w:divBdr>
            </w:div>
            <w:div w:id="220136691">
              <w:marLeft w:val="0"/>
              <w:marRight w:val="0"/>
              <w:marTop w:val="0"/>
              <w:marBottom w:val="0"/>
              <w:divBdr>
                <w:top w:val="none" w:sz="0" w:space="0" w:color="auto"/>
                <w:left w:val="none" w:sz="0" w:space="0" w:color="auto"/>
                <w:bottom w:val="none" w:sz="0" w:space="0" w:color="auto"/>
                <w:right w:val="none" w:sz="0" w:space="0" w:color="auto"/>
              </w:divBdr>
            </w:div>
            <w:div w:id="1692872739">
              <w:marLeft w:val="0"/>
              <w:marRight w:val="0"/>
              <w:marTop w:val="0"/>
              <w:marBottom w:val="0"/>
              <w:divBdr>
                <w:top w:val="none" w:sz="0" w:space="0" w:color="auto"/>
                <w:left w:val="none" w:sz="0" w:space="0" w:color="auto"/>
                <w:bottom w:val="none" w:sz="0" w:space="0" w:color="auto"/>
                <w:right w:val="none" w:sz="0" w:space="0" w:color="auto"/>
              </w:divBdr>
            </w:div>
            <w:div w:id="922302321">
              <w:marLeft w:val="0"/>
              <w:marRight w:val="0"/>
              <w:marTop w:val="0"/>
              <w:marBottom w:val="0"/>
              <w:divBdr>
                <w:top w:val="none" w:sz="0" w:space="0" w:color="auto"/>
                <w:left w:val="none" w:sz="0" w:space="0" w:color="auto"/>
                <w:bottom w:val="none" w:sz="0" w:space="0" w:color="auto"/>
                <w:right w:val="none" w:sz="0" w:space="0" w:color="auto"/>
              </w:divBdr>
            </w:div>
            <w:div w:id="284894215">
              <w:marLeft w:val="0"/>
              <w:marRight w:val="0"/>
              <w:marTop w:val="0"/>
              <w:marBottom w:val="0"/>
              <w:divBdr>
                <w:top w:val="none" w:sz="0" w:space="0" w:color="auto"/>
                <w:left w:val="none" w:sz="0" w:space="0" w:color="auto"/>
                <w:bottom w:val="none" w:sz="0" w:space="0" w:color="auto"/>
                <w:right w:val="none" w:sz="0" w:space="0" w:color="auto"/>
              </w:divBdr>
            </w:div>
            <w:div w:id="588389614">
              <w:marLeft w:val="0"/>
              <w:marRight w:val="0"/>
              <w:marTop w:val="0"/>
              <w:marBottom w:val="0"/>
              <w:divBdr>
                <w:top w:val="none" w:sz="0" w:space="0" w:color="auto"/>
                <w:left w:val="none" w:sz="0" w:space="0" w:color="auto"/>
                <w:bottom w:val="none" w:sz="0" w:space="0" w:color="auto"/>
                <w:right w:val="none" w:sz="0" w:space="0" w:color="auto"/>
              </w:divBdr>
            </w:div>
            <w:div w:id="1786193700">
              <w:marLeft w:val="0"/>
              <w:marRight w:val="0"/>
              <w:marTop w:val="0"/>
              <w:marBottom w:val="0"/>
              <w:divBdr>
                <w:top w:val="none" w:sz="0" w:space="0" w:color="auto"/>
                <w:left w:val="none" w:sz="0" w:space="0" w:color="auto"/>
                <w:bottom w:val="none" w:sz="0" w:space="0" w:color="auto"/>
                <w:right w:val="none" w:sz="0" w:space="0" w:color="auto"/>
              </w:divBdr>
            </w:div>
            <w:div w:id="839543644">
              <w:marLeft w:val="0"/>
              <w:marRight w:val="0"/>
              <w:marTop w:val="0"/>
              <w:marBottom w:val="0"/>
              <w:divBdr>
                <w:top w:val="none" w:sz="0" w:space="0" w:color="auto"/>
                <w:left w:val="none" w:sz="0" w:space="0" w:color="auto"/>
                <w:bottom w:val="none" w:sz="0" w:space="0" w:color="auto"/>
                <w:right w:val="none" w:sz="0" w:space="0" w:color="auto"/>
              </w:divBdr>
            </w:div>
            <w:div w:id="1509754340">
              <w:marLeft w:val="0"/>
              <w:marRight w:val="0"/>
              <w:marTop w:val="0"/>
              <w:marBottom w:val="0"/>
              <w:divBdr>
                <w:top w:val="none" w:sz="0" w:space="0" w:color="auto"/>
                <w:left w:val="none" w:sz="0" w:space="0" w:color="auto"/>
                <w:bottom w:val="none" w:sz="0" w:space="0" w:color="auto"/>
                <w:right w:val="none" w:sz="0" w:space="0" w:color="auto"/>
              </w:divBdr>
            </w:div>
            <w:div w:id="222762156">
              <w:marLeft w:val="0"/>
              <w:marRight w:val="0"/>
              <w:marTop w:val="0"/>
              <w:marBottom w:val="0"/>
              <w:divBdr>
                <w:top w:val="none" w:sz="0" w:space="0" w:color="auto"/>
                <w:left w:val="none" w:sz="0" w:space="0" w:color="auto"/>
                <w:bottom w:val="none" w:sz="0" w:space="0" w:color="auto"/>
                <w:right w:val="none" w:sz="0" w:space="0" w:color="auto"/>
              </w:divBdr>
            </w:div>
            <w:div w:id="428544083">
              <w:marLeft w:val="0"/>
              <w:marRight w:val="0"/>
              <w:marTop w:val="0"/>
              <w:marBottom w:val="0"/>
              <w:divBdr>
                <w:top w:val="none" w:sz="0" w:space="0" w:color="auto"/>
                <w:left w:val="none" w:sz="0" w:space="0" w:color="auto"/>
                <w:bottom w:val="none" w:sz="0" w:space="0" w:color="auto"/>
                <w:right w:val="none" w:sz="0" w:space="0" w:color="auto"/>
              </w:divBdr>
            </w:div>
            <w:div w:id="1217088110">
              <w:marLeft w:val="0"/>
              <w:marRight w:val="0"/>
              <w:marTop w:val="0"/>
              <w:marBottom w:val="0"/>
              <w:divBdr>
                <w:top w:val="none" w:sz="0" w:space="0" w:color="auto"/>
                <w:left w:val="none" w:sz="0" w:space="0" w:color="auto"/>
                <w:bottom w:val="none" w:sz="0" w:space="0" w:color="auto"/>
                <w:right w:val="none" w:sz="0" w:space="0" w:color="auto"/>
              </w:divBdr>
            </w:div>
            <w:div w:id="1887451654">
              <w:marLeft w:val="0"/>
              <w:marRight w:val="0"/>
              <w:marTop w:val="0"/>
              <w:marBottom w:val="0"/>
              <w:divBdr>
                <w:top w:val="none" w:sz="0" w:space="0" w:color="auto"/>
                <w:left w:val="none" w:sz="0" w:space="0" w:color="auto"/>
                <w:bottom w:val="none" w:sz="0" w:space="0" w:color="auto"/>
                <w:right w:val="none" w:sz="0" w:space="0" w:color="auto"/>
              </w:divBdr>
            </w:div>
            <w:div w:id="181673082">
              <w:marLeft w:val="0"/>
              <w:marRight w:val="0"/>
              <w:marTop w:val="0"/>
              <w:marBottom w:val="0"/>
              <w:divBdr>
                <w:top w:val="none" w:sz="0" w:space="0" w:color="auto"/>
                <w:left w:val="none" w:sz="0" w:space="0" w:color="auto"/>
                <w:bottom w:val="none" w:sz="0" w:space="0" w:color="auto"/>
                <w:right w:val="none" w:sz="0" w:space="0" w:color="auto"/>
              </w:divBdr>
            </w:div>
            <w:div w:id="123087776">
              <w:marLeft w:val="0"/>
              <w:marRight w:val="0"/>
              <w:marTop w:val="0"/>
              <w:marBottom w:val="0"/>
              <w:divBdr>
                <w:top w:val="none" w:sz="0" w:space="0" w:color="auto"/>
                <w:left w:val="none" w:sz="0" w:space="0" w:color="auto"/>
                <w:bottom w:val="none" w:sz="0" w:space="0" w:color="auto"/>
                <w:right w:val="none" w:sz="0" w:space="0" w:color="auto"/>
              </w:divBdr>
            </w:div>
            <w:div w:id="837116466">
              <w:marLeft w:val="0"/>
              <w:marRight w:val="0"/>
              <w:marTop w:val="0"/>
              <w:marBottom w:val="0"/>
              <w:divBdr>
                <w:top w:val="none" w:sz="0" w:space="0" w:color="auto"/>
                <w:left w:val="none" w:sz="0" w:space="0" w:color="auto"/>
                <w:bottom w:val="none" w:sz="0" w:space="0" w:color="auto"/>
                <w:right w:val="none" w:sz="0" w:space="0" w:color="auto"/>
              </w:divBdr>
            </w:div>
            <w:div w:id="860244891">
              <w:marLeft w:val="0"/>
              <w:marRight w:val="0"/>
              <w:marTop w:val="0"/>
              <w:marBottom w:val="0"/>
              <w:divBdr>
                <w:top w:val="none" w:sz="0" w:space="0" w:color="auto"/>
                <w:left w:val="none" w:sz="0" w:space="0" w:color="auto"/>
                <w:bottom w:val="none" w:sz="0" w:space="0" w:color="auto"/>
                <w:right w:val="none" w:sz="0" w:space="0" w:color="auto"/>
              </w:divBdr>
            </w:div>
            <w:div w:id="172769579">
              <w:marLeft w:val="0"/>
              <w:marRight w:val="0"/>
              <w:marTop w:val="0"/>
              <w:marBottom w:val="0"/>
              <w:divBdr>
                <w:top w:val="none" w:sz="0" w:space="0" w:color="auto"/>
                <w:left w:val="none" w:sz="0" w:space="0" w:color="auto"/>
                <w:bottom w:val="none" w:sz="0" w:space="0" w:color="auto"/>
                <w:right w:val="none" w:sz="0" w:space="0" w:color="auto"/>
              </w:divBdr>
            </w:div>
            <w:div w:id="740449098">
              <w:marLeft w:val="0"/>
              <w:marRight w:val="0"/>
              <w:marTop w:val="0"/>
              <w:marBottom w:val="0"/>
              <w:divBdr>
                <w:top w:val="none" w:sz="0" w:space="0" w:color="auto"/>
                <w:left w:val="none" w:sz="0" w:space="0" w:color="auto"/>
                <w:bottom w:val="none" w:sz="0" w:space="0" w:color="auto"/>
                <w:right w:val="none" w:sz="0" w:space="0" w:color="auto"/>
              </w:divBdr>
            </w:div>
            <w:div w:id="935821073">
              <w:marLeft w:val="0"/>
              <w:marRight w:val="0"/>
              <w:marTop w:val="0"/>
              <w:marBottom w:val="0"/>
              <w:divBdr>
                <w:top w:val="none" w:sz="0" w:space="0" w:color="auto"/>
                <w:left w:val="none" w:sz="0" w:space="0" w:color="auto"/>
                <w:bottom w:val="none" w:sz="0" w:space="0" w:color="auto"/>
                <w:right w:val="none" w:sz="0" w:space="0" w:color="auto"/>
              </w:divBdr>
            </w:div>
            <w:div w:id="1614363347">
              <w:marLeft w:val="0"/>
              <w:marRight w:val="0"/>
              <w:marTop w:val="0"/>
              <w:marBottom w:val="0"/>
              <w:divBdr>
                <w:top w:val="none" w:sz="0" w:space="0" w:color="auto"/>
                <w:left w:val="none" w:sz="0" w:space="0" w:color="auto"/>
                <w:bottom w:val="none" w:sz="0" w:space="0" w:color="auto"/>
                <w:right w:val="none" w:sz="0" w:space="0" w:color="auto"/>
              </w:divBdr>
            </w:div>
            <w:div w:id="1364017309">
              <w:marLeft w:val="0"/>
              <w:marRight w:val="0"/>
              <w:marTop w:val="0"/>
              <w:marBottom w:val="0"/>
              <w:divBdr>
                <w:top w:val="none" w:sz="0" w:space="0" w:color="auto"/>
                <w:left w:val="none" w:sz="0" w:space="0" w:color="auto"/>
                <w:bottom w:val="none" w:sz="0" w:space="0" w:color="auto"/>
                <w:right w:val="none" w:sz="0" w:space="0" w:color="auto"/>
              </w:divBdr>
            </w:div>
            <w:div w:id="1832482063">
              <w:marLeft w:val="0"/>
              <w:marRight w:val="0"/>
              <w:marTop w:val="0"/>
              <w:marBottom w:val="0"/>
              <w:divBdr>
                <w:top w:val="none" w:sz="0" w:space="0" w:color="auto"/>
                <w:left w:val="none" w:sz="0" w:space="0" w:color="auto"/>
                <w:bottom w:val="none" w:sz="0" w:space="0" w:color="auto"/>
                <w:right w:val="none" w:sz="0" w:space="0" w:color="auto"/>
              </w:divBdr>
            </w:div>
            <w:div w:id="1684474534">
              <w:marLeft w:val="0"/>
              <w:marRight w:val="0"/>
              <w:marTop w:val="0"/>
              <w:marBottom w:val="0"/>
              <w:divBdr>
                <w:top w:val="none" w:sz="0" w:space="0" w:color="auto"/>
                <w:left w:val="none" w:sz="0" w:space="0" w:color="auto"/>
                <w:bottom w:val="none" w:sz="0" w:space="0" w:color="auto"/>
                <w:right w:val="none" w:sz="0" w:space="0" w:color="auto"/>
              </w:divBdr>
            </w:div>
            <w:div w:id="223639323">
              <w:marLeft w:val="0"/>
              <w:marRight w:val="0"/>
              <w:marTop w:val="0"/>
              <w:marBottom w:val="0"/>
              <w:divBdr>
                <w:top w:val="none" w:sz="0" w:space="0" w:color="auto"/>
                <w:left w:val="none" w:sz="0" w:space="0" w:color="auto"/>
                <w:bottom w:val="none" w:sz="0" w:space="0" w:color="auto"/>
                <w:right w:val="none" w:sz="0" w:space="0" w:color="auto"/>
              </w:divBdr>
            </w:div>
            <w:div w:id="1920092008">
              <w:marLeft w:val="0"/>
              <w:marRight w:val="0"/>
              <w:marTop w:val="0"/>
              <w:marBottom w:val="0"/>
              <w:divBdr>
                <w:top w:val="none" w:sz="0" w:space="0" w:color="auto"/>
                <w:left w:val="none" w:sz="0" w:space="0" w:color="auto"/>
                <w:bottom w:val="none" w:sz="0" w:space="0" w:color="auto"/>
                <w:right w:val="none" w:sz="0" w:space="0" w:color="auto"/>
              </w:divBdr>
            </w:div>
            <w:div w:id="180901598">
              <w:marLeft w:val="0"/>
              <w:marRight w:val="0"/>
              <w:marTop w:val="0"/>
              <w:marBottom w:val="0"/>
              <w:divBdr>
                <w:top w:val="none" w:sz="0" w:space="0" w:color="auto"/>
                <w:left w:val="none" w:sz="0" w:space="0" w:color="auto"/>
                <w:bottom w:val="none" w:sz="0" w:space="0" w:color="auto"/>
                <w:right w:val="none" w:sz="0" w:space="0" w:color="auto"/>
              </w:divBdr>
            </w:div>
            <w:div w:id="328947684">
              <w:marLeft w:val="0"/>
              <w:marRight w:val="0"/>
              <w:marTop w:val="0"/>
              <w:marBottom w:val="0"/>
              <w:divBdr>
                <w:top w:val="none" w:sz="0" w:space="0" w:color="auto"/>
                <w:left w:val="none" w:sz="0" w:space="0" w:color="auto"/>
                <w:bottom w:val="none" w:sz="0" w:space="0" w:color="auto"/>
                <w:right w:val="none" w:sz="0" w:space="0" w:color="auto"/>
              </w:divBdr>
            </w:div>
            <w:div w:id="1687169535">
              <w:marLeft w:val="0"/>
              <w:marRight w:val="0"/>
              <w:marTop w:val="0"/>
              <w:marBottom w:val="0"/>
              <w:divBdr>
                <w:top w:val="none" w:sz="0" w:space="0" w:color="auto"/>
                <w:left w:val="none" w:sz="0" w:space="0" w:color="auto"/>
                <w:bottom w:val="none" w:sz="0" w:space="0" w:color="auto"/>
                <w:right w:val="none" w:sz="0" w:space="0" w:color="auto"/>
              </w:divBdr>
            </w:div>
            <w:div w:id="763769153">
              <w:marLeft w:val="0"/>
              <w:marRight w:val="0"/>
              <w:marTop w:val="0"/>
              <w:marBottom w:val="0"/>
              <w:divBdr>
                <w:top w:val="none" w:sz="0" w:space="0" w:color="auto"/>
                <w:left w:val="none" w:sz="0" w:space="0" w:color="auto"/>
                <w:bottom w:val="none" w:sz="0" w:space="0" w:color="auto"/>
                <w:right w:val="none" w:sz="0" w:space="0" w:color="auto"/>
              </w:divBdr>
            </w:div>
            <w:div w:id="776483628">
              <w:marLeft w:val="0"/>
              <w:marRight w:val="0"/>
              <w:marTop w:val="0"/>
              <w:marBottom w:val="0"/>
              <w:divBdr>
                <w:top w:val="none" w:sz="0" w:space="0" w:color="auto"/>
                <w:left w:val="none" w:sz="0" w:space="0" w:color="auto"/>
                <w:bottom w:val="none" w:sz="0" w:space="0" w:color="auto"/>
                <w:right w:val="none" w:sz="0" w:space="0" w:color="auto"/>
              </w:divBdr>
            </w:div>
            <w:div w:id="966549928">
              <w:marLeft w:val="0"/>
              <w:marRight w:val="0"/>
              <w:marTop w:val="0"/>
              <w:marBottom w:val="0"/>
              <w:divBdr>
                <w:top w:val="none" w:sz="0" w:space="0" w:color="auto"/>
                <w:left w:val="none" w:sz="0" w:space="0" w:color="auto"/>
                <w:bottom w:val="none" w:sz="0" w:space="0" w:color="auto"/>
                <w:right w:val="none" w:sz="0" w:space="0" w:color="auto"/>
              </w:divBdr>
            </w:div>
            <w:div w:id="274949354">
              <w:marLeft w:val="0"/>
              <w:marRight w:val="0"/>
              <w:marTop w:val="0"/>
              <w:marBottom w:val="0"/>
              <w:divBdr>
                <w:top w:val="none" w:sz="0" w:space="0" w:color="auto"/>
                <w:left w:val="none" w:sz="0" w:space="0" w:color="auto"/>
                <w:bottom w:val="none" w:sz="0" w:space="0" w:color="auto"/>
                <w:right w:val="none" w:sz="0" w:space="0" w:color="auto"/>
              </w:divBdr>
            </w:div>
            <w:div w:id="301665516">
              <w:marLeft w:val="0"/>
              <w:marRight w:val="0"/>
              <w:marTop w:val="0"/>
              <w:marBottom w:val="0"/>
              <w:divBdr>
                <w:top w:val="none" w:sz="0" w:space="0" w:color="auto"/>
                <w:left w:val="none" w:sz="0" w:space="0" w:color="auto"/>
                <w:bottom w:val="none" w:sz="0" w:space="0" w:color="auto"/>
                <w:right w:val="none" w:sz="0" w:space="0" w:color="auto"/>
              </w:divBdr>
            </w:div>
            <w:div w:id="91458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1391">
      <w:bodyDiv w:val="1"/>
      <w:marLeft w:val="0"/>
      <w:marRight w:val="0"/>
      <w:marTop w:val="0"/>
      <w:marBottom w:val="0"/>
      <w:divBdr>
        <w:top w:val="none" w:sz="0" w:space="0" w:color="auto"/>
        <w:left w:val="none" w:sz="0" w:space="0" w:color="auto"/>
        <w:bottom w:val="none" w:sz="0" w:space="0" w:color="auto"/>
        <w:right w:val="none" w:sz="0" w:space="0" w:color="auto"/>
      </w:divBdr>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1893613953">
      <w:bodyDiv w:val="1"/>
      <w:marLeft w:val="0"/>
      <w:marRight w:val="0"/>
      <w:marTop w:val="0"/>
      <w:marBottom w:val="0"/>
      <w:divBdr>
        <w:top w:val="none" w:sz="0" w:space="0" w:color="auto"/>
        <w:left w:val="none" w:sz="0" w:space="0" w:color="auto"/>
        <w:bottom w:val="none" w:sz="0" w:space="0" w:color="auto"/>
        <w:right w:val="none" w:sz="0" w:space="0" w:color="auto"/>
      </w:divBdr>
    </w:div>
    <w:div w:id="1937403345">
      <w:bodyDiv w:val="1"/>
      <w:marLeft w:val="0"/>
      <w:marRight w:val="0"/>
      <w:marTop w:val="0"/>
      <w:marBottom w:val="0"/>
      <w:divBdr>
        <w:top w:val="none" w:sz="0" w:space="0" w:color="auto"/>
        <w:left w:val="none" w:sz="0" w:space="0" w:color="auto"/>
        <w:bottom w:val="none" w:sz="0" w:space="0" w:color="auto"/>
        <w:right w:val="none" w:sz="0" w:space="0" w:color="auto"/>
      </w:divBdr>
    </w:div>
    <w:div w:id="1949701043">
      <w:bodyDiv w:val="1"/>
      <w:marLeft w:val="0"/>
      <w:marRight w:val="0"/>
      <w:marTop w:val="0"/>
      <w:marBottom w:val="0"/>
      <w:divBdr>
        <w:top w:val="none" w:sz="0" w:space="0" w:color="auto"/>
        <w:left w:val="none" w:sz="0" w:space="0" w:color="auto"/>
        <w:bottom w:val="none" w:sz="0" w:space="0" w:color="auto"/>
        <w:right w:val="none" w:sz="0" w:space="0" w:color="auto"/>
      </w:divBdr>
    </w:div>
    <w:div w:id="1953126366">
      <w:bodyDiv w:val="1"/>
      <w:marLeft w:val="0"/>
      <w:marRight w:val="0"/>
      <w:marTop w:val="0"/>
      <w:marBottom w:val="0"/>
      <w:divBdr>
        <w:top w:val="none" w:sz="0" w:space="0" w:color="auto"/>
        <w:left w:val="none" w:sz="0" w:space="0" w:color="auto"/>
        <w:bottom w:val="none" w:sz="0" w:space="0" w:color="auto"/>
        <w:right w:val="none" w:sz="0" w:space="0" w:color="auto"/>
      </w:divBdr>
    </w:div>
    <w:div w:id="1967856802">
      <w:bodyDiv w:val="1"/>
      <w:marLeft w:val="0"/>
      <w:marRight w:val="0"/>
      <w:marTop w:val="0"/>
      <w:marBottom w:val="0"/>
      <w:divBdr>
        <w:top w:val="none" w:sz="0" w:space="0" w:color="auto"/>
        <w:left w:val="none" w:sz="0" w:space="0" w:color="auto"/>
        <w:bottom w:val="none" w:sz="0" w:space="0" w:color="auto"/>
        <w:right w:val="none" w:sz="0" w:space="0" w:color="auto"/>
      </w:divBdr>
    </w:div>
    <w:div w:id="1995058876">
      <w:bodyDiv w:val="1"/>
      <w:marLeft w:val="0"/>
      <w:marRight w:val="0"/>
      <w:marTop w:val="0"/>
      <w:marBottom w:val="0"/>
      <w:divBdr>
        <w:top w:val="none" w:sz="0" w:space="0" w:color="auto"/>
        <w:left w:val="none" w:sz="0" w:space="0" w:color="auto"/>
        <w:bottom w:val="none" w:sz="0" w:space="0" w:color="auto"/>
        <w:right w:val="none" w:sz="0" w:space="0" w:color="auto"/>
      </w:divBdr>
    </w:div>
    <w:div w:id="2038506858">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 w:id="2077583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458"/>
    <w:rsid w:val="00077FAB"/>
    <w:rsid w:val="00091E34"/>
    <w:rsid w:val="00141F24"/>
    <w:rsid w:val="001F3422"/>
    <w:rsid w:val="002402CB"/>
    <w:rsid w:val="002A49F1"/>
    <w:rsid w:val="002B4CD7"/>
    <w:rsid w:val="002D3B91"/>
    <w:rsid w:val="002F0C48"/>
    <w:rsid w:val="00301637"/>
    <w:rsid w:val="00302D13"/>
    <w:rsid w:val="00384BDD"/>
    <w:rsid w:val="004817D4"/>
    <w:rsid w:val="00486AA3"/>
    <w:rsid w:val="00504F1C"/>
    <w:rsid w:val="00522B5A"/>
    <w:rsid w:val="00525C5F"/>
    <w:rsid w:val="00595D49"/>
    <w:rsid w:val="005B34DB"/>
    <w:rsid w:val="005C146F"/>
    <w:rsid w:val="006D6501"/>
    <w:rsid w:val="00732CE8"/>
    <w:rsid w:val="007B2952"/>
    <w:rsid w:val="007C3355"/>
    <w:rsid w:val="00806032"/>
    <w:rsid w:val="00854730"/>
    <w:rsid w:val="0089490B"/>
    <w:rsid w:val="00935CF6"/>
    <w:rsid w:val="00937752"/>
    <w:rsid w:val="00941355"/>
    <w:rsid w:val="00954F0D"/>
    <w:rsid w:val="00985E3F"/>
    <w:rsid w:val="009E289A"/>
    <w:rsid w:val="00A03A45"/>
    <w:rsid w:val="00A927B1"/>
    <w:rsid w:val="00AC14FA"/>
    <w:rsid w:val="00AC7F82"/>
    <w:rsid w:val="00B41F1D"/>
    <w:rsid w:val="00B42E87"/>
    <w:rsid w:val="00B912F8"/>
    <w:rsid w:val="00BB13C7"/>
    <w:rsid w:val="00BF4C67"/>
    <w:rsid w:val="00C24458"/>
    <w:rsid w:val="00C47963"/>
    <w:rsid w:val="00C57486"/>
    <w:rsid w:val="00CA776E"/>
    <w:rsid w:val="00CF149A"/>
    <w:rsid w:val="00D23993"/>
    <w:rsid w:val="00D23FFB"/>
    <w:rsid w:val="00DB6279"/>
    <w:rsid w:val="00DF496F"/>
    <w:rsid w:val="00EC4769"/>
    <w:rsid w:val="00F42A86"/>
    <w:rsid w:val="00F66F94"/>
    <w:rsid w:val="00FA37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25C5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7CB5CD-59C1-4171-B649-1D748031C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10218</TotalTime>
  <Pages>82</Pages>
  <Words>15963</Words>
  <Characters>90990</Characters>
  <Application>Microsoft Office Word</Application>
  <DocSecurity>0</DocSecurity>
  <Lines>758</Lines>
  <Paragraphs>213</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106740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VALERA HOME</cp:lastModifiedBy>
  <cp:revision>807</cp:revision>
  <dcterms:created xsi:type="dcterms:W3CDTF">2025-05-15T11:18:00Z</dcterms:created>
  <dcterms:modified xsi:type="dcterms:W3CDTF">2025-06-17T17:26:00Z</dcterms:modified>
</cp:coreProperties>
</file>